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9DBCF" w14:textId="77777777" w:rsidR="00B0797A" w:rsidRPr="00C54CC5" w:rsidRDefault="00B0797A" w:rsidP="00B0797A">
      <w:pPr>
        <w:spacing w:line="360" w:lineRule="auto"/>
        <w:jc w:val="both"/>
        <w:rPr>
          <w:rFonts w:ascii="Arial" w:eastAsia="Arial" w:hAnsi="Arial" w:cs="Arial"/>
          <w:b/>
          <w:bCs/>
          <w:color w:val="FF0000"/>
          <w:lang w:val="el-GR"/>
        </w:rPr>
      </w:pPr>
    </w:p>
    <w:p w14:paraId="16BDE836" w14:textId="51D8908B" w:rsidR="00B0797A" w:rsidRPr="00C54CC5" w:rsidRDefault="00B0797A" w:rsidP="00B0797A">
      <w:pPr>
        <w:spacing w:line="276" w:lineRule="auto"/>
        <w:jc w:val="both"/>
        <w:outlineLvl w:val="0"/>
        <w:rPr>
          <w:rStyle w:val="None"/>
          <w:rFonts w:ascii="Arial" w:eastAsia="Arial" w:hAnsi="Arial" w:cs="Arial"/>
          <w:color w:val="FF0000"/>
          <w:lang w:val="el-GR"/>
        </w:rPr>
      </w:pPr>
    </w:p>
    <w:p w14:paraId="0E822767" w14:textId="77777777" w:rsidR="00112E31" w:rsidRPr="00C91542" w:rsidRDefault="00112E31" w:rsidP="000764B6">
      <w:pPr>
        <w:rPr>
          <w:rFonts w:ascii="Times New Roman" w:eastAsia="Times New Roman" w:hAnsi="Times New Roman" w:cs="Times New Roman"/>
          <w:b/>
          <w:bCs/>
          <w:sz w:val="20"/>
          <w:szCs w:val="20"/>
          <w:lang w:val="el-GR"/>
        </w:rPr>
      </w:pPr>
    </w:p>
    <w:p w14:paraId="322E4E58" w14:textId="77777777" w:rsidR="00112E31" w:rsidRPr="00C91542" w:rsidRDefault="00112E31" w:rsidP="000764B6">
      <w:pPr>
        <w:rPr>
          <w:rFonts w:ascii="Times New Roman" w:eastAsia="Times New Roman" w:hAnsi="Times New Roman" w:cs="Times New Roman"/>
          <w:b/>
          <w:bCs/>
          <w:sz w:val="20"/>
          <w:szCs w:val="20"/>
          <w:lang w:val="el-GR"/>
        </w:rPr>
      </w:pPr>
    </w:p>
    <w:p w14:paraId="35805B17" w14:textId="77777777" w:rsidR="00112E31" w:rsidRPr="00C91542" w:rsidRDefault="00C91542" w:rsidP="000764B6">
      <w:pPr>
        <w:spacing w:before="183"/>
        <w:ind w:left="1555"/>
        <w:rPr>
          <w:rFonts w:ascii="Times New Roman" w:eastAsia="Times New Roman" w:hAnsi="Times New Roman" w:cs="Times New Roman"/>
          <w:sz w:val="56"/>
          <w:szCs w:val="56"/>
          <w:lang w:val="el-GR"/>
        </w:rPr>
      </w:pPr>
      <w:r>
        <w:rPr>
          <w:rFonts w:ascii="Times New Roman" w:hAnsi="Times New Roman"/>
          <w:b/>
          <w:spacing w:val="-1"/>
          <w:sz w:val="56"/>
          <w:u w:val="thick" w:color="000000"/>
          <w:lang w:val="el-GR"/>
        </w:rPr>
        <w:t xml:space="preserve">ΓΡΗΓΟΡΙΟΣ </w:t>
      </w:r>
      <w:r w:rsidR="00977FFD" w:rsidRPr="00C91542">
        <w:rPr>
          <w:rFonts w:ascii="Times New Roman" w:hAnsi="Times New Roman"/>
          <w:b/>
          <w:spacing w:val="-1"/>
          <w:sz w:val="56"/>
          <w:u w:val="thick" w:color="000000"/>
          <w:lang w:val="el-GR"/>
        </w:rPr>
        <w:t>ΤΣΙΓΚΑ</w:t>
      </w:r>
      <w:r>
        <w:rPr>
          <w:rFonts w:ascii="Times New Roman" w:hAnsi="Times New Roman"/>
          <w:b/>
          <w:spacing w:val="-1"/>
          <w:sz w:val="56"/>
          <w:u w:val="thick" w:color="000000"/>
          <w:lang w:val="el-GR"/>
        </w:rPr>
        <w:t>Σ</w:t>
      </w:r>
    </w:p>
    <w:p w14:paraId="18334205" w14:textId="77777777" w:rsidR="00112E31" w:rsidRPr="00C91542" w:rsidRDefault="00112E31" w:rsidP="000764B6">
      <w:pPr>
        <w:rPr>
          <w:rFonts w:ascii="Times New Roman" w:eastAsia="Times New Roman" w:hAnsi="Times New Roman" w:cs="Times New Roman"/>
          <w:b/>
          <w:bCs/>
          <w:sz w:val="20"/>
          <w:szCs w:val="20"/>
          <w:lang w:val="el-GR"/>
        </w:rPr>
      </w:pPr>
    </w:p>
    <w:p w14:paraId="01788A4B" w14:textId="77777777" w:rsidR="00112E31" w:rsidRDefault="00112E31" w:rsidP="000764B6">
      <w:pPr>
        <w:rPr>
          <w:rFonts w:ascii="Times New Roman" w:eastAsia="Times New Roman" w:hAnsi="Times New Roman" w:cs="Times New Roman"/>
          <w:b/>
          <w:bCs/>
          <w:sz w:val="20"/>
          <w:szCs w:val="20"/>
          <w:lang w:val="el-GR"/>
        </w:rPr>
      </w:pPr>
    </w:p>
    <w:p w14:paraId="085E15DF" w14:textId="77777777" w:rsidR="00AB41ED" w:rsidRDefault="00AB41ED" w:rsidP="000764B6">
      <w:pPr>
        <w:rPr>
          <w:rFonts w:ascii="Times New Roman" w:eastAsia="Times New Roman" w:hAnsi="Times New Roman" w:cs="Times New Roman"/>
          <w:b/>
          <w:bCs/>
          <w:sz w:val="20"/>
          <w:szCs w:val="20"/>
          <w:lang w:val="el-GR"/>
        </w:rPr>
      </w:pPr>
    </w:p>
    <w:p w14:paraId="1C79CF73" w14:textId="77777777" w:rsidR="00AB41ED" w:rsidRPr="00C91542" w:rsidRDefault="00AB41ED" w:rsidP="000764B6">
      <w:pPr>
        <w:rPr>
          <w:rFonts w:ascii="Times New Roman" w:eastAsia="Times New Roman" w:hAnsi="Times New Roman" w:cs="Times New Roman"/>
          <w:b/>
          <w:bCs/>
          <w:sz w:val="20"/>
          <w:szCs w:val="20"/>
          <w:lang w:val="el-GR"/>
        </w:rPr>
      </w:pPr>
    </w:p>
    <w:p w14:paraId="0818400A" w14:textId="77777777" w:rsidR="00112E31" w:rsidRDefault="00C91542" w:rsidP="000764B6">
      <w:pPr>
        <w:spacing w:before="183"/>
        <w:ind w:left="1030"/>
        <w:jc w:val="center"/>
        <w:rPr>
          <w:rFonts w:ascii="Times New Roman" w:hAnsi="Times New Roman"/>
          <w:b/>
          <w:spacing w:val="-1"/>
          <w:sz w:val="48"/>
          <w:u w:val="thick" w:color="000000"/>
          <w:lang w:val="el-GR"/>
        </w:rPr>
      </w:pPr>
      <w:r>
        <w:rPr>
          <w:rFonts w:ascii="Times New Roman" w:hAnsi="Times New Roman"/>
          <w:b/>
          <w:spacing w:val="-1"/>
          <w:sz w:val="48"/>
          <w:u w:val="thick" w:color="000000"/>
          <w:lang w:val="el-GR"/>
        </w:rPr>
        <w:t>ΕΙΔΙΚΟΣ</w:t>
      </w:r>
      <w:r w:rsidR="00977FFD" w:rsidRPr="00C91542">
        <w:rPr>
          <w:rFonts w:ascii="Times New Roman" w:hAnsi="Times New Roman"/>
          <w:b/>
          <w:sz w:val="48"/>
          <w:u w:val="thick" w:color="000000"/>
          <w:lang w:val="el-GR"/>
        </w:rPr>
        <w:t xml:space="preserve">  </w:t>
      </w:r>
      <w:r>
        <w:rPr>
          <w:rFonts w:ascii="Times New Roman" w:hAnsi="Times New Roman"/>
          <w:b/>
          <w:spacing w:val="-1"/>
          <w:sz w:val="48"/>
          <w:u w:val="thick" w:color="000000"/>
          <w:lang w:val="el-GR"/>
        </w:rPr>
        <w:t>ΚΑΡΔΙΟΛΟΓΟΣ</w:t>
      </w:r>
    </w:p>
    <w:p w14:paraId="255D85E1" w14:textId="77777777" w:rsidR="00112E31" w:rsidRPr="00C91542" w:rsidRDefault="00112E31" w:rsidP="000764B6">
      <w:pPr>
        <w:rPr>
          <w:rFonts w:ascii="Times New Roman" w:eastAsia="Times New Roman" w:hAnsi="Times New Roman" w:cs="Times New Roman"/>
          <w:b/>
          <w:bCs/>
          <w:sz w:val="20"/>
          <w:szCs w:val="20"/>
          <w:lang w:val="el-GR"/>
        </w:rPr>
      </w:pPr>
    </w:p>
    <w:p w14:paraId="0FE5DA73" w14:textId="77777777" w:rsidR="00112E31" w:rsidRPr="00C91542" w:rsidRDefault="00112E31" w:rsidP="000764B6">
      <w:pPr>
        <w:rPr>
          <w:rFonts w:ascii="Times New Roman" w:eastAsia="Times New Roman" w:hAnsi="Times New Roman" w:cs="Times New Roman"/>
          <w:b/>
          <w:bCs/>
          <w:sz w:val="20"/>
          <w:szCs w:val="20"/>
          <w:lang w:val="el-GR"/>
        </w:rPr>
      </w:pPr>
    </w:p>
    <w:p w14:paraId="7FFA3777" w14:textId="77777777" w:rsidR="00D65D41" w:rsidRPr="00C91542" w:rsidRDefault="00D65D41" w:rsidP="000764B6">
      <w:pPr>
        <w:spacing w:before="10"/>
        <w:ind w:left="284"/>
        <w:rPr>
          <w:rFonts w:ascii="Times New Roman" w:eastAsia="Times New Roman" w:hAnsi="Times New Roman" w:cs="Times New Roman"/>
          <w:b/>
          <w:bCs/>
          <w:sz w:val="29"/>
          <w:szCs w:val="29"/>
          <w:lang w:val="el-GR"/>
        </w:rPr>
      </w:pPr>
    </w:p>
    <w:p w14:paraId="3D2ED5F1" w14:textId="77777777" w:rsidR="00D65D41" w:rsidRPr="00C91542" w:rsidRDefault="00D65D41" w:rsidP="000764B6">
      <w:pPr>
        <w:spacing w:before="10"/>
        <w:ind w:left="284"/>
        <w:rPr>
          <w:rFonts w:ascii="Times New Roman" w:eastAsia="Times New Roman" w:hAnsi="Times New Roman" w:cs="Times New Roman"/>
          <w:b/>
          <w:bCs/>
          <w:sz w:val="29"/>
          <w:szCs w:val="29"/>
          <w:lang w:val="el-GR"/>
        </w:rPr>
      </w:pPr>
    </w:p>
    <w:p w14:paraId="48D24A9A" w14:textId="77777777" w:rsidR="00D65D41" w:rsidRPr="00C91542" w:rsidRDefault="00D65D41" w:rsidP="000764B6">
      <w:pPr>
        <w:spacing w:before="10"/>
        <w:ind w:left="284"/>
        <w:rPr>
          <w:rFonts w:ascii="Times New Roman" w:eastAsia="Times New Roman" w:hAnsi="Times New Roman" w:cs="Times New Roman"/>
          <w:b/>
          <w:bCs/>
          <w:sz w:val="29"/>
          <w:szCs w:val="29"/>
          <w:lang w:val="el-GR"/>
        </w:rPr>
      </w:pPr>
    </w:p>
    <w:p w14:paraId="4684DDCC" w14:textId="77777777" w:rsidR="00D65D41" w:rsidRPr="00C91542" w:rsidRDefault="00D65D41" w:rsidP="000764B6">
      <w:pPr>
        <w:spacing w:before="10"/>
        <w:ind w:left="284"/>
        <w:rPr>
          <w:rFonts w:ascii="Times New Roman" w:eastAsia="Times New Roman" w:hAnsi="Times New Roman" w:cs="Times New Roman"/>
          <w:b/>
          <w:bCs/>
          <w:sz w:val="29"/>
          <w:szCs w:val="29"/>
          <w:lang w:val="el-GR"/>
        </w:rPr>
      </w:pPr>
    </w:p>
    <w:p w14:paraId="723DAB81" w14:textId="77777777" w:rsidR="00D65D41" w:rsidRPr="00025C7D" w:rsidRDefault="00D65D41" w:rsidP="000764B6">
      <w:pPr>
        <w:spacing w:before="10"/>
        <w:ind w:left="284"/>
        <w:rPr>
          <w:rFonts w:ascii="Times New Roman" w:eastAsia="Times New Roman" w:hAnsi="Times New Roman" w:cs="Times New Roman"/>
          <w:b/>
          <w:bCs/>
          <w:sz w:val="29"/>
          <w:szCs w:val="29"/>
          <w:lang w:val="el-GR"/>
        </w:rPr>
      </w:pPr>
    </w:p>
    <w:p w14:paraId="42E9703F" w14:textId="77777777" w:rsidR="00D65D41" w:rsidRPr="00025C7D" w:rsidRDefault="00D65D41" w:rsidP="000764B6">
      <w:pPr>
        <w:spacing w:before="10"/>
        <w:ind w:left="284"/>
        <w:rPr>
          <w:rFonts w:ascii="Times New Roman" w:eastAsia="Times New Roman" w:hAnsi="Times New Roman" w:cs="Times New Roman"/>
          <w:b/>
          <w:bCs/>
          <w:sz w:val="29"/>
          <w:szCs w:val="29"/>
          <w:lang w:val="el-GR"/>
        </w:rPr>
      </w:pPr>
    </w:p>
    <w:p w14:paraId="1083E872" w14:textId="77777777" w:rsidR="00D65D41" w:rsidRPr="00025C7D" w:rsidRDefault="00D65D41" w:rsidP="000764B6">
      <w:pPr>
        <w:spacing w:before="10"/>
        <w:ind w:left="284"/>
        <w:rPr>
          <w:rFonts w:ascii="Times New Roman" w:eastAsia="Times New Roman" w:hAnsi="Times New Roman" w:cs="Times New Roman"/>
          <w:b/>
          <w:bCs/>
          <w:sz w:val="29"/>
          <w:szCs w:val="29"/>
          <w:lang w:val="el-GR"/>
        </w:rPr>
      </w:pPr>
    </w:p>
    <w:p w14:paraId="2F7922CD" w14:textId="77777777" w:rsidR="00D65D41" w:rsidRPr="00025C7D" w:rsidRDefault="00D65D41" w:rsidP="000764B6">
      <w:pPr>
        <w:spacing w:before="10"/>
        <w:ind w:left="284"/>
        <w:rPr>
          <w:rFonts w:ascii="Times New Roman" w:eastAsia="Times New Roman" w:hAnsi="Times New Roman" w:cs="Times New Roman"/>
          <w:b/>
          <w:bCs/>
          <w:sz w:val="29"/>
          <w:szCs w:val="29"/>
          <w:lang w:val="el-GR"/>
        </w:rPr>
      </w:pPr>
    </w:p>
    <w:p w14:paraId="5538CD97" w14:textId="77777777" w:rsidR="00D65D41" w:rsidRPr="00025C7D" w:rsidRDefault="00D65D41" w:rsidP="000764B6">
      <w:pPr>
        <w:spacing w:before="10"/>
        <w:ind w:left="284"/>
        <w:rPr>
          <w:rFonts w:ascii="Times New Roman" w:eastAsia="Times New Roman" w:hAnsi="Times New Roman" w:cs="Times New Roman"/>
          <w:b/>
          <w:bCs/>
          <w:sz w:val="29"/>
          <w:szCs w:val="29"/>
          <w:lang w:val="el-GR"/>
        </w:rPr>
      </w:pPr>
    </w:p>
    <w:p w14:paraId="7F33FFC1" w14:textId="77777777" w:rsidR="00D65D41" w:rsidRPr="00025C7D" w:rsidRDefault="00D65D41" w:rsidP="000764B6">
      <w:pPr>
        <w:spacing w:before="10"/>
        <w:ind w:left="284"/>
        <w:rPr>
          <w:rFonts w:ascii="Times New Roman" w:eastAsia="Times New Roman" w:hAnsi="Times New Roman" w:cs="Times New Roman"/>
          <w:b/>
          <w:bCs/>
          <w:sz w:val="29"/>
          <w:szCs w:val="29"/>
          <w:lang w:val="el-GR"/>
        </w:rPr>
      </w:pPr>
    </w:p>
    <w:p w14:paraId="08E79085" w14:textId="77777777" w:rsidR="00D65D41" w:rsidRPr="00025C7D" w:rsidRDefault="00D65D41" w:rsidP="000764B6">
      <w:pPr>
        <w:spacing w:before="10"/>
        <w:ind w:left="284"/>
        <w:jc w:val="center"/>
        <w:rPr>
          <w:rFonts w:ascii="Times New Roman" w:eastAsia="Times New Roman" w:hAnsi="Times New Roman" w:cs="Times New Roman"/>
          <w:b/>
          <w:bCs/>
          <w:sz w:val="18"/>
          <w:szCs w:val="29"/>
          <w:lang w:val="el-GR"/>
        </w:rPr>
      </w:pPr>
    </w:p>
    <w:p w14:paraId="369FE61B" w14:textId="77777777" w:rsidR="00C91542" w:rsidRDefault="00C91542" w:rsidP="000764B6">
      <w:pPr>
        <w:spacing w:before="28"/>
        <w:ind w:left="878"/>
        <w:jc w:val="center"/>
        <w:rPr>
          <w:rFonts w:ascii="Times New Roman" w:hAnsi="Times New Roman"/>
          <w:b/>
          <w:spacing w:val="-1"/>
          <w:sz w:val="36"/>
          <w:u w:val="thick" w:color="000000"/>
          <w:lang w:val="el-GR"/>
        </w:rPr>
      </w:pPr>
      <w:r w:rsidRPr="00C91542">
        <w:rPr>
          <w:rFonts w:ascii="Times New Roman" w:hAnsi="Times New Roman"/>
          <w:b/>
          <w:spacing w:val="-1"/>
          <w:sz w:val="36"/>
          <w:u w:val="thick" w:color="000000"/>
          <w:lang w:val="el-GR"/>
        </w:rPr>
        <w:t>ΒΙΟΓΡΑΦΙΚΟ</w:t>
      </w:r>
      <w:r w:rsidRPr="00C91542">
        <w:rPr>
          <w:rFonts w:ascii="Times New Roman" w:hAnsi="Times New Roman"/>
          <w:b/>
          <w:sz w:val="36"/>
          <w:u w:val="thick" w:color="000000"/>
          <w:lang w:val="el-GR"/>
        </w:rPr>
        <w:t xml:space="preserve"> </w:t>
      </w:r>
      <w:r w:rsidRPr="00C91542">
        <w:rPr>
          <w:rFonts w:ascii="Times New Roman" w:hAnsi="Times New Roman"/>
          <w:b/>
          <w:spacing w:val="-1"/>
          <w:sz w:val="36"/>
          <w:u w:val="thick" w:color="000000"/>
          <w:lang w:val="el-GR"/>
        </w:rPr>
        <w:t>ΣΗΜΕΙΩΜΑ</w:t>
      </w:r>
    </w:p>
    <w:p w14:paraId="2F4B5E98" w14:textId="16CAD1EE" w:rsidR="00C91542" w:rsidRPr="00025C7D" w:rsidRDefault="00C91542" w:rsidP="000764B6">
      <w:pPr>
        <w:spacing w:before="28"/>
        <w:ind w:left="878"/>
        <w:jc w:val="center"/>
        <w:rPr>
          <w:rFonts w:ascii="Times New Roman" w:eastAsia="Times New Roman" w:hAnsi="Times New Roman" w:cs="Times New Roman"/>
          <w:sz w:val="36"/>
          <w:szCs w:val="56"/>
        </w:rPr>
      </w:pPr>
      <w:r w:rsidRPr="00025C7D">
        <w:rPr>
          <w:rFonts w:ascii="Times New Roman" w:hAnsi="Times New Roman"/>
          <w:b/>
          <w:spacing w:val="-1"/>
          <w:sz w:val="36"/>
          <w:u w:val="thick" w:color="000000"/>
        </w:rPr>
        <w:t>20</w:t>
      </w:r>
      <w:r w:rsidR="0008555F" w:rsidRPr="00025C7D">
        <w:rPr>
          <w:rFonts w:ascii="Times New Roman" w:hAnsi="Times New Roman"/>
          <w:b/>
          <w:spacing w:val="-1"/>
          <w:sz w:val="36"/>
          <w:u w:val="thick" w:color="000000"/>
        </w:rPr>
        <w:t>2</w:t>
      </w:r>
      <w:r w:rsidR="00062B43" w:rsidRPr="00025C7D">
        <w:rPr>
          <w:rFonts w:ascii="Times New Roman" w:hAnsi="Times New Roman"/>
          <w:b/>
          <w:spacing w:val="-1"/>
          <w:sz w:val="36"/>
          <w:u w:val="thick" w:color="000000"/>
        </w:rPr>
        <w:t>4</w:t>
      </w:r>
    </w:p>
    <w:p w14:paraId="7978BD50" w14:textId="77777777" w:rsidR="00D65D41" w:rsidRPr="00025C7D" w:rsidRDefault="00D65D41" w:rsidP="000764B6">
      <w:pPr>
        <w:spacing w:before="10"/>
        <w:ind w:left="284"/>
        <w:rPr>
          <w:rFonts w:ascii="Times New Roman" w:eastAsia="Times New Roman" w:hAnsi="Times New Roman" w:cs="Times New Roman"/>
          <w:b/>
          <w:bCs/>
          <w:i/>
          <w:sz w:val="29"/>
          <w:szCs w:val="29"/>
        </w:rPr>
      </w:pPr>
    </w:p>
    <w:p w14:paraId="2803ACEF" w14:textId="77777777" w:rsidR="00D65D41" w:rsidRPr="00025C7D" w:rsidRDefault="00D65D41" w:rsidP="000764B6">
      <w:pPr>
        <w:spacing w:before="10"/>
        <w:ind w:left="284"/>
        <w:rPr>
          <w:rFonts w:ascii="Times New Roman" w:eastAsia="Times New Roman" w:hAnsi="Times New Roman" w:cs="Times New Roman"/>
          <w:b/>
          <w:bCs/>
          <w:i/>
          <w:sz w:val="29"/>
          <w:szCs w:val="29"/>
        </w:rPr>
      </w:pPr>
    </w:p>
    <w:p w14:paraId="300E24DE" w14:textId="77777777" w:rsidR="00D65D41" w:rsidRPr="00025C7D" w:rsidRDefault="00D65D41" w:rsidP="000764B6">
      <w:pPr>
        <w:spacing w:before="10"/>
        <w:ind w:left="284"/>
        <w:rPr>
          <w:rFonts w:ascii="Times New Roman" w:eastAsia="Times New Roman" w:hAnsi="Times New Roman" w:cs="Times New Roman"/>
          <w:b/>
          <w:bCs/>
          <w:i/>
          <w:sz w:val="29"/>
          <w:szCs w:val="29"/>
        </w:rPr>
      </w:pPr>
    </w:p>
    <w:p w14:paraId="67E9279D" w14:textId="77777777" w:rsidR="00080918" w:rsidRPr="007A2C0A" w:rsidRDefault="00080918" w:rsidP="00080918">
      <w:pPr>
        <w:spacing w:before="10"/>
        <w:ind w:left="284"/>
        <w:rPr>
          <w:rFonts w:ascii="Times New Roman" w:eastAsia="Times New Roman" w:hAnsi="Times New Roman" w:cs="Times New Roman"/>
          <w:b/>
          <w:bCs/>
          <w:i/>
          <w:sz w:val="29"/>
          <w:szCs w:val="29"/>
        </w:rPr>
      </w:pPr>
    </w:p>
    <w:p w14:paraId="30546CF8" w14:textId="77777777" w:rsidR="00080918" w:rsidRPr="007A2C0A" w:rsidRDefault="00080918" w:rsidP="00080918">
      <w:pPr>
        <w:spacing w:before="10"/>
        <w:ind w:left="284"/>
        <w:rPr>
          <w:rFonts w:ascii="Times New Roman" w:eastAsia="Times New Roman" w:hAnsi="Times New Roman" w:cs="Times New Roman"/>
          <w:b/>
          <w:bCs/>
          <w:i/>
          <w:sz w:val="29"/>
          <w:szCs w:val="29"/>
        </w:rPr>
      </w:pPr>
    </w:p>
    <w:p w14:paraId="3FD5E7E6" w14:textId="77777777" w:rsidR="00080918" w:rsidRPr="007A2C0A" w:rsidRDefault="00080918" w:rsidP="00080918">
      <w:pPr>
        <w:spacing w:before="10"/>
        <w:ind w:left="284"/>
        <w:rPr>
          <w:rFonts w:ascii="Times New Roman" w:eastAsia="Times New Roman" w:hAnsi="Times New Roman" w:cs="Times New Roman"/>
          <w:b/>
          <w:bCs/>
          <w:i/>
          <w:sz w:val="29"/>
          <w:szCs w:val="29"/>
        </w:rPr>
      </w:pPr>
    </w:p>
    <w:p w14:paraId="624BDD55" w14:textId="77777777" w:rsidR="00080918" w:rsidRPr="007A2C0A" w:rsidRDefault="00080918" w:rsidP="00080918">
      <w:pPr>
        <w:spacing w:before="10"/>
        <w:ind w:left="284"/>
        <w:rPr>
          <w:rFonts w:ascii="Times New Roman" w:eastAsia="Times New Roman" w:hAnsi="Times New Roman" w:cs="Times New Roman"/>
          <w:b/>
          <w:bCs/>
          <w:i/>
          <w:sz w:val="29"/>
          <w:szCs w:val="29"/>
        </w:rPr>
      </w:pPr>
    </w:p>
    <w:p w14:paraId="52BC2427" w14:textId="77777777" w:rsidR="00080918" w:rsidRPr="007A2C0A" w:rsidRDefault="00080918" w:rsidP="00080918">
      <w:pPr>
        <w:spacing w:before="10"/>
        <w:ind w:left="284"/>
        <w:rPr>
          <w:rFonts w:ascii="Times New Roman" w:eastAsia="Times New Roman" w:hAnsi="Times New Roman" w:cs="Times New Roman"/>
          <w:b/>
          <w:bCs/>
          <w:i/>
          <w:sz w:val="29"/>
          <w:szCs w:val="29"/>
        </w:rPr>
      </w:pPr>
    </w:p>
    <w:p w14:paraId="70AF7F77" w14:textId="77777777" w:rsidR="00080918" w:rsidRPr="007A2C0A" w:rsidRDefault="00080918" w:rsidP="00080918">
      <w:pPr>
        <w:spacing w:before="10"/>
        <w:ind w:left="284"/>
        <w:rPr>
          <w:rFonts w:ascii="Times New Roman" w:eastAsia="Times New Roman" w:hAnsi="Times New Roman" w:cs="Times New Roman"/>
          <w:b/>
          <w:bCs/>
          <w:i/>
          <w:sz w:val="29"/>
          <w:szCs w:val="29"/>
        </w:rPr>
      </w:pPr>
    </w:p>
    <w:p w14:paraId="5026FDFD" w14:textId="77777777" w:rsidR="00080918" w:rsidRPr="007A2C0A" w:rsidRDefault="00080918" w:rsidP="00080918">
      <w:pPr>
        <w:spacing w:before="10"/>
        <w:ind w:left="284"/>
        <w:rPr>
          <w:rFonts w:ascii="Times New Roman" w:eastAsia="Times New Roman" w:hAnsi="Times New Roman" w:cs="Times New Roman"/>
          <w:b/>
          <w:bCs/>
          <w:i/>
          <w:sz w:val="29"/>
          <w:szCs w:val="29"/>
        </w:rPr>
      </w:pPr>
    </w:p>
    <w:p w14:paraId="03984965" w14:textId="77777777" w:rsidR="00080918" w:rsidRPr="007A2C0A" w:rsidRDefault="00080918" w:rsidP="00080918">
      <w:pPr>
        <w:spacing w:before="10"/>
        <w:ind w:left="284"/>
        <w:rPr>
          <w:rFonts w:ascii="Times New Roman" w:eastAsia="Times New Roman" w:hAnsi="Times New Roman" w:cs="Times New Roman"/>
          <w:b/>
          <w:bCs/>
          <w:i/>
          <w:sz w:val="29"/>
          <w:szCs w:val="29"/>
        </w:rPr>
      </w:pPr>
    </w:p>
    <w:p w14:paraId="4DDA843E" w14:textId="77777777" w:rsidR="00080918" w:rsidRPr="007A2C0A" w:rsidRDefault="00080918" w:rsidP="00080918">
      <w:pPr>
        <w:spacing w:before="10"/>
        <w:ind w:left="284"/>
        <w:rPr>
          <w:rFonts w:ascii="Times New Roman" w:eastAsia="Times New Roman" w:hAnsi="Times New Roman" w:cs="Times New Roman"/>
          <w:b/>
          <w:bCs/>
          <w:i/>
          <w:sz w:val="29"/>
          <w:szCs w:val="29"/>
        </w:rPr>
      </w:pPr>
    </w:p>
    <w:p w14:paraId="2C76028E" w14:textId="77777777" w:rsidR="00080918" w:rsidRPr="007A2C0A" w:rsidRDefault="00080918" w:rsidP="00080918">
      <w:pPr>
        <w:spacing w:before="10"/>
        <w:ind w:left="284"/>
        <w:rPr>
          <w:rFonts w:ascii="Times New Roman" w:eastAsia="Times New Roman" w:hAnsi="Times New Roman" w:cs="Times New Roman"/>
          <w:b/>
          <w:bCs/>
          <w:i/>
          <w:sz w:val="29"/>
          <w:szCs w:val="29"/>
        </w:rPr>
      </w:pPr>
    </w:p>
    <w:p w14:paraId="0D3D19C4" w14:textId="77777777" w:rsidR="00080918" w:rsidRPr="007A2C0A" w:rsidRDefault="00080918" w:rsidP="00080918">
      <w:pPr>
        <w:spacing w:before="10"/>
        <w:ind w:left="284"/>
        <w:rPr>
          <w:rFonts w:ascii="Times New Roman" w:eastAsia="Times New Roman" w:hAnsi="Times New Roman" w:cs="Times New Roman"/>
          <w:b/>
          <w:bCs/>
          <w:i/>
          <w:sz w:val="29"/>
          <w:szCs w:val="29"/>
        </w:rPr>
      </w:pPr>
    </w:p>
    <w:p w14:paraId="211EA142" w14:textId="77777777" w:rsidR="00E46400" w:rsidRDefault="00E46400" w:rsidP="00080918">
      <w:pPr>
        <w:spacing w:before="10"/>
        <w:ind w:left="284"/>
        <w:rPr>
          <w:rFonts w:ascii="Times New Roman" w:eastAsia="Times New Roman" w:hAnsi="Times New Roman" w:cs="Times New Roman"/>
          <w:b/>
          <w:bCs/>
          <w:i/>
          <w:sz w:val="28"/>
          <w:szCs w:val="28"/>
        </w:rPr>
      </w:pPr>
    </w:p>
    <w:p w14:paraId="0BF69D2D" w14:textId="77777777" w:rsidR="00E46400" w:rsidRDefault="00E46400" w:rsidP="00080918">
      <w:pPr>
        <w:spacing w:before="10"/>
        <w:ind w:left="284"/>
        <w:rPr>
          <w:rFonts w:ascii="Times New Roman" w:eastAsia="Times New Roman" w:hAnsi="Times New Roman" w:cs="Times New Roman"/>
          <w:b/>
          <w:bCs/>
          <w:i/>
          <w:sz w:val="28"/>
          <w:szCs w:val="28"/>
        </w:rPr>
      </w:pPr>
    </w:p>
    <w:p w14:paraId="66D052A1" w14:textId="2F1D23E4" w:rsidR="00D65D41" w:rsidRPr="00E46400" w:rsidRDefault="00E53F25" w:rsidP="00080918">
      <w:pPr>
        <w:spacing w:before="10"/>
        <w:ind w:left="284"/>
        <w:rPr>
          <w:rFonts w:ascii="Times New Roman" w:eastAsia="Times New Roman" w:hAnsi="Times New Roman" w:cs="Times New Roman"/>
          <w:b/>
          <w:bCs/>
          <w:i/>
          <w:sz w:val="28"/>
          <w:szCs w:val="28"/>
          <w:lang w:val="el-GR"/>
        </w:rPr>
      </w:pPr>
      <w:r w:rsidRPr="00E46400">
        <w:rPr>
          <w:rFonts w:ascii="Times New Roman" w:eastAsia="Times New Roman" w:hAnsi="Times New Roman" w:cs="Times New Roman"/>
          <w:b/>
          <w:bCs/>
          <w:i/>
          <w:sz w:val="28"/>
          <w:szCs w:val="28"/>
          <w:lang w:val="el-GR"/>
        </w:rPr>
        <w:lastRenderedPageBreak/>
        <w:t>Ο Γρηγόριος Τσίγκας γεννήθηκε στο Μεσολόγγι το 1972. Αποφοίτησε από την Ιατρική Πατρών (1991-1997), με βαθμό Λ</w:t>
      </w:r>
      <w:r w:rsidR="00E9343A" w:rsidRPr="00E46400">
        <w:rPr>
          <w:rFonts w:ascii="Times New Roman" w:eastAsia="Times New Roman" w:hAnsi="Times New Roman" w:cs="Times New Roman"/>
          <w:b/>
          <w:bCs/>
          <w:i/>
          <w:sz w:val="28"/>
          <w:szCs w:val="28"/>
          <w:lang w:val="el-GR"/>
        </w:rPr>
        <w:t>ία</w:t>
      </w:r>
      <w:r w:rsidRPr="00E46400">
        <w:rPr>
          <w:rFonts w:ascii="Times New Roman" w:eastAsia="Times New Roman" w:hAnsi="Times New Roman" w:cs="Times New Roman"/>
          <w:b/>
          <w:bCs/>
          <w:i/>
          <w:sz w:val="28"/>
          <w:szCs w:val="28"/>
          <w:lang w:val="el-GR"/>
        </w:rPr>
        <w:t>ν καλώς.</w:t>
      </w:r>
      <w:r w:rsidR="00E9343A" w:rsidRPr="00E46400">
        <w:rPr>
          <w:rFonts w:ascii="Times New Roman" w:eastAsia="Times New Roman" w:hAnsi="Times New Roman" w:cs="Times New Roman"/>
          <w:b/>
          <w:bCs/>
          <w:i/>
          <w:sz w:val="28"/>
          <w:szCs w:val="28"/>
          <w:lang w:val="el-GR"/>
        </w:rPr>
        <w:t xml:space="preserve"> </w:t>
      </w:r>
      <w:r w:rsidRPr="00E46400">
        <w:rPr>
          <w:rFonts w:ascii="Times New Roman" w:eastAsia="Times New Roman" w:hAnsi="Times New Roman" w:cs="Times New Roman"/>
          <w:b/>
          <w:bCs/>
          <w:i/>
          <w:sz w:val="28"/>
          <w:szCs w:val="28"/>
          <w:lang w:val="el-GR"/>
        </w:rPr>
        <w:t xml:space="preserve">Υπηρέτησε </w:t>
      </w:r>
      <w:r w:rsidR="00E9343A" w:rsidRPr="00E46400">
        <w:rPr>
          <w:rFonts w:ascii="Times New Roman" w:eastAsia="Times New Roman" w:hAnsi="Times New Roman" w:cs="Times New Roman"/>
          <w:b/>
          <w:bCs/>
          <w:i/>
          <w:sz w:val="28"/>
          <w:szCs w:val="28"/>
          <w:lang w:val="el-GR"/>
        </w:rPr>
        <w:t xml:space="preserve">το αγροτικό του το 1997, </w:t>
      </w:r>
      <w:r w:rsidRPr="00E46400">
        <w:rPr>
          <w:rFonts w:ascii="Times New Roman" w:eastAsia="Times New Roman" w:hAnsi="Times New Roman" w:cs="Times New Roman"/>
          <w:b/>
          <w:bCs/>
          <w:i/>
          <w:sz w:val="28"/>
          <w:szCs w:val="28"/>
          <w:lang w:val="el-GR"/>
        </w:rPr>
        <w:t xml:space="preserve">στο περιφερικό Ιατρείο </w:t>
      </w:r>
      <w:proofErr w:type="spellStart"/>
      <w:r w:rsidRPr="00E46400">
        <w:rPr>
          <w:rFonts w:ascii="Times New Roman" w:eastAsia="Times New Roman" w:hAnsi="Times New Roman" w:cs="Times New Roman"/>
          <w:b/>
          <w:bCs/>
          <w:i/>
          <w:sz w:val="28"/>
          <w:szCs w:val="28"/>
          <w:lang w:val="el-GR"/>
        </w:rPr>
        <w:t>Μύτικα</w:t>
      </w:r>
      <w:proofErr w:type="spellEnd"/>
      <w:r w:rsidRPr="00E46400">
        <w:rPr>
          <w:rFonts w:ascii="Times New Roman" w:eastAsia="Times New Roman" w:hAnsi="Times New Roman" w:cs="Times New Roman"/>
          <w:b/>
          <w:bCs/>
          <w:i/>
          <w:sz w:val="28"/>
          <w:szCs w:val="28"/>
          <w:lang w:val="el-GR"/>
        </w:rPr>
        <w:t xml:space="preserve"> του νομού Αιτωλοακαρνανίας και το 2007 απέκτησε την ειδικότητα της Καρδιολογίας στο Πανεπιστημιακό νοσοκομείο Πατρών. Το 2008 </w:t>
      </w:r>
      <w:r w:rsidR="00D60E11" w:rsidRPr="00E46400">
        <w:rPr>
          <w:rFonts w:ascii="Times New Roman" w:eastAsia="Times New Roman" w:hAnsi="Times New Roman" w:cs="Times New Roman"/>
          <w:b/>
          <w:bCs/>
          <w:i/>
          <w:sz w:val="28"/>
          <w:szCs w:val="28"/>
          <w:lang w:val="el-GR"/>
        </w:rPr>
        <w:t xml:space="preserve">υπήρξε υπότροφος του Πανεπιστημίου Πατρών στα πλαίσια του προγράμματος Δια Βίου Μάθηση/ERASMUS ΔΡΑΣΗ 2 σε συνεργασία με το Πανεπιστήμιο </w:t>
      </w:r>
      <w:proofErr w:type="spellStart"/>
      <w:r w:rsidR="00D60E11" w:rsidRPr="00E46400">
        <w:rPr>
          <w:rFonts w:ascii="Times New Roman" w:eastAsia="Times New Roman" w:hAnsi="Times New Roman" w:cs="Times New Roman"/>
          <w:b/>
          <w:bCs/>
          <w:i/>
          <w:sz w:val="28"/>
          <w:szCs w:val="28"/>
          <w:lang w:val="el-GR"/>
        </w:rPr>
        <w:t>Γλασκώβης</w:t>
      </w:r>
      <w:proofErr w:type="spellEnd"/>
      <w:r w:rsidR="00D60E11" w:rsidRPr="00E46400">
        <w:rPr>
          <w:rFonts w:ascii="Times New Roman" w:eastAsia="Times New Roman" w:hAnsi="Times New Roman" w:cs="Times New Roman"/>
          <w:b/>
          <w:bCs/>
          <w:i/>
          <w:sz w:val="28"/>
          <w:szCs w:val="28"/>
          <w:lang w:val="el-GR"/>
        </w:rPr>
        <w:t xml:space="preserve">- GLASGOW CARDIOVASCULAR RESEARCH CENTER διάρκειας 3 μηνών </w:t>
      </w:r>
      <w:r w:rsidRPr="00E46400">
        <w:rPr>
          <w:rFonts w:ascii="Times New Roman" w:eastAsia="Times New Roman" w:hAnsi="Times New Roman" w:cs="Times New Roman"/>
          <w:b/>
          <w:bCs/>
          <w:i/>
          <w:sz w:val="28"/>
          <w:szCs w:val="28"/>
          <w:lang w:val="el-GR"/>
        </w:rPr>
        <w:t xml:space="preserve">υπό την </w:t>
      </w:r>
      <w:r w:rsidRPr="00E46400">
        <w:rPr>
          <w:rFonts w:ascii="Times New Roman" w:eastAsia="Times New Roman" w:hAnsi="Times New Roman" w:cs="Times New Roman"/>
          <w:b/>
          <w:bCs/>
          <w:i/>
          <w:color w:val="000000" w:themeColor="text1"/>
          <w:sz w:val="28"/>
          <w:szCs w:val="28"/>
          <w:lang w:val="el-GR"/>
        </w:rPr>
        <w:t>καθοδήγηση τ</w:t>
      </w:r>
      <w:r w:rsidR="00D60E11" w:rsidRPr="00E46400">
        <w:rPr>
          <w:rFonts w:ascii="Times New Roman" w:eastAsia="Times New Roman" w:hAnsi="Times New Roman" w:cs="Times New Roman"/>
          <w:b/>
          <w:bCs/>
          <w:i/>
          <w:color w:val="000000" w:themeColor="text1"/>
          <w:sz w:val="28"/>
          <w:szCs w:val="28"/>
          <w:lang w:val="el-GR"/>
        </w:rPr>
        <w:t>ων</w:t>
      </w:r>
      <w:r w:rsidRPr="00E46400">
        <w:rPr>
          <w:rFonts w:ascii="Times New Roman" w:eastAsia="Times New Roman" w:hAnsi="Times New Roman" w:cs="Times New Roman"/>
          <w:b/>
          <w:bCs/>
          <w:i/>
          <w:color w:val="000000" w:themeColor="text1"/>
          <w:sz w:val="28"/>
          <w:szCs w:val="28"/>
          <w:lang w:val="el-GR"/>
        </w:rPr>
        <w:t xml:space="preserve"> Καθηγη</w:t>
      </w:r>
      <w:r w:rsidR="00D60E11" w:rsidRPr="00E46400">
        <w:rPr>
          <w:rFonts w:ascii="Times New Roman" w:eastAsia="Times New Roman" w:hAnsi="Times New Roman" w:cs="Times New Roman"/>
          <w:b/>
          <w:bCs/>
          <w:i/>
          <w:color w:val="000000" w:themeColor="text1"/>
          <w:sz w:val="28"/>
          <w:szCs w:val="28"/>
          <w:lang w:val="el-GR"/>
        </w:rPr>
        <w:t xml:space="preserve">τών </w:t>
      </w:r>
      <w:r w:rsidR="00D60E11" w:rsidRPr="00E46400">
        <w:rPr>
          <w:rFonts w:ascii="Times New Roman" w:eastAsia="Times New Roman" w:hAnsi="Times New Roman" w:cs="Times New Roman"/>
          <w:b/>
          <w:bCs/>
          <w:i/>
          <w:color w:val="000000" w:themeColor="text1"/>
          <w:sz w:val="28"/>
          <w:szCs w:val="28"/>
        </w:rPr>
        <w:t>K</w:t>
      </w:r>
      <w:r w:rsidR="00D60E11" w:rsidRPr="00E46400">
        <w:rPr>
          <w:rFonts w:ascii="Times New Roman" w:eastAsia="Times New Roman" w:hAnsi="Times New Roman" w:cs="Times New Roman"/>
          <w:b/>
          <w:bCs/>
          <w:i/>
          <w:color w:val="000000" w:themeColor="text1"/>
          <w:sz w:val="28"/>
          <w:szCs w:val="28"/>
          <w:lang w:val="el-GR"/>
        </w:rPr>
        <w:t>.</w:t>
      </w:r>
      <w:r w:rsidRPr="00E46400">
        <w:rPr>
          <w:rFonts w:ascii="Times New Roman" w:eastAsia="Times New Roman" w:hAnsi="Times New Roman" w:cs="Times New Roman"/>
          <w:b/>
          <w:bCs/>
          <w:i/>
          <w:color w:val="000000" w:themeColor="text1"/>
          <w:sz w:val="28"/>
          <w:szCs w:val="28"/>
          <w:lang w:val="el-GR"/>
        </w:rPr>
        <w:t xml:space="preserve"> </w:t>
      </w:r>
      <w:r w:rsidR="00D60E11" w:rsidRPr="00E46400">
        <w:rPr>
          <w:rFonts w:ascii="Times New Roman" w:eastAsia="Times New Roman" w:hAnsi="Times New Roman" w:cs="Times New Roman"/>
          <w:b/>
          <w:bCs/>
          <w:i/>
          <w:color w:val="000000" w:themeColor="text1"/>
          <w:sz w:val="28"/>
          <w:szCs w:val="28"/>
        </w:rPr>
        <w:t>Oldroyd</w:t>
      </w:r>
      <w:r w:rsidR="00D60E11" w:rsidRPr="00E46400">
        <w:rPr>
          <w:rFonts w:ascii="Times New Roman" w:eastAsia="Times New Roman" w:hAnsi="Times New Roman" w:cs="Times New Roman"/>
          <w:b/>
          <w:bCs/>
          <w:i/>
          <w:color w:val="000000" w:themeColor="text1"/>
          <w:sz w:val="28"/>
          <w:szCs w:val="28"/>
          <w:lang w:val="el-GR"/>
        </w:rPr>
        <w:t xml:space="preserve"> </w:t>
      </w:r>
      <w:r w:rsidR="00D60E11" w:rsidRPr="00E46400">
        <w:rPr>
          <w:rFonts w:ascii="Times New Roman" w:eastAsia="Times New Roman" w:hAnsi="Times New Roman" w:cs="Times New Roman"/>
          <w:b/>
          <w:bCs/>
          <w:i/>
          <w:color w:val="000000" w:themeColor="text1"/>
          <w:sz w:val="28"/>
          <w:szCs w:val="28"/>
        </w:rPr>
        <w:t>and</w:t>
      </w:r>
      <w:r w:rsidR="00D60E11" w:rsidRPr="00E46400">
        <w:rPr>
          <w:rFonts w:ascii="Times New Roman" w:eastAsia="Times New Roman" w:hAnsi="Times New Roman" w:cs="Times New Roman"/>
          <w:b/>
          <w:bCs/>
          <w:i/>
          <w:color w:val="000000" w:themeColor="text1"/>
          <w:sz w:val="28"/>
          <w:szCs w:val="28"/>
          <w:lang w:val="el-GR"/>
        </w:rPr>
        <w:t xml:space="preserve"> </w:t>
      </w:r>
      <w:r w:rsidR="00D60E11" w:rsidRPr="00E46400">
        <w:rPr>
          <w:rFonts w:ascii="Times New Roman" w:eastAsia="Times New Roman" w:hAnsi="Times New Roman" w:cs="Times New Roman"/>
          <w:b/>
          <w:bCs/>
          <w:i/>
          <w:color w:val="000000" w:themeColor="text1"/>
          <w:sz w:val="28"/>
          <w:szCs w:val="28"/>
        </w:rPr>
        <w:t>S</w:t>
      </w:r>
      <w:r w:rsidR="00D60E11" w:rsidRPr="00E46400">
        <w:rPr>
          <w:rFonts w:ascii="Times New Roman" w:eastAsia="Times New Roman" w:hAnsi="Times New Roman" w:cs="Times New Roman"/>
          <w:b/>
          <w:bCs/>
          <w:i/>
          <w:color w:val="000000" w:themeColor="text1"/>
          <w:sz w:val="28"/>
          <w:szCs w:val="28"/>
          <w:lang w:val="el-GR"/>
        </w:rPr>
        <w:t xml:space="preserve">. </w:t>
      </w:r>
      <w:r w:rsidR="00D60E11" w:rsidRPr="00E46400">
        <w:rPr>
          <w:rFonts w:ascii="Times New Roman" w:eastAsia="Times New Roman" w:hAnsi="Times New Roman" w:cs="Times New Roman"/>
          <w:b/>
          <w:bCs/>
          <w:i/>
          <w:color w:val="000000" w:themeColor="text1"/>
          <w:sz w:val="28"/>
          <w:szCs w:val="28"/>
        </w:rPr>
        <w:t>Cobbe</w:t>
      </w:r>
      <w:r w:rsidR="00D60E11" w:rsidRPr="00E46400">
        <w:rPr>
          <w:rFonts w:ascii="Times New Roman" w:eastAsia="Times New Roman" w:hAnsi="Times New Roman" w:cs="Times New Roman"/>
          <w:b/>
          <w:bCs/>
          <w:i/>
          <w:color w:val="000000" w:themeColor="text1"/>
          <w:sz w:val="28"/>
          <w:szCs w:val="28"/>
          <w:lang w:val="el-GR"/>
        </w:rPr>
        <w:t>.</w:t>
      </w:r>
      <w:r w:rsidRPr="00E46400">
        <w:rPr>
          <w:rFonts w:ascii="Times New Roman" w:eastAsia="Times New Roman" w:hAnsi="Times New Roman" w:cs="Times New Roman"/>
          <w:b/>
          <w:bCs/>
          <w:i/>
          <w:color w:val="000000" w:themeColor="text1"/>
          <w:sz w:val="28"/>
          <w:szCs w:val="28"/>
          <w:lang w:val="el-GR"/>
        </w:rPr>
        <w:t xml:space="preserve"> </w:t>
      </w:r>
      <w:r w:rsidR="00E9343A" w:rsidRPr="00E46400">
        <w:rPr>
          <w:rFonts w:ascii="Times New Roman" w:eastAsia="Times New Roman" w:hAnsi="Times New Roman" w:cs="Times New Roman"/>
          <w:b/>
          <w:bCs/>
          <w:i/>
          <w:sz w:val="28"/>
          <w:szCs w:val="28"/>
          <w:lang w:val="el-GR"/>
        </w:rPr>
        <w:t xml:space="preserve">Από το </w:t>
      </w:r>
      <w:r w:rsidRPr="00E46400">
        <w:rPr>
          <w:rFonts w:ascii="Times New Roman" w:eastAsia="Times New Roman" w:hAnsi="Times New Roman" w:cs="Times New Roman"/>
          <w:b/>
          <w:bCs/>
          <w:i/>
          <w:sz w:val="28"/>
          <w:szCs w:val="28"/>
          <w:lang w:val="el-GR"/>
        </w:rPr>
        <w:t xml:space="preserve"> 200</w:t>
      </w:r>
      <w:r w:rsidR="00D60E11" w:rsidRPr="00E46400">
        <w:rPr>
          <w:rFonts w:ascii="Times New Roman" w:eastAsia="Times New Roman" w:hAnsi="Times New Roman" w:cs="Times New Roman"/>
          <w:b/>
          <w:bCs/>
          <w:i/>
          <w:sz w:val="28"/>
          <w:szCs w:val="28"/>
          <w:lang w:val="el-GR"/>
        </w:rPr>
        <w:t>7</w:t>
      </w:r>
      <w:r w:rsidRPr="00E46400">
        <w:rPr>
          <w:rFonts w:ascii="Times New Roman" w:eastAsia="Times New Roman" w:hAnsi="Times New Roman" w:cs="Times New Roman"/>
          <w:b/>
          <w:bCs/>
          <w:i/>
          <w:sz w:val="28"/>
          <w:szCs w:val="28"/>
          <w:lang w:val="el-GR"/>
        </w:rPr>
        <w:t xml:space="preserve"> </w:t>
      </w:r>
      <w:proofErr w:type="spellStart"/>
      <w:r w:rsidR="00E9343A" w:rsidRPr="00E46400">
        <w:rPr>
          <w:rFonts w:ascii="Times New Roman" w:eastAsia="Times New Roman" w:hAnsi="Times New Roman" w:cs="Times New Roman"/>
          <w:b/>
          <w:bCs/>
          <w:i/>
          <w:sz w:val="28"/>
          <w:szCs w:val="28"/>
          <w:lang w:val="el-GR"/>
        </w:rPr>
        <w:t>εώς</w:t>
      </w:r>
      <w:proofErr w:type="spellEnd"/>
      <w:r w:rsidR="00E9343A" w:rsidRPr="00E46400">
        <w:rPr>
          <w:rFonts w:ascii="Times New Roman" w:eastAsia="Times New Roman" w:hAnsi="Times New Roman" w:cs="Times New Roman"/>
          <w:b/>
          <w:bCs/>
          <w:i/>
          <w:sz w:val="28"/>
          <w:szCs w:val="28"/>
          <w:lang w:val="el-GR"/>
        </w:rPr>
        <w:t xml:space="preserve"> το 2020 </w:t>
      </w:r>
      <w:r w:rsidRPr="00E46400">
        <w:rPr>
          <w:rFonts w:ascii="Times New Roman" w:eastAsia="Times New Roman" w:hAnsi="Times New Roman" w:cs="Times New Roman"/>
          <w:b/>
          <w:bCs/>
          <w:i/>
          <w:sz w:val="28"/>
          <w:szCs w:val="28"/>
          <w:lang w:val="el-GR"/>
        </w:rPr>
        <w:t xml:space="preserve">εργάστηκε ως </w:t>
      </w:r>
      <w:r w:rsidR="00E9343A" w:rsidRPr="00E46400">
        <w:rPr>
          <w:rFonts w:ascii="Times New Roman" w:eastAsia="Times New Roman" w:hAnsi="Times New Roman" w:cs="Times New Roman"/>
          <w:b/>
          <w:bCs/>
          <w:i/>
          <w:sz w:val="28"/>
          <w:szCs w:val="28"/>
          <w:lang w:val="el-GR"/>
        </w:rPr>
        <w:t xml:space="preserve">Επιμελητής του Ε.Σ.Υ. </w:t>
      </w:r>
      <w:r w:rsidRPr="00E46400">
        <w:rPr>
          <w:rFonts w:ascii="Times New Roman" w:eastAsia="Times New Roman" w:hAnsi="Times New Roman" w:cs="Times New Roman"/>
          <w:b/>
          <w:bCs/>
          <w:i/>
          <w:sz w:val="28"/>
          <w:szCs w:val="28"/>
          <w:lang w:val="el-GR"/>
        </w:rPr>
        <w:t xml:space="preserve"> </w:t>
      </w:r>
      <w:r w:rsidR="00E9343A" w:rsidRPr="00E46400">
        <w:rPr>
          <w:rFonts w:ascii="Times New Roman" w:eastAsia="Times New Roman" w:hAnsi="Times New Roman" w:cs="Times New Roman"/>
          <w:b/>
          <w:bCs/>
          <w:i/>
          <w:sz w:val="28"/>
          <w:szCs w:val="28"/>
          <w:lang w:val="el-GR"/>
        </w:rPr>
        <w:t xml:space="preserve">στην Πανεπιστημιακή καρδιολογική κλινική του Π.Γ.Ν.Π. </w:t>
      </w:r>
      <w:r w:rsidRPr="00E46400">
        <w:rPr>
          <w:rFonts w:ascii="Times New Roman" w:eastAsia="Times New Roman" w:hAnsi="Times New Roman" w:cs="Times New Roman"/>
          <w:b/>
          <w:bCs/>
          <w:i/>
          <w:sz w:val="28"/>
          <w:szCs w:val="28"/>
          <w:lang w:val="el-GR"/>
        </w:rPr>
        <w:t>Το 2</w:t>
      </w:r>
      <w:r w:rsidR="00E9343A" w:rsidRPr="00E46400">
        <w:rPr>
          <w:rFonts w:ascii="Times New Roman" w:eastAsia="Times New Roman" w:hAnsi="Times New Roman" w:cs="Times New Roman"/>
          <w:b/>
          <w:bCs/>
          <w:i/>
          <w:sz w:val="28"/>
          <w:szCs w:val="28"/>
          <w:lang w:val="el-GR"/>
        </w:rPr>
        <w:t>016</w:t>
      </w:r>
      <w:r w:rsidRPr="00E46400">
        <w:rPr>
          <w:rFonts w:ascii="Times New Roman" w:eastAsia="Times New Roman" w:hAnsi="Times New Roman" w:cs="Times New Roman"/>
          <w:b/>
          <w:bCs/>
          <w:i/>
          <w:sz w:val="28"/>
          <w:szCs w:val="28"/>
          <w:lang w:val="el-GR"/>
        </w:rPr>
        <w:t xml:space="preserve"> έλαβε τη διδακτορική του Διατριβή με «Άριστα» από το Τμήμα Ιατρικής του Πανεπιστημίου </w:t>
      </w:r>
      <w:r w:rsidR="00E9343A" w:rsidRPr="00E46400">
        <w:rPr>
          <w:rFonts w:ascii="Times New Roman" w:eastAsia="Times New Roman" w:hAnsi="Times New Roman" w:cs="Times New Roman"/>
          <w:b/>
          <w:bCs/>
          <w:i/>
          <w:sz w:val="28"/>
          <w:szCs w:val="28"/>
          <w:lang w:val="el-GR"/>
        </w:rPr>
        <w:t>Πατρών</w:t>
      </w:r>
      <w:r w:rsidRPr="00E46400">
        <w:rPr>
          <w:rFonts w:ascii="Times New Roman" w:eastAsia="Times New Roman" w:hAnsi="Times New Roman" w:cs="Times New Roman"/>
          <w:b/>
          <w:bCs/>
          <w:i/>
          <w:sz w:val="28"/>
          <w:szCs w:val="28"/>
          <w:lang w:val="el-GR"/>
        </w:rPr>
        <w:t xml:space="preserve">. Έχει υπηρετήσει ως διδάσκων επί </w:t>
      </w:r>
      <w:proofErr w:type="spellStart"/>
      <w:r w:rsidRPr="00E46400">
        <w:rPr>
          <w:rFonts w:ascii="Times New Roman" w:eastAsia="Times New Roman" w:hAnsi="Times New Roman" w:cs="Times New Roman"/>
          <w:b/>
          <w:bCs/>
          <w:i/>
          <w:sz w:val="28"/>
          <w:szCs w:val="28"/>
          <w:lang w:val="el-GR"/>
        </w:rPr>
        <w:t>συμβάσει</w:t>
      </w:r>
      <w:proofErr w:type="spellEnd"/>
      <w:r w:rsidRPr="00E46400">
        <w:rPr>
          <w:rFonts w:ascii="Times New Roman" w:eastAsia="Times New Roman" w:hAnsi="Times New Roman" w:cs="Times New Roman"/>
          <w:b/>
          <w:bCs/>
          <w:i/>
          <w:sz w:val="28"/>
          <w:szCs w:val="28"/>
          <w:lang w:val="el-GR"/>
        </w:rPr>
        <w:t xml:space="preserve"> (ΠΔ 407/80) τα ακαδημαϊκά έτη 2016</w:t>
      </w:r>
      <w:r w:rsidR="00E9343A" w:rsidRPr="00E46400">
        <w:rPr>
          <w:rFonts w:ascii="Times New Roman" w:eastAsia="Times New Roman" w:hAnsi="Times New Roman" w:cs="Times New Roman"/>
          <w:b/>
          <w:bCs/>
          <w:i/>
          <w:sz w:val="28"/>
          <w:szCs w:val="28"/>
          <w:lang w:val="el-GR"/>
        </w:rPr>
        <w:t>-17</w:t>
      </w:r>
      <w:r w:rsidRPr="00E46400">
        <w:rPr>
          <w:rFonts w:ascii="Times New Roman" w:eastAsia="Times New Roman" w:hAnsi="Times New Roman" w:cs="Times New Roman"/>
          <w:b/>
          <w:bCs/>
          <w:i/>
          <w:sz w:val="28"/>
          <w:szCs w:val="28"/>
          <w:lang w:val="el-GR"/>
        </w:rPr>
        <w:t xml:space="preserve"> και 201</w:t>
      </w:r>
      <w:r w:rsidR="00E9343A" w:rsidRPr="00E46400">
        <w:rPr>
          <w:rFonts w:ascii="Times New Roman" w:eastAsia="Times New Roman" w:hAnsi="Times New Roman" w:cs="Times New Roman"/>
          <w:b/>
          <w:bCs/>
          <w:i/>
          <w:sz w:val="28"/>
          <w:szCs w:val="28"/>
          <w:lang w:val="el-GR"/>
        </w:rPr>
        <w:t>7</w:t>
      </w:r>
      <w:r w:rsidRPr="00E46400">
        <w:rPr>
          <w:rFonts w:ascii="Times New Roman" w:eastAsia="Times New Roman" w:hAnsi="Times New Roman" w:cs="Times New Roman"/>
          <w:b/>
          <w:bCs/>
          <w:i/>
          <w:sz w:val="28"/>
          <w:szCs w:val="28"/>
          <w:lang w:val="el-GR"/>
        </w:rPr>
        <w:t>-1</w:t>
      </w:r>
      <w:r w:rsidR="00E9343A" w:rsidRPr="00E46400">
        <w:rPr>
          <w:rFonts w:ascii="Times New Roman" w:eastAsia="Times New Roman" w:hAnsi="Times New Roman" w:cs="Times New Roman"/>
          <w:b/>
          <w:bCs/>
          <w:i/>
          <w:sz w:val="28"/>
          <w:szCs w:val="28"/>
          <w:lang w:val="el-GR"/>
        </w:rPr>
        <w:t>8</w:t>
      </w:r>
      <w:r w:rsidRPr="00E46400">
        <w:rPr>
          <w:rFonts w:ascii="Times New Roman" w:eastAsia="Times New Roman" w:hAnsi="Times New Roman" w:cs="Times New Roman"/>
          <w:b/>
          <w:bCs/>
          <w:i/>
          <w:sz w:val="28"/>
          <w:szCs w:val="28"/>
          <w:lang w:val="el-GR"/>
        </w:rPr>
        <w:t xml:space="preserve">. Τον </w:t>
      </w:r>
      <w:r w:rsidR="00E9343A" w:rsidRPr="00E46400">
        <w:rPr>
          <w:rFonts w:ascii="Times New Roman" w:eastAsia="Times New Roman" w:hAnsi="Times New Roman" w:cs="Times New Roman"/>
          <w:b/>
          <w:bCs/>
          <w:i/>
          <w:sz w:val="28"/>
          <w:szCs w:val="28"/>
          <w:lang w:val="el-GR"/>
        </w:rPr>
        <w:t>Νοέμβριο</w:t>
      </w:r>
      <w:r w:rsidRPr="00E46400">
        <w:rPr>
          <w:rFonts w:ascii="Times New Roman" w:eastAsia="Times New Roman" w:hAnsi="Times New Roman" w:cs="Times New Roman"/>
          <w:b/>
          <w:bCs/>
          <w:i/>
          <w:sz w:val="28"/>
          <w:szCs w:val="28"/>
          <w:lang w:val="el-GR"/>
        </w:rPr>
        <w:t xml:space="preserve"> του 201</w:t>
      </w:r>
      <w:r w:rsidR="00E9343A" w:rsidRPr="00E46400">
        <w:rPr>
          <w:rFonts w:ascii="Times New Roman" w:eastAsia="Times New Roman" w:hAnsi="Times New Roman" w:cs="Times New Roman"/>
          <w:b/>
          <w:bCs/>
          <w:i/>
          <w:sz w:val="28"/>
          <w:szCs w:val="28"/>
          <w:lang w:val="el-GR"/>
        </w:rPr>
        <w:t>9</w:t>
      </w:r>
      <w:r w:rsidRPr="00E46400">
        <w:rPr>
          <w:rFonts w:ascii="Times New Roman" w:eastAsia="Times New Roman" w:hAnsi="Times New Roman" w:cs="Times New Roman"/>
          <w:b/>
          <w:bCs/>
          <w:i/>
          <w:sz w:val="28"/>
          <w:szCs w:val="28"/>
          <w:lang w:val="el-GR"/>
        </w:rPr>
        <w:t xml:space="preserve"> εξελέγη Επίκουρος Καθηγητής Παθολογίας - </w:t>
      </w:r>
      <w:r w:rsidR="00E9343A" w:rsidRPr="00E46400">
        <w:rPr>
          <w:rFonts w:ascii="Times New Roman" w:eastAsia="Times New Roman" w:hAnsi="Times New Roman" w:cs="Times New Roman"/>
          <w:b/>
          <w:bCs/>
          <w:i/>
          <w:sz w:val="28"/>
          <w:szCs w:val="28"/>
          <w:lang w:val="el-GR"/>
        </w:rPr>
        <w:t>Καρδιολογίας</w:t>
      </w:r>
      <w:r w:rsidRPr="00E46400">
        <w:rPr>
          <w:rFonts w:ascii="Times New Roman" w:eastAsia="Times New Roman" w:hAnsi="Times New Roman" w:cs="Times New Roman"/>
          <w:b/>
          <w:bCs/>
          <w:i/>
          <w:sz w:val="28"/>
          <w:szCs w:val="28"/>
          <w:lang w:val="el-GR"/>
        </w:rPr>
        <w:t xml:space="preserve"> του Τμήματος Ιατρικής του Πανεπιστημίου Πατρών και ανέλαβε καθήκοντα το</w:t>
      </w:r>
      <w:r w:rsidR="00E9343A" w:rsidRPr="00E46400">
        <w:rPr>
          <w:rFonts w:ascii="Times New Roman" w:eastAsia="Times New Roman" w:hAnsi="Times New Roman" w:cs="Times New Roman"/>
          <w:b/>
          <w:bCs/>
          <w:i/>
          <w:sz w:val="28"/>
          <w:szCs w:val="28"/>
          <w:lang w:val="el-GR"/>
        </w:rPr>
        <w:t>ν</w:t>
      </w:r>
      <w:r w:rsidRPr="00E46400">
        <w:rPr>
          <w:rFonts w:ascii="Times New Roman" w:eastAsia="Times New Roman" w:hAnsi="Times New Roman" w:cs="Times New Roman"/>
          <w:b/>
          <w:bCs/>
          <w:i/>
          <w:sz w:val="28"/>
          <w:szCs w:val="28"/>
          <w:lang w:val="el-GR"/>
        </w:rPr>
        <w:t xml:space="preserve"> </w:t>
      </w:r>
      <w:r w:rsidR="00E9343A" w:rsidRPr="00E46400">
        <w:rPr>
          <w:rFonts w:ascii="Times New Roman" w:eastAsia="Times New Roman" w:hAnsi="Times New Roman" w:cs="Times New Roman"/>
          <w:b/>
          <w:bCs/>
          <w:i/>
          <w:sz w:val="28"/>
          <w:szCs w:val="28"/>
          <w:lang w:val="el-GR"/>
        </w:rPr>
        <w:t>Ιούνιο</w:t>
      </w:r>
      <w:r w:rsidRPr="00E46400">
        <w:rPr>
          <w:rFonts w:ascii="Times New Roman" w:eastAsia="Times New Roman" w:hAnsi="Times New Roman" w:cs="Times New Roman"/>
          <w:b/>
          <w:bCs/>
          <w:i/>
          <w:sz w:val="28"/>
          <w:szCs w:val="28"/>
          <w:lang w:val="el-GR"/>
        </w:rPr>
        <w:t xml:space="preserve"> του 20</w:t>
      </w:r>
      <w:r w:rsidR="00C56321" w:rsidRPr="00E46400">
        <w:rPr>
          <w:rFonts w:ascii="Times New Roman" w:eastAsia="Times New Roman" w:hAnsi="Times New Roman" w:cs="Times New Roman"/>
          <w:b/>
          <w:bCs/>
          <w:i/>
          <w:sz w:val="28"/>
          <w:szCs w:val="28"/>
          <w:lang w:val="el-GR"/>
        </w:rPr>
        <w:t>20. Τ</w:t>
      </w:r>
      <w:r w:rsidRPr="00E46400">
        <w:rPr>
          <w:rFonts w:ascii="Times New Roman" w:eastAsia="Times New Roman" w:hAnsi="Times New Roman" w:cs="Times New Roman"/>
          <w:b/>
          <w:bCs/>
          <w:i/>
          <w:sz w:val="28"/>
          <w:szCs w:val="28"/>
          <w:lang w:val="el-GR"/>
        </w:rPr>
        <w:t xml:space="preserve">ον </w:t>
      </w:r>
      <w:r w:rsidR="00C56321" w:rsidRPr="00E46400">
        <w:rPr>
          <w:rFonts w:ascii="Times New Roman" w:eastAsia="Times New Roman" w:hAnsi="Times New Roman" w:cs="Times New Roman"/>
          <w:b/>
          <w:bCs/>
          <w:i/>
          <w:sz w:val="28"/>
          <w:szCs w:val="28"/>
          <w:lang w:val="el-GR"/>
        </w:rPr>
        <w:t>Μάρτιο</w:t>
      </w:r>
      <w:r w:rsidRPr="00E46400">
        <w:rPr>
          <w:rFonts w:ascii="Times New Roman" w:eastAsia="Times New Roman" w:hAnsi="Times New Roman" w:cs="Times New Roman"/>
          <w:b/>
          <w:bCs/>
          <w:i/>
          <w:sz w:val="28"/>
          <w:szCs w:val="28"/>
          <w:lang w:val="el-GR"/>
        </w:rPr>
        <w:t xml:space="preserve"> του 202</w:t>
      </w:r>
      <w:r w:rsidR="00C56321" w:rsidRPr="00E46400">
        <w:rPr>
          <w:rFonts w:ascii="Times New Roman" w:eastAsia="Times New Roman" w:hAnsi="Times New Roman" w:cs="Times New Roman"/>
          <w:b/>
          <w:bCs/>
          <w:i/>
          <w:sz w:val="28"/>
          <w:szCs w:val="28"/>
          <w:lang w:val="el-GR"/>
        </w:rPr>
        <w:t>4</w:t>
      </w:r>
      <w:r w:rsidRPr="00E46400">
        <w:rPr>
          <w:rFonts w:ascii="Times New Roman" w:eastAsia="Times New Roman" w:hAnsi="Times New Roman" w:cs="Times New Roman"/>
          <w:b/>
          <w:bCs/>
          <w:i/>
          <w:sz w:val="28"/>
          <w:szCs w:val="28"/>
          <w:lang w:val="el-GR"/>
        </w:rPr>
        <w:t xml:space="preserve"> </w:t>
      </w:r>
      <w:r w:rsidR="00C56321" w:rsidRPr="00E46400">
        <w:rPr>
          <w:rFonts w:ascii="Times New Roman" w:eastAsia="Times New Roman" w:hAnsi="Times New Roman" w:cs="Times New Roman"/>
          <w:b/>
          <w:bCs/>
          <w:i/>
          <w:sz w:val="28"/>
          <w:szCs w:val="28"/>
          <w:lang w:val="el-GR"/>
        </w:rPr>
        <w:t>εξελέγη</w:t>
      </w:r>
      <w:r w:rsidRPr="00E46400">
        <w:rPr>
          <w:rFonts w:ascii="Times New Roman" w:eastAsia="Times New Roman" w:hAnsi="Times New Roman" w:cs="Times New Roman"/>
          <w:b/>
          <w:bCs/>
          <w:i/>
          <w:sz w:val="28"/>
          <w:szCs w:val="28"/>
          <w:lang w:val="el-GR"/>
        </w:rPr>
        <w:t xml:space="preserve"> Αναπληρωτή</w:t>
      </w:r>
      <w:r w:rsidR="00080918" w:rsidRPr="00E46400">
        <w:rPr>
          <w:rFonts w:ascii="Times New Roman" w:eastAsia="Times New Roman" w:hAnsi="Times New Roman" w:cs="Times New Roman"/>
          <w:b/>
          <w:bCs/>
          <w:i/>
          <w:sz w:val="28"/>
          <w:szCs w:val="28"/>
          <w:lang w:val="el-GR"/>
        </w:rPr>
        <w:t>ς</w:t>
      </w:r>
      <w:r w:rsidRPr="00E46400">
        <w:rPr>
          <w:rFonts w:ascii="Times New Roman" w:eastAsia="Times New Roman" w:hAnsi="Times New Roman" w:cs="Times New Roman"/>
          <w:b/>
          <w:bCs/>
          <w:i/>
          <w:sz w:val="28"/>
          <w:szCs w:val="28"/>
          <w:lang w:val="el-GR"/>
        </w:rPr>
        <w:t xml:space="preserve"> Καθηγητή</w:t>
      </w:r>
      <w:r w:rsidR="00080918" w:rsidRPr="00E46400">
        <w:rPr>
          <w:rFonts w:ascii="Times New Roman" w:eastAsia="Times New Roman" w:hAnsi="Times New Roman" w:cs="Times New Roman"/>
          <w:b/>
          <w:bCs/>
          <w:i/>
          <w:sz w:val="28"/>
          <w:szCs w:val="28"/>
          <w:lang w:val="el-GR"/>
        </w:rPr>
        <w:t>ς</w:t>
      </w:r>
      <w:r w:rsidR="00C56321" w:rsidRPr="00E46400">
        <w:rPr>
          <w:rFonts w:ascii="Times New Roman" w:eastAsia="Times New Roman" w:hAnsi="Times New Roman" w:cs="Times New Roman"/>
          <w:b/>
          <w:bCs/>
          <w:i/>
          <w:sz w:val="28"/>
          <w:szCs w:val="28"/>
          <w:lang w:val="el-GR"/>
        </w:rPr>
        <w:t xml:space="preserve"> Παθολογίας-επεμβατικής καρδιολογίας</w:t>
      </w:r>
      <w:r w:rsidR="00025C7D" w:rsidRPr="00E46400">
        <w:rPr>
          <w:rFonts w:ascii="Times New Roman" w:eastAsia="Times New Roman" w:hAnsi="Times New Roman" w:cs="Times New Roman"/>
          <w:b/>
          <w:bCs/>
          <w:i/>
          <w:sz w:val="28"/>
          <w:szCs w:val="28"/>
          <w:lang w:val="el-GR"/>
        </w:rPr>
        <w:t xml:space="preserve"> </w:t>
      </w:r>
      <w:r w:rsidR="00025C7D" w:rsidRPr="00E46400">
        <w:rPr>
          <w:rFonts w:ascii="Times New Roman" w:eastAsia="Times New Roman" w:hAnsi="Times New Roman" w:cs="Times New Roman"/>
          <w:b/>
          <w:bCs/>
          <w:i/>
          <w:sz w:val="28"/>
          <w:szCs w:val="28"/>
          <w:lang w:val="el-GR"/>
        </w:rPr>
        <w:t xml:space="preserve">και ανέλαβε καθήκοντα τον </w:t>
      </w:r>
      <w:r w:rsidR="00025C7D" w:rsidRPr="00E46400">
        <w:rPr>
          <w:rFonts w:ascii="Times New Roman" w:eastAsia="Times New Roman" w:hAnsi="Times New Roman" w:cs="Times New Roman"/>
          <w:b/>
          <w:bCs/>
          <w:i/>
          <w:sz w:val="28"/>
          <w:szCs w:val="28"/>
          <w:lang w:val="el-GR"/>
        </w:rPr>
        <w:t>Μάιο του 2024</w:t>
      </w:r>
      <w:r w:rsidRPr="00E46400">
        <w:rPr>
          <w:rFonts w:ascii="Times New Roman" w:eastAsia="Times New Roman" w:hAnsi="Times New Roman" w:cs="Times New Roman"/>
          <w:b/>
          <w:bCs/>
          <w:i/>
          <w:sz w:val="28"/>
          <w:szCs w:val="28"/>
          <w:lang w:val="el-GR"/>
        </w:rPr>
        <w:t>. Το ερευνητικό του ενδιαφέρον εστιάζεται στη</w:t>
      </w:r>
      <w:r w:rsidR="00C56321" w:rsidRPr="00E46400">
        <w:rPr>
          <w:rFonts w:ascii="Times New Roman" w:eastAsia="Times New Roman" w:hAnsi="Times New Roman" w:cs="Times New Roman"/>
          <w:b/>
          <w:bCs/>
          <w:i/>
          <w:sz w:val="28"/>
          <w:szCs w:val="28"/>
          <w:lang w:val="el-GR"/>
        </w:rPr>
        <w:t>ν</w:t>
      </w:r>
      <w:r w:rsidRPr="00E46400">
        <w:rPr>
          <w:rFonts w:ascii="Times New Roman" w:eastAsia="Times New Roman" w:hAnsi="Times New Roman" w:cs="Times New Roman"/>
          <w:b/>
          <w:bCs/>
          <w:i/>
          <w:sz w:val="28"/>
          <w:szCs w:val="28"/>
          <w:lang w:val="el-GR"/>
        </w:rPr>
        <w:t xml:space="preserve"> </w:t>
      </w:r>
      <w:r w:rsidR="00C56321" w:rsidRPr="00E46400">
        <w:rPr>
          <w:rFonts w:ascii="Times New Roman" w:eastAsia="Times New Roman" w:hAnsi="Times New Roman" w:cs="Times New Roman"/>
          <w:b/>
          <w:bCs/>
          <w:i/>
          <w:sz w:val="28"/>
          <w:szCs w:val="28"/>
          <w:lang w:val="el-GR"/>
        </w:rPr>
        <w:t>αγγειακή πρόσβαση</w:t>
      </w:r>
      <w:r w:rsidR="00025C7D" w:rsidRPr="00E46400">
        <w:rPr>
          <w:rFonts w:ascii="Times New Roman" w:eastAsia="Times New Roman" w:hAnsi="Times New Roman" w:cs="Times New Roman"/>
          <w:b/>
          <w:bCs/>
          <w:i/>
          <w:sz w:val="28"/>
          <w:szCs w:val="28"/>
          <w:lang w:val="el-GR"/>
        </w:rPr>
        <w:t>,</w:t>
      </w:r>
      <w:r w:rsidR="00C56321" w:rsidRPr="00E46400">
        <w:rPr>
          <w:rFonts w:ascii="Times New Roman" w:eastAsia="Times New Roman" w:hAnsi="Times New Roman" w:cs="Times New Roman"/>
          <w:b/>
          <w:bCs/>
          <w:i/>
          <w:sz w:val="28"/>
          <w:szCs w:val="28"/>
          <w:lang w:val="el-GR"/>
        </w:rPr>
        <w:t xml:space="preserve"> στις </w:t>
      </w:r>
      <w:proofErr w:type="spellStart"/>
      <w:r w:rsidR="00C56321" w:rsidRPr="00E46400">
        <w:rPr>
          <w:rFonts w:ascii="Times New Roman" w:eastAsia="Times New Roman" w:hAnsi="Times New Roman" w:cs="Times New Roman"/>
          <w:b/>
          <w:bCs/>
          <w:i/>
          <w:sz w:val="28"/>
          <w:szCs w:val="28"/>
          <w:lang w:val="el-GR"/>
        </w:rPr>
        <w:t>διακαθετηριακές</w:t>
      </w:r>
      <w:proofErr w:type="spellEnd"/>
      <w:r w:rsidR="00C56321" w:rsidRPr="00E46400">
        <w:rPr>
          <w:rFonts w:ascii="Times New Roman" w:eastAsia="Times New Roman" w:hAnsi="Times New Roman" w:cs="Times New Roman"/>
          <w:b/>
          <w:bCs/>
          <w:i/>
          <w:sz w:val="28"/>
          <w:szCs w:val="28"/>
          <w:lang w:val="el-GR"/>
        </w:rPr>
        <w:t xml:space="preserve"> επεμβάσεις, στην διαχείρ</w:t>
      </w:r>
      <w:r w:rsidR="00080918" w:rsidRPr="00E46400">
        <w:rPr>
          <w:rFonts w:ascii="Times New Roman" w:eastAsia="Times New Roman" w:hAnsi="Times New Roman" w:cs="Times New Roman"/>
          <w:b/>
          <w:bCs/>
          <w:i/>
          <w:sz w:val="28"/>
          <w:szCs w:val="28"/>
          <w:lang w:val="el-GR"/>
        </w:rPr>
        <w:t>ι</w:t>
      </w:r>
      <w:r w:rsidR="00C56321" w:rsidRPr="00E46400">
        <w:rPr>
          <w:rFonts w:ascii="Times New Roman" w:eastAsia="Times New Roman" w:hAnsi="Times New Roman" w:cs="Times New Roman"/>
          <w:b/>
          <w:bCs/>
          <w:i/>
          <w:sz w:val="28"/>
          <w:szCs w:val="28"/>
          <w:lang w:val="el-GR"/>
        </w:rPr>
        <w:t xml:space="preserve">ση της αντιαιμοπεταλιακής αγωγής, στην </w:t>
      </w:r>
      <w:r w:rsidRPr="00E46400">
        <w:rPr>
          <w:rFonts w:ascii="Times New Roman" w:eastAsia="Times New Roman" w:hAnsi="Times New Roman" w:cs="Times New Roman"/>
          <w:b/>
          <w:bCs/>
          <w:i/>
          <w:sz w:val="28"/>
          <w:szCs w:val="28"/>
          <w:lang w:val="el-GR"/>
        </w:rPr>
        <w:t xml:space="preserve">διάγνωση και τη θεραπεία ασθενών </w:t>
      </w:r>
      <w:r w:rsidR="00C56321" w:rsidRPr="00E46400">
        <w:rPr>
          <w:rFonts w:ascii="Times New Roman" w:eastAsia="Times New Roman" w:hAnsi="Times New Roman" w:cs="Times New Roman"/>
          <w:b/>
          <w:bCs/>
          <w:i/>
          <w:sz w:val="28"/>
          <w:szCs w:val="28"/>
          <w:lang w:val="el-GR"/>
        </w:rPr>
        <w:t>με στεφανιαία νόσο</w:t>
      </w:r>
      <w:r w:rsidRPr="00E46400">
        <w:rPr>
          <w:rFonts w:ascii="Times New Roman" w:eastAsia="Times New Roman" w:hAnsi="Times New Roman" w:cs="Times New Roman"/>
          <w:b/>
          <w:bCs/>
          <w:i/>
          <w:sz w:val="28"/>
          <w:szCs w:val="28"/>
          <w:lang w:val="el-GR"/>
        </w:rPr>
        <w:t xml:space="preserve">. Επιπλέον ασχολήθηκε ερευνητικά με </w:t>
      </w:r>
      <w:r w:rsidR="00C56321" w:rsidRPr="00E46400">
        <w:rPr>
          <w:rFonts w:ascii="Times New Roman" w:eastAsia="Times New Roman" w:hAnsi="Times New Roman" w:cs="Times New Roman"/>
          <w:b/>
          <w:bCs/>
          <w:i/>
          <w:sz w:val="28"/>
          <w:szCs w:val="28"/>
          <w:lang w:val="el-GR"/>
        </w:rPr>
        <w:t xml:space="preserve">πειραματικά </w:t>
      </w:r>
      <w:proofErr w:type="spellStart"/>
      <w:r w:rsidR="00C56321" w:rsidRPr="00E46400">
        <w:rPr>
          <w:rFonts w:ascii="Times New Roman" w:eastAsia="Times New Roman" w:hAnsi="Times New Roman" w:cs="Times New Roman"/>
          <w:b/>
          <w:bCs/>
          <w:i/>
          <w:sz w:val="28"/>
          <w:szCs w:val="28"/>
          <w:lang w:val="el-GR"/>
        </w:rPr>
        <w:t>πρωτόκολα</w:t>
      </w:r>
      <w:proofErr w:type="spellEnd"/>
      <w:r w:rsidR="00C56321" w:rsidRPr="00E46400">
        <w:rPr>
          <w:rFonts w:ascii="Times New Roman" w:eastAsia="Times New Roman" w:hAnsi="Times New Roman" w:cs="Times New Roman"/>
          <w:b/>
          <w:bCs/>
          <w:i/>
          <w:sz w:val="28"/>
          <w:szCs w:val="28"/>
          <w:lang w:val="el-GR"/>
        </w:rPr>
        <w:t xml:space="preserve"> κυρίως σε χοίρους κ κουνέλια</w:t>
      </w:r>
      <w:r w:rsidRPr="00E46400">
        <w:rPr>
          <w:rFonts w:ascii="Times New Roman" w:eastAsia="Times New Roman" w:hAnsi="Times New Roman" w:cs="Times New Roman"/>
          <w:b/>
          <w:bCs/>
          <w:i/>
          <w:sz w:val="28"/>
          <w:szCs w:val="28"/>
          <w:lang w:val="el-GR"/>
        </w:rPr>
        <w:t>.</w:t>
      </w:r>
      <w:r w:rsidR="0055450B" w:rsidRPr="00E46400">
        <w:rPr>
          <w:rFonts w:ascii="Times New Roman" w:eastAsia="Times New Roman" w:hAnsi="Times New Roman" w:cs="Times New Roman"/>
          <w:b/>
          <w:bCs/>
          <w:i/>
          <w:sz w:val="28"/>
          <w:szCs w:val="28"/>
          <w:lang w:val="el-GR"/>
        </w:rPr>
        <w:t xml:space="preserve"> Έχει  </w:t>
      </w:r>
      <w:r w:rsidR="00F60357" w:rsidRPr="00E46400">
        <w:rPr>
          <w:rFonts w:ascii="Times New Roman" w:eastAsia="Times New Roman" w:hAnsi="Times New Roman" w:cs="Times New Roman"/>
          <w:b/>
          <w:bCs/>
          <w:i/>
          <w:sz w:val="28"/>
          <w:szCs w:val="28"/>
          <w:lang w:val="el-GR"/>
        </w:rPr>
        <w:t xml:space="preserve">πολύ μεγάλη </w:t>
      </w:r>
      <w:r w:rsidR="0055450B" w:rsidRPr="00E46400">
        <w:rPr>
          <w:rFonts w:ascii="Times New Roman" w:eastAsia="Times New Roman" w:hAnsi="Times New Roman" w:cs="Times New Roman"/>
          <w:b/>
          <w:bCs/>
          <w:i/>
          <w:sz w:val="28"/>
          <w:szCs w:val="28"/>
          <w:lang w:val="el-GR"/>
        </w:rPr>
        <w:t>εμπειρία στην επεμβατική καρδιολογία με περισσότερες από 5000 επεμβάσεις συμπεριλαμβανομένου πρωτογεν</w:t>
      </w:r>
      <w:r w:rsidR="00F60357" w:rsidRPr="00E46400">
        <w:rPr>
          <w:rFonts w:ascii="Times New Roman" w:eastAsia="Times New Roman" w:hAnsi="Times New Roman" w:cs="Times New Roman"/>
          <w:b/>
          <w:bCs/>
          <w:i/>
          <w:sz w:val="28"/>
          <w:szCs w:val="28"/>
          <w:lang w:val="el-GR"/>
        </w:rPr>
        <w:t>ών</w:t>
      </w:r>
      <w:r w:rsidR="0055450B" w:rsidRPr="00E46400">
        <w:rPr>
          <w:rFonts w:ascii="Times New Roman" w:eastAsia="Times New Roman" w:hAnsi="Times New Roman" w:cs="Times New Roman"/>
          <w:b/>
          <w:bCs/>
          <w:i/>
          <w:sz w:val="28"/>
          <w:szCs w:val="28"/>
          <w:lang w:val="el-GR"/>
        </w:rPr>
        <w:t xml:space="preserve"> κ </w:t>
      </w:r>
      <w:proofErr w:type="spellStart"/>
      <w:r w:rsidR="0055450B" w:rsidRPr="00E46400">
        <w:rPr>
          <w:rFonts w:ascii="Times New Roman" w:eastAsia="Times New Roman" w:hAnsi="Times New Roman" w:cs="Times New Roman"/>
          <w:b/>
          <w:bCs/>
          <w:i/>
          <w:sz w:val="28"/>
          <w:szCs w:val="28"/>
          <w:lang w:val="el-GR"/>
        </w:rPr>
        <w:t>σύμπλοκ</w:t>
      </w:r>
      <w:r w:rsidR="00F60357" w:rsidRPr="00E46400">
        <w:rPr>
          <w:rFonts w:ascii="Times New Roman" w:eastAsia="Times New Roman" w:hAnsi="Times New Roman" w:cs="Times New Roman"/>
          <w:b/>
          <w:bCs/>
          <w:i/>
          <w:sz w:val="28"/>
          <w:szCs w:val="28"/>
          <w:lang w:val="el-GR"/>
        </w:rPr>
        <w:t>ων</w:t>
      </w:r>
      <w:proofErr w:type="spellEnd"/>
      <w:r w:rsidR="0055450B" w:rsidRPr="00E46400">
        <w:rPr>
          <w:rFonts w:ascii="Times New Roman" w:eastAsia="Times New Roman" w:hAnsi="Times New Roman" w:cs="Times New Roman"/>
          <w:b/>
          <w:bCs/>
          <w:i/>
          <w:sz w:val="28"/>
          <w:szCs w:val="28"/>
          <w:lang w:val="el-GR"/>
        </w:rPr>
        <w:t xml:space="preserve"> αγγειοπλαστικ</w:t>
      </w:r>
      <w:r w:rsidR="00F60357" w:rsidRPr="00E46400">
        <w:rPr>
          <w:rFonts w:ascii="Times New Roman" w:eastAsia="Times New Roman" w:hAnsi="Times New Roman" w:cs="Times New Roman"/>
          <w:b/>
          <w:bCs/>
          <w:i/>
          <w:sz w:val="28"/>
          <w:szCs w:val="28"/>
          <w:lang w:val="el-GR"/>
        </w:rPr>
        <w:t>ών</w:t>
      </w:r>
      <w:r w:rsidRPr="00E46400">
        <w:rPr>
          <w:rFonts w:ascii="Times New Roman" w:eastAsia="Times New Roman" w:hAnsi="Times New Roman" w:cs="Times New Roman"/>
          <w:b/>
          <w:bCs/>
          <w:i/>
          <w:sz w:val="28"/>
          <w:szCs w:val="28"/>
          <w:lang w:val="el-GR"/>
        </w:rPr>
        <w:t xml:space="preserve"> </w:t>
      </w:r>
      <w:r w:rsidR="0055450B" w:rsidRPr="00E46400">
        <w:rPr>
          <w:rFonts w:ascii="Times New Roman" w:eastAsia="Times New Roman" w:hAnsi="Times New Roman" w:cs="Times New Roman"/>
          <w:b/>
          <w:bCs/>
          <w:i/>
          <w:sz w:val="28"/>
          <w:szCs w:val="28"/>
          <w:lang w:val="el-GR"/>
        </w:rPr>
        <w:t xml:space="preserve">καθώς επίσης και </w:t>
      </w:r>
      <w:proofErr w:type="spellStart"/>
      <w:r w:rsidR="0055450B" w:rsidRPr="00E46400">
        <w:rPr>
          <w:rFonts w:ascii="Times New Roman" w:eastAsia="Times New Roman" w:hAnsi="Times New Roman" w:cs="Times New Roman"/>
          <w:b/>
          <w:bCs/>
          <w:i/>
          <w:sz w:val="28"/>
          <w:szCs w:val="28"/>
          <w:lang w:val="el-GR"/>
        </w:rPr>
        <w:t>διαδερμικής</w:t>
      </w:r>
      <w:proofErr w:type="spellEnd"/>
      <w:r w:rsidR="0055450B" w:rsidRPr="00E46400">
        <w:rPr>
          <w:rFonts w:ascii="Times New Roman" w:eastAsia="Times New Roman" w:hAnsi="Times New Roman" w:cs="Times New Roman"/>
          <w:b/>
          <w:bCs/>
          <w:i/>
          <w:sz w:val="28"/>
          <w:szCs w:val="28"/>
          <w:lang w:val="el-GR"/>
        </w:rPr>
        <w:t xml:space="preserve"> αντικατάστασης αορτικής βαλβίδος.</w:t>
      </w:r>
      <w:r w:rsidR="00F60357" w:rsidRPr="00E46400">
        <w:rPr>
          <w:rFonts w:ascii="Times New Roman" w:eastAsia="Times New Roman" w:hAnsi="Times New Roman" w:cs="Times New Roman"/>
          <w:b/>
          <w:bCs/>
          <w:i/>
          <w:sz w:val="28"/>
          <w:szCs w:val="28"/>
          <w:lang w:val="el-GR"/>
        </w:rPr>
        <w:t xml:space="preserve"> </w:t>
      </w:r>
      <w:r w:rsidRPr="00E46400">
        <w:rPr>
          <w:rFonts w:ascii="Times New Roman" w:eastAsia="Times New Roman" w:hAnsi="Times New Roman" w:cs="Times New Roman"/>
          <w:b/>
          <w:bCs/>
          <w:i/>
          <w:sz w:val="28"/>
          <w:szCs w:val="28"/>
          <w:lang w:val="el-GR"/>
        </w:rPr>
        <w:t xml:space="preserve">Έχει δώσει </w:t>
      </w:r>
      <w:proofErr w:type="spellStart"/>
      <w:r w:rsidR="00C56321" w:rsidRPr="00E46400">
        <w:rPr>
          <w:rFonts w:ascii="Times New Roman" w:eastAsia="Times New Roman" w:hAnsi="Times New Roman" w:cs="Times New Roman"/>
          <w:b/>
          <w:bCs/>
          <w:i/>
          <w:sz w:val="28"/>
          <w:szCs w:val="28"/>
          <w:lang w:val="el-GR"/>
        </w:rPr>
        <w:t>περισσοτερες</w:t>
      </w:r>
      <w:proofErr w:type="spellEnd"/>
      <w:r w:rsidR="00C56321" w:rsidRPr="00E46400">
        <w:rPr>
          <w:rFonts w:ascii="Times New Roman" w:eastAsia="Times New Roman" w:hAnsi="Times New Roman" w:cs="Times New Roman"/>
          <w:b/>
          <w:bCs/>
          <w:i/>
          <w:sz w:val="28"/>
          <w:szCs w:val="28"/>
          <w:lang w:val="el-GR"/>
        </w:rPr>
        <w:t xml:space="preserve"> από 200</w:t>
      </w:r>
      <w:r w:rsidRPr="00E46400">
        <w:rPr>
          <w:rFonts w:ascii="Times New Roman" w:eastAsia="Times New Roman" w:hAnsi="Times New Roman" w:cs="Times New Roman"/>
          <w:b/>
          <w:bCs/>
          <w:i/>
          <w:sz w:val="28"/>
          <w:szCs w:val="28"/>
          <w:lang w:val="el-GR"/>
        </w:rPr>
        <w:t xml:space="preserve"> διαλέξεις </w:t>
      </w:r>
      <w:r w:rsidR="00C56321" w:rsidRPr="00E46400">
        <w:rPr>
          <w:rFonts w:ascii="Times New Roman" w:eastAsia="Times New Roman" w:hAnsi="Times New Roman" w:cs="Times New Roman"/>
          <w:b/>
          <w:bCs/>
          <w:i/>
          <w:sz w:val="28"/>
          <w:szCs w:val="28"/>
          <w:lang w:val="el-GR"/>
        </w:rPr>
        <w:t>σε Ελληνικά κ διεθνή συνέδρια (</w:t>
      </w:r>
      <w:proofErr w:type="spellStart"/>
      <w:r w:rsidR="00C56321" w:rsidRPr="00E46400">
        <w:rPr>
          <w:rFonts w:ascii="Times New Roman" w:eastAsia="Times New Roman" w:hAnsi="Times New Roman" w:cs="Times New Roman"/>
          <w:b/>
          <w:bCs/>
          <w:i/>
          <w:sz w:val="28"/>
          <w:szCs w:val="28"/>
        </w:rPr>
        <w:t>EuroPCR</w:t>
      </w:r>
      <w:proofErr w:type="spellEnd"/>
      <w:r w:rsidR="00C56321" w:rsidRPr="00E46400">
        <w:rPr>
          <w:rFonts w:ascii="Times New Roman" w:eastAsia="Times New Roman" w:hAnsi="Times New Roman" w:cs="Times New Roman"/>
          <w:b/>
          <w:bCs/>
          <w:i/>
          <w:sz w:val="28"/>
          <w:szCs w:val="28"/>
          <w:lang w:val="el-GR"/>
        </w:rPr>
        <w:t>,</w:t>
      </w:r>
      <w:r w:rsidR="00080918" w:rsidRPr="00E46400">
        <w:rPr>
          <w:sz w:val="20"/>
          <w:szCs w:val="20"/>
          <w:lang w:val="el-GR"/>
        </w:rPr>
        <w:t xml:space="preserve">  </w:t>
      </w:r>
      <w:r w:rsidR="00080918" w:rsidRPr="00E46400">
        <w:rPr>
          <w:rFonts w:ascii="Times New Roman" w:eastAsia="Times New Roman" w:hAnsi="Times New Roman" w:cs="Times New Roman"/>
          <w:b/>
          <w:bCs/>
          <w:i/>
          <w:sz w:val="28"/>
          <w:szCs w:val="28"/>
          <w:lang w:val="el-GR"/>
        </w:rPr>
        <w:t xml:space="preserve">ESC </w:t>
      </w:r>
      <w:proofErr w:type="spellStart"/>
      <w:r w:rsidR="00080918" w:rsidRPr="00E46400">
        <w:rPr>
          <w:rFonts w:ascii="Times New Roman" w:eastAsia="Times New Roman" w:hAnsi="Times New Roman" w:cs="Times New Roman"/>
          <w:b/>
          <w:bCs/>
          <w:i/>
          <w:sz w:val="28"/>
          <w:szCs w:val="28"/>
          <w:lang w:val="el-GR"/>
        </w:rPr>
        <w:t>Congress</w:t>
      </w:r>
      <w:proofErr w:type="spellEnd"/>
      <w:r w:rsidR="00080918" w:rsidRPr="00E46400">
        <w:rPr>
          <w:rFonts w:ascii="Times New Roman" w:eastAsia="Times New Roman" w:hAnsi="Times New Roman" w:cs="Times New Roman"/>
          <w:b/>
          <w:bCs/>
          <w:i/>
          <w:sz w:val="28"/>
          <w:szCs w:val="28"/>
          <w:lang w:val="el-GR"/>
        </w:rPr>
        <w:t xml:space="preserve"> </w:t>
      </w:r>
      <w:proofErr w:type="spellStart"/>
      <w:r w:rsidR="00080918" w:rsidRPr="00E46400">
        <w:rPr>
          <w:rFonts w:ascii="Times New Roman" w:eastAsia="Times New Roman" w:hAnsi="Times New Roman" w:cs="Times New Roman"/>
          <w:b/>
          <w:bCs/>
          <w:i/>
          <w:sz w:val="28"/>
          <w:szCs w:val="28"/>
          <w:lang w:val="el-GR"/>
        </w:rPr>
        <w:t>κτλ</w:t>
      </w:r>
      <w:proofErr w:type="spellEnd"/>
      <w:r w:rsidR="00080918" w:rsidRPr="00E46400">
        <w:rPr>
          <w:rFonts w:ascii="Times New Roman" w:eastAsia="Times New Roman" w:hAnsi="Times New Roman" w:cs="Times New Roman"/>
          <w:b/>
          <w:bCs/>
          <w:i/>
          <w:sz w:val="28"/>
          <w:szCs w:val="28"/>
          <w:lang w:val="el-GR"/>
        </w:rPr>
        <w:t>)</w:t>
      </w:r>
      <w:r w:rsidR="00C56321" w:rsidRPr="00E46400">
        <w:rPr>
          <w:rFonts w:ascii="Times New Roman" w:eastAsia="Times New Roman" w:hAnsi="Times New Roman" w:cs="Times New Roman"/>
          <w:b/>
          <w:bCs/>
          <w:i/>
          <w:sz w:val="28"/>
          <w:szCs w:val="28"/>
          <w:lang w:val="el-GR"/>
        </w:rPr>
        <w:t xml:space="preserve">  συμμετέχοντας και σαν προσκεκλημένο μέλος στην Επιστημονική επιτροπή (</w:t>
      </w:r>
      <w:proofErr w:type="spellStart"/>
      <w:r w:rsidR="00C56321" w:rsidRPr="00E46400">
        <w:rPr>
          <w:rFonts w:ascii="Times New Roman" w:eastAsia="Times New Roman" w:hAnsi="Times New Roman" w:cs="Times New Roman"/>
          <w:b/>
          <w:bCs/>
          <w:i/>
          <w:sz w:val="28"/>
          <w:szCs w:val="28"/>
          <w:lang w:val="el-GR"/>
        </w:rPr>
        <w:t>faculty</w:t>
      </w:r>
      <w:proofErr w:type="spellEnd"/>
      <w:r w:rsidR="00C56321" w:rsidRPr="00E46400">
        <w:rPr>
          <w:rFonts w:ascii="Times New Roman" w:eastAsia="Times New Roman" w:hAnsi="Times New Roman" w:cs="Times New Roman"/>
          <w:b/>
          <w:bCs/>
          <w:i/>
          <w:sz w:val="28"/>
          <w:szCs w:val="28"/>
          <w:lang w:val="el-GR"/>
        </w:rPr>
        <w:t xml:space="preserve">) στο διεθνές συνέδριο στο TCT 2023 </w:t>
      </w:r>
      <w:r w:rsidRPr="00E46400">
        <w:rPr>
          <w:rFonts w:ascii="Times New Roman" w:eastAsia="Times New Roman" w:hAnsi="Times New Roman" w:cs="Times New Roman"/>
          <w:b/>
          <w:bCs/>
          <w:i/>
          <w:sz w:val="28"/>
          <w:szCs w:val="28"/>
          <w:lang w:val="el-GR"/>
        </w:rPr>
        <w:t>και</w:t>
      </w:r>
      <w:r w:rsidR="00C56321" w:rsidRPr="00E46400">
        <w:rPr>
          <w:rFonts w:ascii="Times New Roman" w:eastAsia="Times New Roman" w:hAnsi="Times New Roman" w:cs="Times New Roman"/>
          <w:b/>
          <w:bCs/>
          <w:i/>
          <w:sz w:val="28"/>
          <w:szCs w:val="28"/>
          <w:lang w:val="el-GR"/>
        </w:rPr>
        <w:t xml:space="preserve"> 2024.</w:t>
      </w:r>
      <w:r w:rsidRPr="00E46400">
        <w:rPr>
          <w:rFonts w:ascii="Times New Roman" w:eastAsia="Times New Roman" w:hAnsi="Times New Roman" w:cs="Times New Roman"/>
          <w:b/>
          <w:bCs/>
          <w:i/>
          <w:sz w:val="28"/>
          <w:szCs w:val="28"/>
          <w:lang w:val="el-GR"/>
        </w:rPr>
        <w:t xml:space="preserve"> </w:t>
      </w:r>
      <w:r w:rsidR="00080918" w:rsidRPr="00E46400">
        <w:rPr>
          <w:rFonts w:ascii="Times New Roman" w:eastAsia="Times New Roman" w:hAnsi="Times New Roman" w:cs="Times New Roman"/>
          <w:b/>
          <w:bCs/>
          <w:i/>
          <w:sz w:val="28"/>
          <w:szCs w:val="28"/>
          <w:lang w:val="el-GR"/>
        </w:rPr>
        <w:t>Σ</w:t>
      </w:r>
      <w:r w:rsidRPr="00E46400">
        <w:rPr>
          <w:rFonts w:ascii="Times New Roman" w:eastAsia="Times New Roman" w:hAnsi="Times New Roman" w:cs="Times New Roman"/>
          <w:b/>
          <w:bCs/>
          <w:i/>
          <w:sz w:val="28"/>
          <w:szCs w:val="28"/>
          <w:lang w:val="el-GR"/>
        </w:rPr>
        <w:t xml:space="preserve">υμμετέχει </w:t>
      </w:r>
      <w:r w:rsidR="00025C7D" w:rsidRPr="00E46400">
        <w:rPr>
          <w:rFonts w:ascii="Times New Roman" w:eastAsia="Times New Roman" w:hAnsi="Times New Roman" w:cs="Times New Roman"/>
          <w:b/>
          <w:bCs/>
          <w:i/>
          <w:sz w:val="28"/>
          <w:szCs w:val="28"/>
          <w:lang w:val="el-GR"/>
        </w:rPr>
        <w:t xml:space="preserve">στην συγγραφική ομάδα </w:t>
      </w:r>
      <w:r w:rsidRPr="00E46400">
        <w:rPr>
          <w:rFonts w:ascii="Times New Roman" w:eastAsia="Times New Roman" w:hAnsi="Times New Roman" w:cs="Times New Roman"/>
          <w:b/>
          <w:bCs/>
          <w:i/>
          <w:sz w:val="28"/>
          <w:szCs w:val="28"/>
          <w:lang w:val="el-GR"/>
        </w:rPr>
        <w:t xml:space="preserve">σε </w:t>
      </w:r>
      <w:r w:rsidR="00C56321" w:rsidRPr="00E46400">
        <w:rPr>
          <w:rFonts w:ascii="Times New Roman" w:eastAsia="Times New Roman" w:hAnsi="Times New Roman" w:cs="Times New Roman"/>
          <w:b/>
          <w:bCs/>
          <w:i/>
          <w:sz w:val="28"/>
          <w:szCs w:val="28"/>
          <w:lang w:val="el-GR"/>
        </w:rPr>
        <w:t>19</w:t>
      </w:r>
      <w:r w:rsidR="00025C7D" w:rsidRPr="00E46400">
        <w:rPr>
          <w:rFonts w:ascii="Times New Roman" w:eastAsia="Times New Roman" w:hAnsi="Times New Roman" w:cs="Times New Roman"/>
          <w:b/>
          <w:bCs/>
          <w:i/>
          <w:sz w:val="28"/>
          <w:szCs w:val="28"/>
          <w:lang w:val="el-GR"/>
        </w:rPr>
        <w:t>4</w:t>
      </w:r>
      <w:r w:rsidRPr="00E46400">
        <w:rPr>
          <w:rFonts w:ascii="Times New Roman" w:eastAsia="Times New Roman" w:hAnsi="Times New Roman" w:cs="Times New Roman"/>
          <w:b/>
          <w:bCs/>
          <w:i/>
          <w:sz w:val="28"/>
          <w:szCs w:val="28"/>
          <w:lang w:val="el-GR"/>
        </w:rPr>
        <w:t xml:space="preserve"> δημοσιεύσεις σε έγκριτα διεθνή περιοδικά μεταξύ των οποίων είναι </w:t>
      </w:r>
      <w:r w:rsidR="00080918" w:rsidRPr="00E46400">
        <w:rPr>
          <w:rFonts w:ascii="Times New Roman" w:eastAsia="Times New Roman" w:hAnsi="Times New Roman" w:cs="Times New Roman"/>
          <w:b/>
          <w:bCs/>
          <w:i/>
          <w:sz w:val="28"/>
          <w:szCs w:val="28"/>
        </w:rPr>
        <w:t>NEJM</w:t>
      </w:r>
      <w:r w:rsidR="00080918" w:rsidRPr="00E46400">
        <w:rPr>
          <w:rFonts w:ascii="Times New Roman" w:eastAsia="Times New Roman" w:hAnsi="Times New Roman" w:cs="Times New Roman"/>
          <w:b/>
          <w:bCs/>
          <w:i/>
          <w:sz w:val="28"/>
          <w:szCs w:val="28"/>
          <w:lang w:val="el-GR"/>
        </w:rPr>
        <w:t xml:space="preserve">, </w:t>
      </w:r>
      <w:r w:rsidR="00080918" w:rsidRPr="00E46400">
        <w:rPr>
          <w:rFonts w:ascii="Times New Roman" w:eastAsia="Times New Roman" w:hAnsi="Times New Roman" w:cs="Times New Roman"/>
          <w:b/>
          <w:bCs/>
          <w:i/>
          <w:sz w:val="28"/>
          <w:szCs w:val="28"/>
        </w:rPr>
        <w:t>Circulation</w:t>
      </w:r>
      <w:r w:rsidR="00080918" w:rsidRPr="00E46400">
        <w:rPr>
          <w:rFonts w:ascii="Times New Roman" w:eastAsia="Times New Roman" w:hAnsi="Times New Roman" w:cs="Times New Roman"/>
          <w:b/>
          <w:bCs/>
          <w:i/>
          <w:sz w:val="28"/>
          <w:szCs w:val="28"/>
          <w:lang w:val="el-GR"/>
        </w:rPr>
        <w:t xml:space="preserve">, </w:t>
      </w:r>
      <w:r w:rsidR="00080918" w:rsidRPr="00E46400">
        <w:rPr>
          <w:rFonts w:ascii="Times New Roman" w:eastAsia="Times New Roman" w:hAnsi="Times New Roman" w:cs="Times New Roman"/>
          <w:b/>
          <w:bCs/>
          <w:i/>
          <w:sz w:val="28"/>
          <w:szCs w:val="28"/>
        </w:rPr>
        <w:t>Circulation</w:t>
      </w:r>
      <w:r w:rsidR="00080918" w:rsidRPr="00E46400">
        <w:rPr>
          <w:rFonts w:ascii="Times New Roman" w:eastAsia="Times New Roman" w:hAnsi="Times New Roman" w:cs="Times New Roman"/>
          <w:b/>
          <w:bCs/>
          <w:i/>
          <w:sz w:val="28"/>
          <w:szCs w:val="28"/>
          <w:lang w:val="el-GR"/>
        </w:rPr>
        <w:t xml:space="preserve"> </w:t>
      </w:r>
      <w:r w:rsidR="00080918" w:rsidRPr="00E46400">
        <w:rPr>
          <w:rFonts w:ascii="Times New Roman" w:eastAsia="Times New Roman" w:hAnsi="Times New Roman" w:cs="Times New Roman"/>
          <w:b/>
          <w:bCs/>
          <w:i/>
          <w:sz w:val="28"/>
          <w:szCs w:val="28"/>
        </w:rPr>
        <w:t>CI</w:t>
      </w:r>
      <w:r w:rsidR="00080918" w:rsidRPr="00E46400">
        <w:rPr>
          <w:rFonts w:ascii="Times New Roman" w:eastAsia="Times New Roman" w:hAnsi="Times New Roman" w:cs="Times New Roman"/>
          <w:b/>
          <w:bCs/>
          <w:i/>
          <w:sz w:val="28"/>
          <w:szCs w:val="28"/>
          <w:lang w:val="el-GR"/>
        </w:rPr>
        <w:t xml:space="preserve">, </w:t>
      </w:r>
      <w:r w:rsidR="00080918" w:rsidRPr="00E46400">
        <w:rPr>
          <w:rFonts w:ascii="Times New Roman" w:eastAsia="Times New Roman" w:hAnsi="Times New Roman" w:cs="Times New Roman"/>
          <w:b/>
          <w:bCs/>
          <w:i/>
          <w:sz w:val="28"/>
          <w:szCs w:val="28"/>
        </w:rPr>
        <w:t>JACC</w:t>
      </w:r>
      <w:r w:rsidR="00080918" w:rsidRPr="00E46400">
        <w:rPr>
          <w:rFonts w:ascii="Times New Roman" w:eastAsia="Times New Roman" w:hAnsi="Times New Roman" w:cs="Times New Roman"/>
          <w:b/>
          <w:bCs/>
          <w:i/>
          <w:sz w:val="28"/>
          <w:szCs w:val="28"/>
          <w:lang w:val="el-GR"/>
        </w:rPr>
        <w:t xml:space="preserve"> </w:t>
      </w:r>
      <w:r w:rsidR="00080918" w:rsidRPr="00E46400">
        <w:rPr>
          <w:rFonts w:ascii="Times New Roman" w:eastAsia="Times New Roman" w:hAnsi="Times New Roman" w:cs="Times New Roman"/>
          <w:b/>
          <w:bCs/>
          <w:i/>
          <w:sz w:val="28"/>
          <w:szCs w:val="28"/>
        </w:rPr>
        <w:t>CI</w:t>
      </w:r>
      <w:r w:rsidR="00080918" w:rsidRPr="00E46400">
        <w:rPr>
          <w:rFonts w:ascii="Times New Roman" w:eastAsia="Times New Roman" w:hAnsi="Times New Roman" w:cs="Times New Roman"/>
          <w:b/>
          <w:bCs/>
          <w:i/>
          <w:sz w:val="28"/>
          <w:szCs w:val="28"/>
          <w:lang w:val="el-GR"/>
        </w:rPr>
        <w:t xml:space="preserve"> </w:t>
      </w:r>
      <w:r w:rsidRPr="00E46400">
        <w:rPr>
          <w:rFonts w:ascii="Times New Roman" w:eastAsia="Times New Roman" w:hAnsi="Times New Roman" w:cs="Times New Roman"/>
          <w:b/>
          <w:bCs/>
          <w:i/>
          <w:sz w:val="28"/>
          <w:szCs w:val="28"/>
          <w:lang w:val="el-GR"/>
        </w:rPr>
        <w:t xml:space="preserve">κτλ. Είναι κριτής άρθρων και μέλος της συντακτικής επιτροπής σε πολλά διεθνή επιστημονικά περιοδικά. </w:t>
      </w:r>
      <w:r w:rsidR="00080918" w:rsidRPr="00E46400">
        <w:rPr>
          <w:rFonts w:ascii="Times New Roman" w:eastAsia="Times New Roman" w:hAnsi="Times New Roman" w:cs="Times New Roman"/>
          <w:b/>
          <w:bCs/>
          <w:i/>
          <w:sz w:val="28"/>
          <w:szCs w:val="28"/>
          <w:lang w:val="el-GR"/>
        </w:rPr>
        <w:t>Αποτελεί ε</w:t>
      </w:r>
      <w:r w:rsidR="00E9343A" w:rsidRPr="00E46400">
        <w:rPr>
          <w:rFonts w:ascii="Times New Roman" w:eastAsia="Times New Roman" w:hAnsi="Times New Roman" w:cs="Times New Roman"/>
          <w:b/>
          <w:bCs/>
          <w:i/>
          <w:sz w:val="28"/>
          <w:szCs w:val="28"/>
          <w:lang w:val="el-GR"/>
        </w:rPr>
        <w:t>κλεγμένο τακτικό μέλος του διοικητικού συμβουλίου του Ελληνικού κολλεγίου καρδιολογίας 2024-2025</w:t>
      </w:r>
      <w:r w:rsidR="00080918" w:rsidRPr="00E46400">
        <w:rPr>
          <w:rFonts w:ascii="Times New Roman" w:eastAsia="Times New Roman" w:hAnsi="Times New Roman" w:cs="Times New Roman"/>
          <w:b/>
          <w:bCs/>
          <w:i/>
          <w:sz w:val="28"/>
          <w:szCs w:val="28"/>
          <w:lang w:val="el-GR"/>
        </w:rPr>
        <w:t xml:space="preserve"> και είναι ε</w:t>
      </w:r>
      <w:r w:rsidR="00E9343A" w:rsidRPr="00E46400">
        <w:rPr>
          <w:rFonts w:ascii="Times New Roman" w:eastAsia="Times New Roman" w:hAnsi="Times New Roman" w:cs="Times New Roman"/>
          <w:b/>
          <w:bCs/>
          <w:i/>
          <w:sz w:val="28"/>
          <w:szCs w:val="28"/>
          <w:lang w:val="el-GR"/>
        </w:rPr>
        <w:t>κλεγμένος πρόεδρος της επιστημονικής ένωσης επεμβατικής καρδιολογίας του Ελληνικού κολλεγίου καρδιολογίας 2023-2024</w:t>
      </w:r>
    </w:p>
    <w:p w14:paraId="60FEEB23" w14:textId="77777777" w:rsidR="00D65D41" w:rsidRPr="00E46400" w:rsidRDefault="00D65D41" w:rsidP="000764B6">
      <w:pPr>
        <w:spacing w:before="10"/>
        <w:ind w:left="284"/>
        <w:rPr>
          <w:rFonts w:ascii="Times New Roman" w:eastAsia="Times New Roman" w:hAnsi="Times New Roman" w:cs="Times New Roman"/>
          <w:b/>
          <w:bCs/>
          <w:i/>
          <w:sz w:val="28"/>
          <w:szCs w:val="28"/>
          <w:lang w:val="el-GR"/>
        </w:rPr>
      </w:pPr>
    </w:p>
    <w:p w14:paraId="2E8F9933" w14:textId="77777777" w:rsidR="00D65D41" w:rsidRPr="00C91542" w:rsidRDefault="00D65D41" w:rsidP="000764B6">
      <w:pPr>
        <w:spacing w:before="10"/>
        <w:ind w:left="284"/>
        <w:rPr>
          <w:rFonts w:ascii="Times New Roman" w:eastAsia="Times New Roman" w:hAnsi="Times New Roman" w:cs="Times New Roman"/>
          <w:b/>
          <w:bCs/>
          <w:i/>
          <w:sz w:val="29"/>
          <w:szCs w:val="29"/>
          <w:lang w:val="el-GR"/>
        </w:rPr>
      </w:pPr>
    </w:p>
    <w:p w14:paraId="5A4ED6B4" w14:textId="77777777" w:rsidR="00C91542" w:rsidRPr="004A1A04" w:rsidRDefault="00C91542" w:rsidP="000764B6">
      <w:pPr>
        <w:tabs>
          <w:tab w:val="center" w:pos="4153"/>
          <w:tab w:val="right" w:pos="8306"/>
        </w:tabs>
        <w:rPr>
          <w:rFonts w:ascii="Times New Roman" w:eastAsia="Times New Roman" w:hAnsi="Times New Roman" w:cs="Times New Roman"/>
          <w:b/>
          <w:sz w:val="24"/>
          <w:szCs w:val="24"/>
          <w:lang w:val="el-GR" w:eastAsia="el-GR"/>
        </w:rPr>
      </w:pPr>
    </w:p>
    <w:p w14:paraId="7FE43AB6" w14:textId="77777777" w:rsidR="004A1A04" w:rsidRPr="00E53F25" w:rsidRDefault="004A1A04" w:rsidP="004A1A04">
      <w:pPr>
        <w:tabs>
          <w:tab w:val="center" w:pos="4153"/>
          <w:tab w:val="right" w:pos="8306"/>
        </w:tabs>
        <w:rPr>
          <w:rFonts w:ascii="Times New Roman" w:eastAsia="Times New Roman" w:hAnsi="Times New Roman" w:cs="Times New Roman"/>
          <w:sz w:val="24"/>
          <w:szCs w:val="24"/>
          <w:lang w:val="el-GR" w:eastAsia="el-GR"/>
        </w:rPr>
      </w:pPr>
    </w:p>
    <w:p w14:paraId="71AD5D90" w14:textId="77777777" w:rsidR="004A1A04" w:rsidRPr="00E53F25" w:rsidRDefault="004A1A04" w:rsidP="004A1A04">
      <w:pPr>
        <w:tabs>
          <w:tab w:val="center" w:pos="4153"/>
          <w:tab w:val="right" w:pos="8306"/>
        </w:tabs>
        <w:rPr>
          <w:rFonts w:ascii="Times New Roman" w:eastAsia="Times New Roman" w:hAnsi="Times New Roman" w:cs="Times New Roman"/>
          <w:sz w:val="24"/>
          <w:szCs w:val="24"/>
          <w:lang w:val="el-GR" w:eastAsia="el-GR"/>
        </w:rPr>
      </w:pPr>
    </w:p>
    <w:p w14:paraId="22EB4A7C" w14:textId="77777777" w:rsidR="004A1A04" w:rsidRPr="00E53F25" w:rsidRDefault="004A1A04" w:rsidP="004A1A04">
      <w:pPr>
        <w:tabs>
          <w:tab w:val="center" w:pos="4153"/>
          <w:tab w:val="right" w:pos="8306"/>
        </w:tabs>
        <w:rPr>
          <w:rFonts w:ascii="Times New Roman" w:eastAsia="Times New Roman" w:hAnsi="Times New Roman" w:cs="Times New Roman"/>
          <w:b/>
          <w:sz w:val="24"/>
          <w:szCs w:val="24"/>
          <w:lang w:val="el-GR"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7259"/>
      </w:tblGrid>
      <w:tr w:rsidR="004A1A04" w:rsidRPr="005E28C2" w14:paraId="17526405" w14:textId="77777777" w:rsidTr="006F58BA">
        <w:tc>
          <w:tcPr>
            <w:tcW w:w="627" w:type="dxa"/>
          </w:tcPr>
          <w:p w14:paraId="3795438D" w14:textId="77777777" w:rsidR="004A1A04" w:rsidRPr="00E53F25" w:rsidRDefault="004A1A04" w:rsidP="006F58BA">
            <w:pPr>
              <w:tabs>
                <w:tab w:val="center" w:pos="4153"/>
                <w:tab w:val="right" w:pos="8306"/>
              </w:tabs>
              <w:rPr>
                <w:rFonts w:ascii="Times New Roman" w:eastAsia="Times New Roman" w:hAnsi="Times New Roman" w:cs="Times New Roman"/>
                <w:b/>
                <w:bCs/>
                <w:sz w:val="24"/>
                <w:szCs w:val="24"/>
                <w:lang w:val="el-GR" w:eastAsia="el-GR"/>
              </w:rPr>
            </w:pPr>
            <w:bookmarkStart w:id="0" w:name="_Hlk92887400"/>
          </w:p>
        </w:tc>
        <w:tc>
          <w:tcPr>
            <w:tcW w:w="7259" w:type="dxa"/>
          </w:tcPr>
          <w:p w14:paraId="744D3D27" w14:textId="77777777" w:rsidR="004A1A04" w:rsidRPr="005E28C2" w:rsidRDefault="004A1A04" w:rsidP="006F58BA">
            <w:pPr>
              <w:tabs>
                <w:tab w:val="center" w:pos="4153"/>
                <w:tab w:val="right" w:pos="8306"/>
              </w:tabs>
              <w:rPr>
                <w:rFonts w:ascii="Times New Roman" w:eastAsia="Times New Roman" w:hAnsi="Times New Roman" w:cs="Times New Roman"/>
                <w:b/>
                <w:sz w:val="24"/>
                <w:szCs w:val="24"/>
                <w:lang w:eastAsia="el-GR"/>
              </w:rPr>
            </w:pPr>
            <w:r w:rsidRPr="005E28C2">
              <w:rPr>
                <w:rFonts w:ascii="Times New Roman" w:eastAsia="Times New Roman" w:hAnsi="Times New Roman" w:cs="Times New Roman"/>
                <w:b/>
                <w:sz w:val="24"/>
                <w:szCs w:val="24"/>
                <w:lang w:eastAsia="el-GR"/>
              </w:rPr>
              <w:t>ΠΕΡΙΕΧΟΜΕΝΑ</w:t>
            </w:r>
          </w:p>
          <w:p w14:paraId="52300591" w14:textId="77777777" w:rsidR="004A1A04" w:rsidRPr="005E28C2" w:rsidRDefault="004A1A04" w:rsidP="006F58BA">
            <w:pPr>
              <w:tabs>
                <w:tab w:val="center" w:pos="4153"/>
                <w:tab w:val="right" w:pos="8306"/>
              </w:tabs>
              <w:rPr>
                <w:rFonts w:ascii="Times New Roman" w:eastAsia="Times New Roman" w:hAnsi="Times New Roman" w:cs="Times New Roman"/>
                <w:b/>
                <w:bCs/>
                <w:sz w:val="24"/>
                <w:szCs w:val="24"/>
                <w:lang w:eastAsia="el-GR"/>
              </w:rPr>
            </w:pPr>
          </w:p>
        </w:tc>
      </w:tr>
      <w:tr w:rsidR="004A1A04" w:rsidRPr="004224E4" w14:paraId="43EE131F" w14:textId="77777777" w:rsidTr="006F58BA">
        <w:tc>
          <w:tcPr>
            <w:tcW w:w="627" w:type="dxa"/>
          </w:tcPr>
          <w:p w14:paraId="4ED3CD36" w14:textId="77777777" w:rsidR="004A1A04" w:rsidRPr="004224E4" w:rsidRDefault="004A1A04" w:rsidP="006F58BA">
            <w:pPr>
              <w:tabs>
                <w:tab w:val="center" w:pos="4153"/>
                <w:tab w:val="right" w:pos="8306"/>
              </w:tabs>
              <w:rPr>
                <w:rFonts w:ascii="Times New Roman" w:eastAsia="Times New Roman" w:hAnsi="Times New Roman" w:cs="Times New Roman"/>
                <w:b/>
                <w:bCs/>
                <w:sz w:val="24"/>
                <w:szCs w:val="24"/>
                <w:lang w:eastAsia="el-GR"/>
              </w:rPr>
            </w:pPr>
            <w:r w:rsidRPr="004224E4">
              <w:rPr>
                <w:rFonts w:ascii="Times New Roman" w:eastAsia="Times New Roman" w:hAnsi="Times New Roman" w:cs="Times New Roman"/>
                <w:b/>
                <w:bCs/>
                <w:sz w:val="24"/>
                <w:szCs w:val="24"/>
                <w:lang w:eastAsia="el-GR"/>
              </w:rPr>
              <w:t>1.</w:t>
            </w:r>
          </w:p>
        </w:tc>
        <w:tc>
          <w:tcPr>
            <w:tcW w:w="7259" w:type="dxa"/>
          </w:tcPr>
          <w:p w14:paraId="2E746FB4" w14:textId="77777777" w:rsidR="004A1A04" w:rsidRPr="004224E4" w:rsidRDefault="004A1A04" w:rsidP="006F58BA">
            <w:pPr>
              <w:tabs>
                <w:tab w:val="center" w:pos="4153"/>
                <w:tab w:val="right" w:pos="8306"/>
              </w:tabs>
              <w:rPr>
                <w:rFonts w:ascii="Times New Roman" w:eastAsia="Times New Roman" w:hAnsi="Times New Roman" w:cs="Times New Roman"/>
                <w:sz w:val="24"/>
                <w:szCs w:val="24"/>
                <w:lang w:eastAsia="el-GR"/>
              </w:rPr>
            </w:pPr>
            <w:r w:rsidRPr="004224E4">
              <w:rPr>
                <w:rFonts w:ascii="Times New Roman" w:eastAsia="Times New Roman" w:hAnsi="Times New Roman" w:cs="Times New Roman"/>
                <w:b/>
                <w:bCs/>
                <w:sz w:val="24"/>
                <w:szCs w:val="24"/>
                <w:lang w:eastAsia="el-GR"/>
              </w:rPr>
              <w:t>ΠΡΟΣΩΠΙΚΑ ΣΤΟΙΧΕΙΑ</w:t>
            </w:r>
          </w:p>
        </w:tc>
      </w:tr>
      <w:tr w:rsidR="004A1A04" w:rsidRPr="004224E4" w14:paraId="354F2F0C" w14:textId="77777777" w:rsidTr="006F58BA">
        <w:tc>
          <w:tcPr>
            <w:tcW w:w="627" w:type="dxa"/>
          </w:tcPr>
          <w:p w14:paraId="1F607816" w14:textId="77777777" w:rsidR="004A1A04" w:rsidRPr="004224E4" w:rsidRDefault="004A1A04" w:rsidP="006F58BA">
            <w:pPr>
              <w:tabs>
                <w:tab w:val="center" w:pos="4153"/>
                <w:tab w:val="right" w:pos="8306"/>
              </w:tabs>
              <w:rPr>
                <w:rFonts w:ascii="Times New Roman" w:eastAsia="Times New Roman" w:hAnsi="Times New Roman" w:cs="Times New Roman"/>
                <w:b/>
                <w:bCs/>
                <w:sz w:val="24"/>
                <w:szCs w:val="24"/>
                <w:lang w:eastAsia="el-GR"/>
              </w:rPr>
            </w:pPr>
            <w:r w:rsidRPr="004224E4">
              <w:rPr>
                <w:rFonts w:ascii="Times New Roman" w:eastAsia="Times New Roman" w:hAnsi="Times New Roman" w:cs="Times New Roman"/>
                <w:b/>
                <w:bCs/>
                <w:sz w:val="24"/>
                <w:szCs w:val="24"/>
                <w:lang w:eastAsia="el-GR"/>
              </w:rPr>
              <w:t>2.</w:t>
            </w:r>
          </w:p>
        </w:tc>
        <w:tc>
          <w:tcPr>
            <w:tcW w:w="7259" w:type="dxa"/>
          </w:tcPr>
          <w:p w14:paraId="52EBA614" w14:textId="77777777" w:rsidR="004A1A04" w:rsidRPr="004224E4" w:rsidRDefault="004A1A04" w:rsidP="006F58BA">
            <w:pPr>
              <w:tabs>
                <w:tab w:val="center" w:pos="4153"/>
                <w:tab w:val="right" w:pos="8306"/>
              </w:tabs>
              <w:rPr>
                <w:rFonts w:ascii="Times New Roman" w:eastAsia="Times New Roman" w:hAnsi="Times New Roman" w:cs="Times New Roman"/>
                <w:sz w:val="24"/>
                <w:szCs w:val="24"/>
                <w:lang w:eastAsia="el-GR"/>
              </w:rPr>
            </w:pPr>
            <w:r w:rsidRPr="004224E4">
              <w:rPr>
                <w:rFonts w:ascii="Times New Roman" w:eastAsia="Times New Roman" w:hAnsi="Times New Roman" w:cs="Times New Roman"/>
                <w:b/>
                <w:bCs/>
                <w:sz w:val="24"/>
                <w:szCs w:val="24"/>
                <w:lang w:eastAsia="el-GR"/>
              </w:rPr>
              <w:t>ΠΑΡΟΥΣΑ ΘΕΣΗ</w:t>
            </w:r>
          </w:p>
        </w:tc>
      </w:tr>
      <w:tr w:rsidR="004A1A04" w:rsidRPr="004224E4" w14:paraId="14204CA0" w14:textId="77777777" w:rsidTr="006F58BA">
        <w:tc>
          <w:tcPr>
            <w:tcW w:w="627" w:type="dxa"/>
          </w:tcPr>
          <w:p w14:paraId="39CCBAC6" w14:textId="77777777" w:rsidR="004A1A04" w:rsidRPr="004224E4" w:rsidRDefault="004A1A04" w:rsidP="006F58BA">
            <w:pPr>
              <w:tabs>
                <w:tab w:val="center" w:pos="4153"/>
                <w:tab w:val="right" w:pos="8306"/>
              </w:tabs>
              <w:rPr>
                <w:rFonts w:ascii="Times New Roman" w:eastAsia="Times New Roman" w:hAnsi="Times New Roman" w:cs="Times New Roman"/>
                <w:b/>
                <w:bCs/>
                <w:sz w:val="24"/>
                <w:szCs w:val="24"/>
                <w:lang w:eastAsia="el-GR"/>
              </w:rPr>
            </w:pPr>
            <w:r w:rsidRPr="004224E4">
              <w:rPr>
                <w:rFonts w:ascii="Times New Roman" w:eastAsia="Times New Roman" w:hAnsi="Times New Roman" w:cs="Times New Roman"/>
                <w:b/>
                <w:bCs/>
                <w:sz w:val="24"/>
                <w:szCs w:val="24"/>
                <w:lang w:eastAsia="el-GR"/>
              </w:rPr>
              <w:t>3.</w:t>
            </w:r>
          </w:p>
        </w:tc>
        <w:tc>
          <w:tcPr>
            <w:tcW w:w="7259" w:type="dxa"/>
          </w:tcPr>
          <w:p w14:paraId="7E26087B" w14:textId="77777777" w:rsidR="004A1A04" w:rsidRPr="004224E4" w:rsidRDefault="004A1A04" w:rsidP="006F58BA">
            <w:pPr>
              <w:tabs>
                <w:tab w:val="center" w:pos="4153"/>
                <w:tab w:val="right" w:pos="8306"/>
              </w:tabs>
              <w:rPr>
                <w:rFonts w:ascii="Times New Roman" w:eastAsia="Times New Roman" w:hAnsi="Times New Roman" w:cs="Times New Roman"/>
                <w:sz w:val="24"/>
                <w:szCs w:val="24"/>
                <w:lang w:eastAsia="el-GR"/>
              </w:rPr>
            </w:pPr>
            <w:r w:rsidRPr="004224E4">
              <w:rPr>
                <w:rFonts w:ascii="Times New Roman" w:eastAsia="Times New Roman" w:hAnsi="Times New Roman" w:cs="Times New Roman"/>
                <w:b/>
                <w:bCs/>
                <w:sz w:val="24"/>
                <w:szCs w:val="24"/>
                <w:lang w:eastAsia="el-GR"/>
              </w:rPr>
              <w:t>ΣΤΡΑΤΙΩΤΙΚΗ ΘΗΤΕΙΑ</w:t>
            </w:r>
          </w:p>
        </w:tc>
      </w:tr>
      <w:tr w:rsidR="004A1A04" w:rsidRPr="004224E4" w14:paraId="587F2E09" w14:textId="77777777" w:rsidTr="006F58BA">
        <w:tc>
          <w:tcPr>
            <w:tcW w:w="627" w:type="dxa"/>
          </w:tcPr>
          <w:p w14:paraId="36284601" w14:textId="77777777" w:rsidR="004A1A04" w:rsidRPr="004224E4" w:rsidRDefault="004A1A04" w:rsidP="006F58BA">
            <w:pPr>
              <w:tabs>
                <w:tab w:val="center" w:pos="4153"/>
                <w:tab w:val="right" w:pos="8306"/>
              </w:tabs>
              <w:rPr>
                <w:rFonts w:ascii="Times New Roman" w:eastAsia="Times New Roman" w:hAnsi="Times New Roman" w:cs="Times New Roman"/>
                <w:b/>
                <w:bCs/>
                <w:sz w:val="24"/>
                <w:szCs w:val="24"/>
                <w:lang w:eastAsia="el-GR"/>
              </w:rPr>
            </w:pPr>
            <w:r w:rsidRPr="004224E4">
              <w:rPr>
                <w:rFonts w:ascii="Times New Roman" w:eastAsia="Times New Roman" w:hAnsi="Times New Roman" w:cs="Times New Roman"/>
                <w:b/>
                <w:bCs/>
                <w:sz w:val="24"/>
                <w:szCs w:val="24"/>
                <w:lang w:eastAsia="el-GR"/>
              </w:rPr>
              <w:t>4.</w:t>
            </w:r>
          </w:p>
        </w:tc>
        <w:tc>
          <w:tcPr>
            <w:tcW w:w="7259" w:type="dxa"/>
          </w:tcPr>
          <w:p w14:paraId="421270D3" w14:textId="77777777" w:rsidR="004A1A04" w:rsidRPr="004224E4" w:rsidRDefault="004A1A04" w:rsidP="006F58BA">
            <w:pPr>
              <w:tabs>
                <w:tab w:val="center" w:pos="4153"/>
                <w:tab w:val="right" w:pos="8306"/>
              </w:tabs>
              <w:rPr>
                <w:rFonts w:ascii="Times New Roman" w:eastAsia="Times New Roman" w:hAnsi="Times New Roman" w:cs="Times New Roman"/>
                <w:sz w:val="24"/>
                <w:szCs w:val="24"/>
                <w:lang w:eastAsia="el-GR"/>
              </w:rPr>
            </w:pPr>
            <w:r w:rsidRPr="004224E4">
              <w:rPr>
                <w:rFonts w:ascii="Times New Roman" w:eastAsia="Times New Roman" w:hAnsi="Times New Roman" w:cs="Times New Roman"/>
                <w:b/>
                <w:bCs/>
                <w:sz w:val="24"/>
                <w:szCs w:val="24"/>
                <w:lang w:eastAsia="el-GR"/>
              </w:rPr>
              <w:t>ΥΠΗΡΕΣΙΑ ΥΠΑΙΘΡΟΥ</w:t>
            </w:r>
          </w:p>
        </w:tc>
      </w:tr>
      <w:tr w:rsidR="004A1A04" w:rsidRPr="004224E4" w14:paraId="2434A511" w14:textId="77777777" w:rsidTr="006F58BA">
        <w:tc>
          <w:tcPr>
            <w:tcW w:w="627" w:type="dxa"/>
          </w:tcPr>
          <w:p w14:paraId="2215F1E1" w14:textId="77777777" w:rsidR="004A1A04" w:rsidRPr="000764B6" w:rsidRDefault="004A1A04" w:rsidP="006F58BA">
            <w:pPr>
              <w:tabs>
                <w:tab w:val="center" w:pos="4153"/>
                <w:tab w:val="right" w:pos="8306"/>
              </w:tabs>
              <w:rPr>
                <w:rFonts w:ascii="Times New Roman" w:eastAsia="Times New Roman" w:hAnsi="Times New Roman" w:cs="Times New Roman"/>
                <w:b/>
                <w:bCs/>
                <w:sz w:val="24"/>
                <w:szCs w:val="24"/>
                <w:lang w:val="el-GR" w:eastAsia="el-GR"/>
              </w:rPr>
            </w:pPr>
            <w:r>
              <w:rPr>
                <w:rFonts w:ascii="Times New Roman" w:eastAsia="Times New Roman" w:hAnsi="Times New Roman" w:cs="Times New Roman"/>
                <w:b/>
                <w:bCs/>
                <w:sz w:val="24"/>
                <w:szCs w:val="24"/>
                <w:lang w:eastAsia="el-GR"/>
              </w:rPr>
              <w:t>5</w:t>
            </w:r>
            <w:r>
              <w:rPr>
                <w:rFonts w:ascii="Times New Roman" w:eastAsia="Times New Roman" w:hAnsi="Times New Roman" w:cs="Times New Roman"/>
                <w:b/>
                <w:bCs/>
                <w:sz w:val="24"/>
                <w:szCs w:val="24"/>
                <w:lang w:val="el-GR" w:eastAsia="el-GR"/>
              </w:rPr>
              <w:t>.</w:t>
            </w:r>
          </w:p>
        </w:tc>
        <w:tc>
          <w:tcPr>
            <w:tcW w:w="7259" w:type="dxa"/>
          </w:tcPr>
          <w:p w14:paraId="3EECF9B7" w14:textId="77777777" w:rsidR="004A1A04" w:rsidRPr="004224E4" w:rsidRDefault="004A1A04" w:rsidP="006F58BA">
            <w:pPr>
              <w:tabs>
                <w:tab w:val="center" w:pos="4153"/>
                <w:tab w:val="right" w:pos="8306"/>
              </w:tabs>
              <w:rPr>
                <w:rFonts w:ascii="Times New Roman" w:eastAsia="Times New Roman" w:hAnsi="Times New Roman" w:cs="Times New Roman"/>
                <w:sz w:val="24"/>
                <w:szCs w:val="24"/>
                <w:lang w:eastAsia="el-GR"/>
              </w:rPr>
            </w:pPr>
            <w:r w:rsidRPr="004224E4">
              <w:rPr>
                <w:rFonts w:ascii="Times New Roman" w:eastAsia="Times New Roman" w:hAnsi="Times New Roman" w:cs="Times New Roman"/>
                <w:b/>
                <w:bCs/>
                <w:sz w:val="24"/>
                <w:szCs w:val="24"/>
                <w:lang w:eastAsia="el-GR"/>
              </w:rPr>
              <w:t>ΕΚΠΑΙΔΕΥΣΗ-ΜΕΤΕΚΠΑΙΔΕΥΣΗ-ΔΙΠΛΩΜΑΤΑ</w:t>
            </w:r>
          </w:p>
        </w:tc>
      </w:tr>
      <w:tr w:rsidR="004A1A04" w:rsidRPr="004224E4" w14:paraId="2699E7FB" w14:textId="77777777" w:rsidTr="006F58BA">
        <w:tc>
          <w:tcPr>
            <w:tcW w:w="627" w:type="dxa"/>
          </w:tcPr>
          <w:p w14:paraId="12AD50E0" w14:textId="77777777" w:rsidR="004A1A04" w:rsidRPr="000764B6" w:rsidRDefault="004A1A04" w:rsidP="006F58BA">
            <w:pPr>
              <w:tabs>
                <w:tab w:val="center" w:pos="4153"/>
                <w:tab w:val="right" w:pos="8306"/>
              </w:tabs>
              <w:rPr>
                <w:rFonts w:ascii="Times New Roman" w:eastAsia="Times New Roman" w:hAnsi="Times New Roman" w:cs="Times New Roman"/>
                <w:b/>
                <w:bCs/>
                <w:sz w:val="24"/>
                <w:szCs w:val="24"/>
                <w:lang w:val="el-GR" w:eastAsia="el-GR"/>
              </w:rPr>
            </w:pPr>
            <w:r>
              <w:rPr>
                <w:rFonts w:ascii="Times New Roman" w:eastAsia="Times New Roman" w:hAnsi="Times New Roman" w:cs="Times New Roman"/>
                <w:b/>
                <w:bCs/>
                <w:sz w:val="24"/>
                <w:szCs w:val="24"/>
                <w:lang w:val="el-GR" w:eastAsia="el-GR"/>
              </w:rPr>
              <w:t>6.</w:t>
            </w:r>
          </w:p>
        </w:tc>
        <w:tc>
          <w:tcPr>
            <w:tcW w:w="7259" w:type="dxa"/>
          </w:tcPr>
          <w:p w14:paraId="1E0450BB" w14:textId="77777777" w:rsidR="004A1A04" w:rsidRPr="000764B6" w:rsidRDefault="004A1A04" w:rsidP="006F58BA">
            <w:pPr>
              <w:tabs>
                <w:tab w:val="center" w:pos="4153"/>
                <w:tab w:val="right" w:pos="8306"/>
              </w:tabs>
              <w:rPr>
                <w:rFonts w:ascii="Times New Roman" w:eastAsia="Times New Roman" w:hAnsi="Times New Roman" w:cs="Times New Roman"/>
                <w:b/>
                <w:bCs/>
                <w:sz w:val="24"/>
                <w:szCs w:val="24"/>
                <w:lang w:val="el-GR" w:eastAsia="el-GR"/>
              </w:rPr>
            </w:pPr>
            <w:r>
              <w:rPr>
                <w:rFonts w:ascii="Times New Roman" w:eastAsia="Times New Roman" w:hAnsi="Times New Roman" w:cs="Times New Roman"/>
                <w:b/>
                <w:bCs/>
                <w:sz w:val="24"/>
                <w:szCs w:val="24"/>
                <w:lang w:val="el-GR" w:eastAsia="el-GR"/>
              </w:rPr>
              <w:t>ΠΡΟΫΠΗΡΕΣΙΑ</w:t>
            </w:r>
          </w:p>
        </w:tc>
      </w:tr>
      <w:tr w:rsidR="004A1A04" w:rsidRPr="000764B6" w14:paraId="6BB30574" w14:textId="77777777" w:rsidTr="006F58BA">
        <w:tc>
          <w:tcPr>
            <w:tcW w:w="627" w:type="dxa"/>
          </w:tcPr>
          <w:p w14:paraId="79655E0C" w14:textId="77777777" w:rsidR="004A1A04" w:rsidRPr="000764B6" w:rsidRDefault="004A1A04" w:rsidP="006F58BA">
            <w:pPr>
              <w:tabs>
                <w:tab w:val="center" w:pos="4153"/>
                <w:tab w:val="right" w:pos="8306"/>
              </w:tabs>
              <w:rPr>
                <w:rFonts w:ascii="Times New Roman" w:eastAsia="Times New Roman" w:hAnsi="Times New Roman" w:cs="Times New Roman"/>
                <w:b/>
                <w:bCs/>
                <w:sz w:val="24"/>
                <w:szCs w:val="24"/>
                <w:lang w:val="el-GR" w:eastAsia="el-GR"/>
              </w:rPr>
            </w:pPr>
            <w:r>
              <w:rPr>
                <w:rFonts w:ascii="Times New Roman" w:eastAsia="Times New Roman" w:hAnsi="Times New Roman" w:cs="Times New Roman"/>
                <w:b/>
                <w:bCs/>
                <w:sz w:val="24"/>
                <w:szCs w:val="24"/>
                <w:lang w:val="el-GR" w:eastAsia="el-GR"/>
              </w:rPr>
              <w:t xml:space="preserve">7. </w:t>
            </w:r>
          </w:p>
        </w:tc>
        <w:tc>
          <w:tcPr>
            <w:tcW w:w="7259" w:type="dxa"/>
          </w:tcPr>
          <w:p w14:paraId="40D5F8B5" w14:textId="77777777" w:rsidR="004A1A04" w:rsidRPr="000764B6" w:rsidRDefault="004A1A04" w:rsidP="006F58BA">
            <w:pPr>
              <w:tabs>
                <w:tab w:val="center" w:pos="4153"/>
                <w:tab w:val="right" w:pos="8306"/>
              </w:tabs>
              <w:rPr>
                <w:rFonts w:ascii="Times New Roman" w:eastAsia="Times New Roman" w:hAnsi="Times New Roman" w:cs="Times New Roman"/>
                <w:b/>
                <w:bCs/>
                <w:sz w:val="24"/>
                <w:szCs w:val="24"/>
                <w:lang w:val="el-GR" w:eastAsia="el-GR"/>
              </w:rPr>
            </w:pPr>
            <w:r>
              <w:rPr>
                <w:rFonts w:ascii="Times New Roman" w:eastAsia="Times New Roman" w:hAnsi="Times New Roman" w:cs="Times New Roman"/>
                <w:b/>
                <w:bCs/>
                <w:sz w:val="24"/>
                <w:szCs w:val="24"/>
                <w:lang w:val="el-GR" w:eastAsia="el-GR"/>
              </w:rPr>
              <w:t>ΕΞΕΙΔΙΚΕΥΣΗ</w:t>
            </w:r>
          </w:p>
        </w:tc>
      </w:tr>
      <w:tr w:rsidR="004A1A04" w:rsidRPr="000764B6" w14:paraId="606892B8" w14:textId="77777777" w:rsidTr="006F58BA">
        <w:tc>
          <w:tcPr>
            <w:tcW w:w="627" w:type="dxa"/>
          </w:tcPr>
          <w:p w14:paraId="4DE51AD7" w14:textId="77777777" w:rsidR="004A1A04" w:rsidRDefault="004A1A04" w:rsidP="006F58BA">
            <w:pPr>
              <w:tabs>
                <w:tab w:val="center" w:pos="4153"/>
                <w:tab w:val="right" w:pos="8306"/>
              </w:tabs>
              <w:rPr>
                <w:rFonts w:ascii="Times New Roman" w:eastAsia="Times New Roman" w:hAnsi="Times New Roman" w:cs="Times New Roman"/>
                <w:b/>
                <w:bCs/>
                <w:sz w:val="24"/>
                <w:szCs w:val="24"/>
                <w:lang w:val="el-GR" w:eastAsia="el-GR"/>
              </w:rPr>
            </w:pPr>
            <w:r>
              <w:rPr>
                <w:rFonts w:ascii="Times New Roman" w:eastAsia="Times New Roman" w:hAnsi="Times New Roman" w:cs="Times New Roman"/>
                <w:b/>
                <w:bCs/>
                <w:sz w:val="24"/>
                <w:szCs w:val="24"/>
                <w:lang w:val="el-GR" w:eastAsia="el-GR"/>
              </w:rPr>
              <w:t>8.</w:t>
            </w:r>
          </w:p>
        </w:tc>
        <w:tc>
          <w:tcPr>
            <w:tcW w:w="7259" w:type="dxa"/>
          </w:tcPr>
          <w:p w14:paraId="694392EE" w14:textId="77777777" w:rsidR="004A1A04" w:rsidRDefault="004A1A04" w:rsidP="006F58BA">
            <w:pPr>
              <w:tabs>
                <w:tab w:val="center" w:pos="4153"/>
                <w:tab w:val="right" w:pos="8306"/>
              </w:tabs>
              <w:rPr>
                <w:rFonts w:ascii="Times New Roman" w:eastAsia="Times New Roman" w:hAnsi="Times New Roman" w:cs="Times New Roman"/>
                <w:b/>
                <w:bCs/>
                <w:sz w:val="24"/>
                <w:szCs w:val="24"/>
                <w:lang w:val="el-GR" w:eastAsia="el-GR"/>
              </w:rPr>
            </w:pPr>
            <w:r>
              <w:rPr>
                <w:rFonts w:ascii="Times New Roman" w:eastAsia="Times New Roman" w:hAnsi="Times New Roman" w:cs="Times New Roman"/>
                <w:b/>
                <w:bCs/>
                <w:sz w:val="24"/>
                <w:szCs w:val="24"/>
                <w:lang w:val="el-GR" w:eastAsia="el-GR"/>
              </w:rPr>
              <w:t>ΕΡΓΑΣΙΑΚΗ ΠΕΙΡΑ</w:t>
            </w:r>
          </w:p>
        </w:tc>
      </w:tr>
      <w:tr w:rsidR="004A1A04" w:rsidRPr="00025C7D" w14:paraId="0F71A712" w14:textId="77777777" w:rsidTr="006F58BA">
        <w:tc>
          <w:tcPr>
            <w:tcW w:w="627" w:type="dxa"/>
          </w:tcPr>
          <w:p w14:paraId="26D18A04" w14:textId="77777777" w:rsidR="004A1A04" w:rsidRPr="000764B6" w:rsidRDefault="004A1A04" w:rsidP="006F58BA">
            <w:pPr>
              <w:tabs>
                <w:tab w:val="center" w:pos="4153"/>
                <w:tab w:val="right" w:pos="8306"/>
              </w:tabs>
              <w:rPr>
                <w:rFonts w:ascii="Times New Roman" w:eastAsia="Times New Roman" w:hAnsi="Times New Roman" w:cs="Times New Roman"/>
                <w:b/>
                <w:bCs/>
                <w:sz w:val="24"/>
                <w:szCs w:val="24"/>
                <w:lang w:val="el-GR" w:eastAsia="el-GR"/>
              </w:rPr>
            </w:pPr>
            <w:r>
              <w:rPr>
                <w:rFonts w:ascii="Times New Roman" w:eastAsia="Times New Roman" w:hAnsi="Times New Roman" w:cs="Times New Roman"/>
                <w:b/>
                <w:bCs/>
                <w:sz w:val="24"/>
                <w:szCs w:val="24"/>
                <w:lang w:val="el-GR" w:eastAsia="el-GR"/>
              </w:rPr>
              <w:t>9.</w:t>
            </w:r>
          </w:p>
        </w:tc>
        <w:tc>
          <w:tcPr>
            <w:tcW w:w="7259" w:type="dxa"/>
          </w:tcPr>
          <w:p w14:paraId="4FA887E1" w14:textId="77777777" w:rsidR="004A1A04" w:rsidRPr="000764B6" w:rsidRDefault="004A1A04" w:rsidP="006F58BA">
            <w:pPr>
              <w:tabs>
                <w:tab w:val="center" w:pos="4153"/>
                <w:tab w:val="right" w:pos="8306"/>
              </w:tabs>
              <w:rPr>
                <w:rFonts w:ascii="Times New Roman" w:eastAsia="Times New Roman" w:hAnsi="Times New Roman" w:cs="Times New Roman"/>
                <w:b/>
                <w:bCs/>
                <w:sz w:val="24"/>
                <w:szCs w:val="24"/>
                <w:lang w:val="el-GR" w:eastAsia="el-GR"/>
              </w:rPr>
            </w:pPr>
            <w:r>
              <w:rPr>
                <w:rFonts w:ascii="Times New Roman" w:eastAsia="Times New Roman" w:hAnsi="Times New Roman" w:cs="Times New Roman"/>
                <w:b/>
                <w:bCs/>
                <w:sz w:val="24"/>
                <w:szCs w:val="24"/>
                <w:lang w:val="el-GR" w:eastAsia="el-GR"/>
              </w:rPr>
              <w:t>ΤΑΚΤΙΚΟ ΜΕΛΟΣ ΣΥΛΛΟΓΩΝ-ΔΙΟΙΚΗΤΙΚΕΣ ΘΕΣΕΙΣ</w:t>
            </w:r>
          </w:p>
        </w:tc>
      </w:tr>
      <w:tr w:rsidR="004A1A04" w:rsidRPr="00025C7D" w14:paraId="3170C6E1" w14:textId="77777777" w:rsidTr="006F58BA">
        <w:tc>
          <w:tcPr>
            <w:tcW w:w="627" w:type="dxa"/>
          </w:tcPr>
          <w:p w14:paraId="16231956" w14:textId="77777777" w:rsidR="004A1A04" w:rsidRPr="000764B6" w:rsidRDefault="004A1A04" w:rsidP="006F58BA">
            <w:pPr>
              <w:tabs>
                <w:tab w:val="center" w:pos="4153"/>
                <w:tab w:val="right" w:pos="8306"/>
              </w:tabs>
              <w:rPr>
                <w:rFonts w:ascii="Times New Roman" w:eastAsia="Times New Roman" w:hAnsi="Times New Roman" w:cs="Times New Roman"/>
                <w:b/>
                <w:bCs/>
                <w:sz w:val="24"/>
                <w:szCs w:val="24"/>
                <w:lang w:val="el-GR" w:eastAsia="el-GR"/>
              </w:rPr>
            </w:pPr>
            <w:r>
              <w:rPr>
                <w:rFonts w:ascii="Times New Roman" w:eastAsia="Times New Roman" w:hAnsi="Times New Roman" w:cs="Times New Roman"/>
                <w:b/>
                <w:bCs/>
                <w:sz w:val="24"/>
                <w:szCs w:val="24"/>
                <w:lang w:val="el-GR" w:eastAsia="el-GR"/>
              </w:rPr>
              <w:t>10.</w:t>
            </w:r>
          </w:p>
        </w:tc>
        <w:tc>
          <w:tcPr>
            <w:tcW w:w="7259" w:type="dxa"/>
          </w:tcPr>
          <w:p w14:paraId="5B8FA9C5" w14:textId="77777777" w:rsidR="004A1A04" w:rsidRPr="000764B6" w:rsidRDefault="004A1A04" w:rsidP="006F58BA">
            <w:pPr>
              <w:tabs>
                <w:tab w:val="center" w:pos="4153"/>
                <w:tab w:val="right" w:pos="8306"/>
              </w:tabs>
              <w:rPr>
                <w:rFonts w:ascii="Times New Roman" w:eastAsia="Times New Roman" w:hAnsi="Times New Roman" w:cs="Times New Roman"/>
                <w:b/>
                <w:bCs/>
                <w:sz w:val="24"/>
                <w:szCs w:val="24"/>
                <w:lang w:val="el-GR" w:eastAsia="el-GR"/>
              </w:rPr>
            </w:pPr>
            <w:r w:rsidRPr="000764B6">
              <w:rPr>
                <w:rFonts w:ascii="Times New Roman" w:eastAsia="Times New Roman" w:hAnsi="Times New Roman" w:cs="Times New Roman"/>
                <w:b/>
                <w:bCs/>
                <w:sz w:val="24"/>
                <w:szCs w:val="24"/>
                <w:lang w:val="el-GR" w:eastAsia="el-GR"/>
              </w:rPr>
              <w:t>ΕΞΕΙΔΙΚΕΥΜΕΝΑ ΣΕΜΙΝΑΡΙΑ ΚΑΙ ΕΦΑΡΜΟΓΗ ΝΕΩΝ ΤΕΧΝΙΚΩΝ ΚΑΙ ΤΕΧΝΟΛΟΓΙΩΝ</w:t>
            </w:r>
          </w:p>
        </w:tc>
      </w:tr>
      <w:tr w:rsidR="004A1A04" w:rsidRPr="000764B6" w14:paraId="1560A853" w14:textId="77777777" w:rsidTr="006F58BA">
        <w:tc>
          <w:tcPr>
            <w:tcW w:w="627" w:type="dxa"/>
          </w:tcPr>
          <w:p w14:paraId="4E8A772F" w14:textId="77777777" w:rsidR="004A1A04" w:rsidRPr="000764B6" w:rsidRDefault="004A1A04" w:rsidP="006F58BA">
            <w:pPr>
              <w:tabs>
                <w:tab w:val="center" w:pos="4153"/>
                <w:tab w:val="right" w:pos="8306"/>
              </w:tabs>
              <w:rPr>
                <w:rFonts w:ascii="Times New Roman" w:eastAsia="Times New Roman" w:hAnsi="Times New Roman" w:cs="Times New Roman"/>
                <w:b/>
                <w:bCs/>
                <w:sz w:val="24"/>
                <w:szCs w:val="24"/>
                <w:lang w:val="el-GR" w:eastAsia="el-GR"/>
              </w:rPr>
            </w:pPr>
            <w:r>
              <w:rPr>
                <w:rFonts w:ascii="Times New Roman" w:eastAsia="Times New Roman" w:hAnsi="Times New Roman" w:cs="Times New Roman"/>
                <w:b/>
                <w:bCs/>
                <w:sz w:val="24"/>
                <w:szCs w:val="24"/>
                <w:lang w:val="el-GR" w:eastAsia="el-GR"/>
              </w:rPr>
              <w:t>11.</w:t>
            </w:r>
          </w:p>
        </w:tc>
        <w:tc>
          <w:tcPr>
            <w:tcW w:w="7259" w:type="dxa"/>
          </w:tcPr>
          <w:p w14:paraId="310B30EC" w14:textId="77777777" w:rsidR="004A1A04" w:rsidRPr="000764B6" w:rsidRDefault="004A1A04" w:rsidP="006F58BA">
            <w:pPr>
              <w:tabs>
                <w:tab w:val="center" w:pos="4153"/>
                <w:tab w:val="right" w:pos="8306"/>
              </w:tabs>
              <w:rPr>
                <w:rFonts w:ascii="Times New Roman" w:eastAsia="Times New Roman" w:hAnsi="Times New Roman" w:cs="Times New Roman"/>
                <w:b/>
                <w:bCs/>
                <w:sz w:val="24"/>
                <w:szCs w:val="24"/>
                <w:lang w:val="el-GR" w:eastAsia="el-GR"/>
              </w:rPr>
            </w:pPr>
            <w:r w:rsidRPr="000764B6">
              <w:rPr>
                <w:rFonts w:ascii="Times New Roman" w:eastAsia="Times New Roman" w:hAnsi="Times New Roman" w:cs="Times New Roman"/>
                <w:b/>
                <w:bCs/>
                <w:sz w:val="24"/>
                <w:szCs w:val="24"/>
                <w:lang w:val="el-GR" w:eastAsia="el-GR"/>
              </w:rPr>
              <w:t>ΕΚΠΑΙΔΕΥΤΙΚΟ ΕΡΓΟ</w:t>
            </w:r>
          </w:p>
        </w:tc>
      </w:tr>
      <w:tr w:rsidR="004A1A04" w:rsidRPr="000764B6" w14:paraId="671F7B7F" w14:textId="77777777" w:rsidTr="006F58BA">
        <w:tc>
          <w:tcPr>
            <w:tcW w:w="627" w:type="dxa"/>
          </w:tcPr>
          <w:p w14:paraId="382642C8" w14:textId="77777777" w:rsidR="004A1A04" w:rsidRPr="000764B6" w:rsidRDefault="004A1A04" w:rsidP="006F58BA">
            <w:pPr>
              <w:tabs>
                <w:tab w:val="center" w:pos="4153"/>
                <w:tab w:val="right" w:pos="8306"/>
              </w:tabs>
              <w:rPr>
                <w:rFonts w:ascii="Times New Roman" w:eastAsia="Times New Roman" w:hAnsi="Times New Roman" w:cs="Times New Roman"/>
                <w:b/>
                <w:bCs/>
                <w:sz w:val="24"/>
                <w:szCs w:val="24"/>
                <w:lang w:val="el-GR" w:eastAsia="el-GR"/>
              </w:rPr>
            </w:pPr>
            <w:r>
              <w:rPr>
                <w:rFonts w:ascii="Times New Roman" w:eastAsia="Times New Roman" w:hAnsi="Times New Roman" w:cs="Times New Roman"/>
                <w:b/>
                <w:bCs/>
                <w:sz w:val="24"/>
                <w:szCs w:val="24"/>
                <w:lang w:val="el-GR" w:eastAsia="el-GR"/>
              </w:rPr>
              <w:t>12.</w:t>
            </w:r>
          </w:p>
        </w:tc>
        <w:tc>
          <w:tcPr>
            <w:tcW w:w="7259" w:type="dxa"/>
          </w:tcPr>
          <w:p w14:paraId="2EDCC933" w14:textId="77777777" w:rsidR="004A1A04" w:rsidRPr="000764B6" w:rsidRDefault="004A1A04" w:rsidP="006F58BA">
            <w:pPr>
              <w:tabs>
                <w:tab w:val="center" w:pos="4153"/>
                <w:tab w:val="right" w:pos="8306"/>
              </w:tabs>
              <w:rPr>
                <w:rFonts w:ascii="Times New Roman" w:eastAsia="Times New Roman" w:hAnsi="Times New Roman" w:cs="Times New Roman"/>
                <w:b/>
                <w:bCs/>
                <w:sz w:val="24"/>
                <w:szCs w:val="24"/>
                <w:lang w:val="el-GR" w:eastAsia="el-GR"/>
              </w:rPr>
            </w:pPr>
            <w:r w:rsidRPr="000764B6">
              <w:rPr>
                <w:rFonts w:ascii="Times New Roman" w:eastAsia="Times New Roman" w:hAnsi="Times New Roman" w:cs="Times New Roman"/>
                <w:b/>
                <w:bCs/>
                <w:sz w:val="24"/>
                <w:szCs w:val="24"/>
                <w:lang w:val="el-GR" w:eastAsia="el-GR"/>
              </w:rPr>
              <w:t>ΥΠΟΤΡΟΦΙΕΣ – ΒΡΑΒΕΥΣΕΙΣ</w:t>
            </w:r>
          </w:p>
        </w:tc>
      </w:tr>
      <w:tr w:rsidR="004A1A04" w:rsidRPr="000764B6" w14:paraId="4C995725" w14:textId="77777777" w:rsidTr="006F58BA">
        <w:tc>
          <w:tcPr>
            <w:tcW w:w="627" w:type="dxa"/>
          </w:tcPr>
          <w:p w14:paraId="3DD1AC66" w14:textId="77777777" w:rsidR="004A1A04" w:rsidRDefault="004A1A04" w:rsidP="006F58BA">
            <w:pPr>
              <w:tabs>
                <w:tab w:val="center" w:pos="4153"/>
                <w:tab w:val="right" w:pos="8306"/>
              </w:tabs>
              <w:rPr>
                <w:rFonts w:ascii="Times New Roman" w:eastAsia="Times New Roman" w:hAnsi="Times New Roman" w:cs="Times New Roman"/>
                <w:b/>
                <w:bCs/>
                <w:sz w:val="24"/>
                <w:szCs w:val="24"/>
                <w:lang w:val="el-GR" w:eastAsia="el-GR"/>
              </w:rPr>
            </w:pPr>
            <w:r>
              <w:rPr>
                <w:rFonts w:ascii="Times New Roman" w:eastAsia="Times New Roman" w:hAnsi="Times New Roman" w:cs="Times New Roman"/>
                <w:b/>
                <w:bCs/>
                <w:sz w:val="24"/>
                <w:szCs w:val="24"/>
                <w:lang w:val="el-GR" w:eastAsia="el-GR"/>
              </w:rPr>
              <w:t>13.</w:t>
            </w:r>
          </w:p>
        </w:tc>
        <w:tc>
          <w:tcPr>
            <w:tcW w:w="7259" w:type="dxa"/>
          </w:tcPr>
          <w:p w14:paraId="2FCFA929" w14:textId="77777777" w:rsidR="004A1A04" w:rsidRPr="000764B6" w:rsidRDefault="004A1A04" w:rsidP="006F58BA">
            <w:pPr>
              <w:tabs>
                <w:tab w:val="center" w:pos="4153"/>
                <w:tab w:val="right" w:pos="8306"/>
              </w:tabs>
              <w:rPr>
                <w:rFonts w:ascii="Times New Roman" w:eastAsia="Times New Roman" w:hAnsi="Times New Roman" w:cs="Times New Roman"/>
                <w:b/>
                <w:bCs/>
                <w:sz w:val="24"/>
                <w:szCs w:val="24"/>
                <w:lang w:val="el-GR" w:eastAsia="el-GR"/>
              </w:rPr>
            </w:pPr>
            <w:r w:rsidRPr="000764B6">
              <w:rPr>
                <w:rFonts w:ascii="Times New Roman" w:eastAsia="Times New Roman" w:hAnsi="Times New Roman" w:cs="Times New Roman"/>
                <w:b/>
                <w:bCs/>
                <w:sz w:val="24"/>
                <w:szCs w:val="24"/>
                <w:lang w:val="el-GR" w:eastAsia="el-GR"/>
              </w:rPr>
              <w:t>ΕΡΕΥΝΗΤΙΚΟ ΕΡΓΟ</w:t>
            </w:r>
          </w:p>
        </w:tc>
      </w:tr>
      <w:tr w:rsidR="004A1A04" w:rsidRPr="000764B6" w14:paraId="04F66C36" w14:textId="77777777" w:rsidTr="006F58BA">
        <w:tc>
          <w:tcPr>
            <w:tcW w:w="627" w:type="dxa"/>
          </w:tcPr>
          <w:p w14:paraId="31B10AB2" w14:textId="77777777" w:rsidR="004A1A04" w:rsidRDefault="004A1A04" w:rsidP="006F58BA">
            <w:pPr>
              <w:tabs>
                <w:tab w:val="center" w:pos="4153"/>
                <w:tab w:val="right" w:pos="8306"/>
              </w:tabs>
              <w:rPr>
                <w:rFonts w:ascii="Times New Roman" w:eastAsia="Times New Roman" w:hAnsi="Times New Roman" w:cs="Times New Roman"/>
                <w:b/>
                <w:bCs/>
                <w:sz w:val="24"/>
                <w:szCs w:val="24"/>
                <w:lang w:val="el-GR" w:eastAsia="el-GR"/>
              </w:rPr>
            </w:pPr>
            <w:r>
              <w:rPr>
                <w:rFonts w:ascii="Times New Roman" w:eastAsia="Times New Roman" w:hAnsi="Times New Roman" w:cs="Times New Roman"/>
                <w:b/>
                <w:bCs/>
                <w:sz w:val="24"/>
                <w:szCs w:val="24"/>
                <w:lang w:val="el-GR" w:eastAsia="el-GR"/>
              </w:rPr>
              <w:t>14.</w:t>
            </w:r>
          </w:p>
        </w:tc>
        <w:tc>
          <w:tcPr>
            <w:tcW w:w="7259" w:type="dxa"/>
          </w:tcPr>
          <w:p w14:paraId="6FF429D9" w14:textId="77777777" w:rsidR="004A1A04" w:rsidRPr="000764B6" w:rsidRDefault="004A1A04" w:rsidP="006F58BA">
            <w:pPr>
              <w:tabs>
                <w:tab w:val="center" w:pos="4153"/>
                <w:tab w:val="right" w:pos="8306"/>
              </w:tabs>
              <w:rPr>
                <w:rFonts w:ascii="Times New Roman" w:eastAsia="Times New Roman" w:hAnsi="Times New Roman" w:cs="Times New Roman"/>
                <w:b/>
                <w:bCs/>
                <w:sz w:val="24"/>
                <w:szCs w:val="24"/>
                <w:lang w:val="el-GR" w:eastAsia="el-GR"/>
              </w:rPr>
            </w:pPr>
            <w:r w:rsidRPr="000764B6">
              <w:rPr>
                <w:rFonts w:ascii="Times New Roman" w:eastAsia="Times New Roman" w:hAnsi="Times New Roman" w:cs="Times New Roman"/>
                <w:b/>
                <w:bCs/>
                <w:sz w:val="24"/>
                <w:szCs w:val="24"/>
                <w:lang w:val="el-GR" w:eastAsia="el-GR"/>
              </w:rPr>
              <w:t>ΣΥΓΓΡΑΦΙΚΟ ΕΡΓΟ</w:t>
            </w:r>
          </w:p>
        </w:tc>
      </w:tr>
      <w:tr w:rsidR="004A1A04" w:rsidRPr="00025C7D" w14:paraId="22E46BCF" w14:textId="77777777" w:rsidTr="006F58BA">
        <w:tc>
          <w:tcPr>
            <w:tcW w:w="627" w:type="dxa"/>
          </w:tcPr>
          <w:p w14:paraId="7CA20930" w14:textId="77777777" w:rsidR="004A1A04" w:rsidRDefault="004A1A04" w:rsidP="006F58BA">
            <w:pPr>
              <w:tabs>
                <w:tab w:val="center" w:pos="4153"/>
                <w:tab w:val="right" w:pos="8306"/>
              </w:tabs>
              <w:rPr>
                <w:rFonts w:ascii="Times New Roman" w:eastAsia="Times New Roman" w:hAnsi="Times New Roman" w:cs="Times New Roman"/>
                <w:b/>
                <w:bCs/>
                <w:sz w:val="24"/>
                <w:szCs w:val="24"/>
                <w:lang w:val="el-GR" w:eastAsia="el-GR"/>
              </w:rPr>
            </w:pPr>
            <w:r>
              <w:rPr>
                <w:rFonts w:ascii="Times New Roman" w:eastAsia="Times New Roman" w:hAnsi="Times New Roman" w:cs="Times New Roman"/>
                <w:b/>
                <w:bCs/>
                <w:sz w:val="24"/>
                <w:szCs w:val="24"/>
                <w:lang w:val="el-GR" w:eastAsia="el-GR"/>
              </w:rPr>
              <w:t>15.</w:t>
            </w:r>
          </w:p>
        </w:tc>
        <w:tc>
          <w:tcPr>
            <w:tcW w:w="7259" w:type="dxa"/>
          </w:tcPr>
          <w:p w14:paraId="6F4771C4" w14:textId="77777777" w:rsidR="004A1A04" w:rsidRPr="000764B6" w:rsidRDefault="004A1A04" w:rsidP="006F58BA">
            <w:pPr>
              <w:tabs>
                <w:tab w:val="center" w:pos="4153"/>
                <w:tab w:val="right" w:pos="8306"/>
              </w:tabs>
              <w:rPr>
                <w:rFonts w:ascii="Times New Roman" w:eastAsia="Times New Roman" w:hAnsi="Times New Roman" w:cs="Times New Roman"/>
                <w:b/>
                <w:bCs/>
                <w:sz w:val="24"/>
                <w:szCs w:val="24"/>
                <w:lang w:val="el-GR" w:eastAsia="el-GR"/>
              </w:rPr>
            </w:pPr>
            <w:r w:rsidRPr="000764B6">
              <w:rPr>
                <w:rFonts w:ascii="Times New Roman" w:eastAsia="Times New Roman" w:hAnsi="Times New Roman" w:cs="Times New Roman"/>
                <w:b/>
                <w:bCs/>
                <w:sz w:val="24"/>
                <w:szCs w:val="24"/>
                <w:lang w:val="el-GR" w:eastAsia="el-GR"/>
              </w:rPr>
              <w:t>ΔΗΜΟΣΙΕΥΣΕΙΣ ΣΕ ΔΙΕΘΝΗ ΚΑΙ ΞΕΝΟΓΛΩΣΣΑ ΠΕΡΙΟΔΙΚΑ</w:t>
            </w:r>
          </w:p>
        </w:tc>
      </w:tr>
      <w:tr w:rsidR="004A1A04" w:rsidRPr="00025C7D" w14:paraId="06F081E7" w14:textId="77777777" w:rsidTr="006F58BA">
        <w:tc>
          <w:tcPr>
            <w:tcW w:w="627" w:type="dxa"/>
          </w:tcPr>
          <w:p w14:paraId="3008A490" w14:textId="77777777" w:rsidR="004A1A04" w:rsidRDefault="004A1A04" w:rsidP="006F58BA">
            <w:pPr>
              <w:tabs>
                <w:tab w:val="center" w:pos="4153"/>
                <w:tab w:val="right" w:pos="8306"/>
              </w:tabs>
              <w:rPr>
                <w:rFonts w:ascii="Times New Roman" w:eastAsia="Times New Roman" w:hAnsi="Times New Roman" w:cs="Times New Roman"/>
                <w:b/>
                <w:bCs/>
                <w:sz w:val="24"/>
                <w:szCs w:val="24"/>
                <w:lang w:val="el-GR" w:eastAsia="el-GR"/>
              </w:rPr>
            </w:pPr>
            <w:r>
              <w:rPr>
                <w:rFonts w:ascii="Times New Roman" w:eastAsia="Times New Roman" w:hAnsi="Times New Roman" w:cs="Times New Roman"/>
                <w:b/>
                <w:bCs/>
                <w:sz w:val="24"/>
                <w:szCs w:val="24"/>
                <w:lang w:val="el-GR" w:eastAsia="el-GR"/>
              </w:rPr>
              <w:t>16.</w:t>
            </w:r>
          </w:p>
        </w:tc>
        <w:tc>
          <w:tcPr>
            <w:tcW w:w="7259" w:type="dxa"/>
          </w:tcPr>
          <w:p w14:paraId="569E0346" w14:textId="77777777" w:rsidR="004A1A04" w:rsidRPr="000764B6" w:rsidRDefault="004A1A04" w:rsidP="006F58BA">
            <w:pPr>
              <w:tabs>
                <w:tab w:val="center" w:pos="4153"/>
                <w:tab w:val="right" w:pos="8306"/>
              </w:tabs>
              <w:rPr>
                <w:rFonts w:ascii="Times New Roman" w:eastAsia="Times New Roman" w:hAnsi="Times New Roman" w:cs="Times New Roman"/>
                <w:b/>
                <w:bCs/>
                <w:sz w:val="24"/>
                <w:szCs w:val="24"/>
                <w:lang w:val="el-GR" w:eastAsia="el-GR"/>
              </w:rPr>
            </w:pPr>
            <w:r w:rsidRPr="000342F0">
              <w:rPr>
                <w:rFonts w:ascii="Times New Roman" w:eastAsia="Times New Roman" w:hAnsi="Times New Roman" w:cs="Times New Roman"/>
                <w:b/>
                <w:bCs/>
                <w:sz w:val="24"/>
                <w:szCs w:val="24"/>
                <w:lang w:val="el-GR" w:eastAsia="el-GR"/>
              </w:rPr>
              <w:t xml:space="preserve">ΚΡΙΤΗΣ σε </w:t>
            </w:r>
            <w:proofErr w:type="spellStart"/>
            <w:r w:rsidRPr="000342F0">
              <w:rPr>
                <w:rFonts w:ascii="Times New Roman" w:eastAsia="Times New Roman" w:hAnsi="Times New Roman" w:cs="Times New Roman"/>
                <w:b/>
                <w:bCs/>
                <w:sz w:val="24"/>
                <w:szCs w:val="24"/>
                <w:lang w:val="el-GR" w:eastAsia="el-GR"/>
              </w:rPr>
              <w:t>διεθή</w:t>
            </w:r>
            <w:proofErr w:type="spellEnd"/>
            <w:r w:rsidRPr="000342F0">
              <w:rPr>
                <w:rFonts w:ascii="Times New Roman" w:eastAsia="Times New Roman" w:hAnsi="Times New Roman" w:cs="Times New Roman"/>
                <w:b/>
                <w:bCs/>
                <w:sz w:val="24"/>
                <w:szCs w:val="24"/>
                <w:lang w:val="el-GR" w:eastAsia="el-GR"/>
              </w:rPr>
              <w:t xml:space="preserve"> περιοδικά κ διεθνή συνέδρια</w:t>
            </w:r>
          </w:p>
        </w:tc>
      </w:tr>
      <w:tr w:rsidR="004A1A04" w:rsidRPr="00025C7D" w14:paraId="4DFE6012" w14:textId="77777777" w:rsidTr="006F58BA">
        <w:tc>
          <w:tcPr>
            <w:tcW w:w="627" w:type="dxa"/>
          </w:tcPr>
          <w:p w14:paraId="53B43CDB" w14:textId="77777777" w:rsidR="004A1A04" w:rsidRPr="000764B6" w:rsidRDefault="004A1A04" w:rsidP="006F58BA">
            <w:pPr>
              <w:tabs>
                <w:tab w:val="center" w:pos="4153"/>
                <w:tab w:val="right" w:pos="8306"/>
              </w:tabs>
              <w:rPr>
                <w:rFonts w:ascii="Times New Roman" w:eastAsia="Times New Roman" w:hAnsi="Times New Roman" w:cs="Times New Roman"/>
                <w:b/>
                <w:bCs/>
                <w:sz w:val="24"/>
                <w:szCs w:val="24"/>
                <w:lang w:val="el-GR" w:eastAsia="el-GR"/>
              </w:rPr>
            </w:pPr>
            <w:r>
              <w:rPr>
                <w:rFonts w:ascii="Times New Roman" w:eastAsia="Times New Roman" w:hAnsi="Times New Roman" w:cs="Times New Roman"/>
                <w:b/>
                <w:bCs/>
                <w:sz w:val="24"/>
                <w:szCs w:val="24"/>
                <w:lang w:val="el-GR" w:eastAsia="el-GR"/>
              </w:rPr>
              <w:t>17.</w:t>
            </w:r>
          </w:p>
        </w:tc>
        <w:tc>
          <w:tcPr>
            <w:tcW w:w="7259" w:type="dxa"/>
          </w:tcPr>
          <w:p w14:paraId="448F7167" w14:textId="77777777" w:rsidR="004A1A04" w:rsidRPr="000764B6" w:rsidRDefault="004A1A04" w:rsidP="006F58BA">
            <w:pPr>
              <w:tabs>
                <w:tab w:val="center" w:pos="4153"/>
                <w:tab w:val="right" w:pos="8306"/>
              </w:tabs>
              <w:rPr>
                <w:rFonts w:ascii="Times New Roman" w:eastAsia="Times New Roman" w:hAnsi="Times New Roman" w:cs="Times New Roman"/>
                <w:b/>
                <w:bCs/>
                <w:sz w:val="24"/>
                <w:szCs w:val="24"/>
                <w:lang w:val="el-GR" w:eastAsia="el-GR"/>
              </w:rPr>
            </w:pPr>
            <w:r w:rsidRPr="000342F0">
              <w:rPr>
                <w:rFonts w:ascii="Times New Roman" w:eastAsia="Times New Roman" w:hAnsi="Times New Roman" w:cs="Times New Roman"/>
                <w:b/>
                <w:bCs/>
                <w:sz w:val="24"/>
                <w:szCs w:val="24"/>
                <w:lang w:val="el-GR" w:eastAsia="el-GR"/>
              </w:rPr>
              <w:t>ΕΠΙΒΛΕΨΗ και μέλος συμβουλευτικών επιτροπών διδακτορικών διατριβών.</w:t>
            </w:r>
          </w:p>
        </w:tc>
      </w:tr>
      <w:tr w:rsidR="004A1A04" w:rsidRPr="00025C7D" w14:paraId="6FFB8573" w14:textId="77777777" w:rsidTr="006F58BA">
        <w:tc>
          <w:tcPr>
            <w:tcW w:w="627" w:type="dxa"/>
          </w:tcPr>
          <w:p w14:paraId="32B882B5" w14:textId="77777777" w:rsidR="004A1A04" w:rsidRPr="000764B6" w:rsidRDefault="004A1A04" w:rsidP="006F58BA">
            <w:pPr>
              <w:tabs>
                <w:tab w:val="center" w:pos="4153"/>
                <w:tab w:val="right" w:pos="8306"/>
              </w:tabs>
              <w:rPr>
                <w:rFonts w:ascii="Times New Roman" w:eastAsia="Times New Roman" w:hAnsi="Times New Roman" w:cs="Times New Roman"/>
                <w:b/>
                <w:bCs/>
                <w:sz w:val="24"/>
                <w:szCs w:val="24"/>
                <w:lang w:val="el-GR" w:eastAsia="el-GR"/>
              </w:rPr>
            </w:pPr>
            <w:r>
              <w:rPr>
                <w:rFonts w:ascii="Times New Roman" w:eastAsia="Times New Roman" w:hAnsi="Times New Roman" w:cs="Times New Roman"/>
                <w:b/>
                <w:bCs/>
                <w:sz w:val="24"/>
                <w:szCs w:val="24"/>
                <w:lang w:val="el-GR" w:eastAsia="el-GR"/>
              </w:rPr>
              <w:t>18.</w:t>
            </w:r>
          </w:p>
        </w:tc>
        <w:tc>
          <w:tcPr>
            <w:tcW w:w="7259" w:type="dxa"/>
          </w:tcPr>
          <w:p w14:paraId="6B7B305E" w14:textId="77777777" w:rsidR="004A1A04" w:rsidRPr="000764B6" w:rsidRDefault="004A1A04" w:rsidP="006F58BA">
            <w:pPr>
              <w:tabs>
                <w:tab w:val="center" w:pos="4153"/>
                <w:tab w:val="right" w:pos="8306"/>
              </w:tabs>
              <w:rPr>
                <w:rFonts w:ascii="Times New Roman" w:eastAsia="Times New Roman" w:hAnsi="Times New Roman" w:cs="Times New Roman"/>
                <w:b/>
                <w:bCs/>
                <w:sz w:val="24"/>
                <w:szCs w:val="24"/>
                <w:lang w:val="el-GR" w:eastAsia="el-GR"/>
              </w:rPr>
            </w:pPr>
            <w:r w:rsidRPr="000764B6">
              <w:rPr>
                <w:rFonts w:ascii="Times New Roman" w:eastAsia="Times New Roman" w:hAnsi="Times New Roman" w:cs="Times New Roman"/>
                <w:b/>
                <w:bCs/>
                <w:sz w:val="24"/>
                <w:szCs w:val="24"/>
                <w:lang w:val="el-GR" w:eastAsia="el-GR"/>
              </w:rPr>
              <w:t>ΕΠΙΣΤΗΜΟΝΙΚΕΣ ΕΡΓΑΣΙΕΣ ΚΑΙ ΠΑΡΟΥΣΙΑΣΕΙΣ</w:t>
            </w:r>
            <w:r>
              <w:rPr>
                <w:rFonts w:ascii="Times New Roman" w:eastAsia="Times New Roman" w:hAnsi="Times New Roman" w:cs="Times New Roman"/>
                <w:b/>
                <w:bCs/>
                <w:sz w:val="24"/>
                <w:szCs w:val="24"/>
                <w:lang w:val="el-GR" w:eastAsia="el-GR"/>
              </w:rPr>
              <w:t xml:space="preserve"> </w:t>
            </w:r>
            <w:r w:rsidRPr="000342F0">
              <w:rPr>
                <w:rFonts w:ascii="Times New Roman" w:eastAsia="Times New Roman" w:hAnsi="Times New Roman" w:cs="Times New Roman"/>
                <w:b/>
                <w:bCs/>
                <w:sz w:val="24"/>
                <w:szCs w:val="24"/>
                <w:lang w:val="el-GR" w:eastAsia="el-GR"/>
              </w:rPr>
              <w:t>ΟΜΙΛΙΕΣ ΣΕ ΕΛΛΗΝΙΚΑ ΚΑΙ ΔΙΕΘΝΗ ΣΥΝΕΔΡΙΑ</w:t>
            </w:r>
          </w:p>
        </w:tc>
      </w:tr>
      <w:tr w:rsidR="004A1A04" w:rsidRPr="00025C7D" w14:paraId="41F0B2B0" w14:textId="77777777" w:rsidTr="006F58BA">
        <w:tc>
          <w:tcPr>
            <w:tcW w:w="627" w:type="dxa"/>
          </w:tcPr>
          <w:p w14:paraId="1F3B7DFF" w14:textId="77777777" w:rsidR="004A1A04" w:rsidRPr="000764B6" w:rsidRDefault="004A1A04" w:rsidP="006F58BA">
            <w:pPr>
              <w:tabs>
                <w:tab w:val="center" w:pos="4153"/>
                <w:tab w:val="right" w:pos="8306"/>
              </w:tabs>
              <w:rPr>
                <w:rFonts w:ascii="Times New Roman" w:eastAsia="Times New Roman" w:hAnsi="Times New Roman" w:cs="Times New Roman"/>
                <w:b/>
                <w:bCs/>
                <w:sz w:val="24"/>
                <w:szCs w:val="24"/>
                <w:lang w:val="el-GR" w:eastAsia="el-GR"/>
              </w:rPr>
            </w:pPr>
            <w:r>
              <w:rPr>
                <w:rFonts w:ascii="Times New Roman" w:eastAsia="Times New Roman" w:hAnsi="Times New Roman" w:cs="Times New Roman"/>
                <w:b/>
                <w:bCs/>
                <w:sz w:val="24"/>
                <w:szCs w:val="24"/>
                <w:lang w:val="el-GR" w:eastAsia="el-GR"/>
              </w:rPr>
              <w:t>19.</w:t>
            </w:r>
          </w:p>
        </w:tc>
        <w:tc>
          <w:tcPr>
            <w:tcW w:w="7259" w:type="dxa"/>
          </w:tcPr>
          <w:p w14:paraId="485D64CC" w14:textId="77777777" w:rsidR="004A1A04" w:rsidRPr="000764B6" w:rsidRDefault="004A1A04" w:rsidP="006F58BA">
            <w:pPr>
              <w:tabs>
                <w:tab w:val="center" w:pos="4153"/>
                <w:tab w:val="right" w:pos="8306"/>
              </w:tabs>
              <w:rPr>
                <w:rFonts w:ascii="Times New Roman" w:eastAsia="Times New Roman" w:hAnsi="Times New Roman" w:cs="Times New Roman"/>
                <w:b/>
                <w:bCs/>
                <w:sz w:val="24"/>
                <w:szCs w:val="24"/>
                <w:lang w:val="el-GR" w:eastAsia="el-GR"/>
              </w:rPr>
            </w:pPr>
            <w:r w:rsidRPr="000342F0">
              <w:rPr>
                <w:rFonts w:ascii="Times New Roman" w:eastAsia="Times New Roman" w:hAnsi="Times New Roman" w:cs="Times New Roman"/>
                <w:b/>
                <w:bCs/>
                <w:sz w:val="24"/>
                <w:szCs w:val="24"/>
                <w:lang w:val="el-GR" w:eastAsia="el-GR"/>
              </w:rPr>
              <w:t>ΕΛΛΗΝΙΚΕΣ κ ΔΙΕΘΝΕΙΣ ΠΟΛΥΚΕΝΤΡΙΚΕΣ ΜΕΛΕΤΕΣ</w:t>
            </w:r>
          </w:p>
        </w:tc>
      </w:tr>
      <w:tr w:rsidR="004A1A04" w:rsidRPr="000764B6" w14:paraId="075C5F76" w14:textId="77777777" w:rsidTr="006F58BA">
        <w:tc>
          <w:tcPr>
            <w:tcW w:w="627" w:type="dxa"/>
          </w:tcPr>
          <w:p w14:paraId="4A03D5D7" w14:textId="77777777" w:rsidR="004A1A04" w:rsidRPr="000764B6" w:rsidRDefault="004A1A04" w:rsidP="006F58BA">
            <w:pPr>
              <w:tabs>
                <w:tab w:val="center" w:pos="4153"/>
                <w:tab w:val="right" w:pos="8306"/>
              </w:tabs>
              <w:rPr>
                <w:rFonts w:ascii="Times New Roman" w:eastAsia="Times New Roman" w:hAnsi="Times New Roman" w:cs="Times New Roman"/>
                <w:b/>
                <w:bCs/>
                <w:sz w:val="24"/>
                <w:szCs w:val="24"/>
                <w:lang w:val="el-GR" w:eastAsia="el-GR"/>
              </w:rPr>
            </w:pPr>
            <w:r>
              <w:rPr>
                <w:rFonts w:ascii="Times New Roman" w:eastAsia="Times New Roman" w:hAnsi="Times New Roman" w:cs="Times New Roman"/>
                <w:b/>
                <w:bCs/>
                <w:sz w:val="24"/>
                <w:szCs w:val="24"/>
                <w:lang w:val="el-GR" w:eastAsia="el-GR"/>
              </w:rPr>
              <w:t>20.</w:t>
            </w:r>
          </w:p>
        </w:tc>
        <w:tc>
          <w:tcPr>
            <w:tcW w:w="7259" w:type="dxa"/>
          </w:tcPr>
          <w:p w14:paraId="102F7306" w14:textId="77777777" w:rsidR="004A1A04" w:rsidRPr="000764B6" w:rsidRDefault="004A1A04" w:rsidP="006F58BA">
            <w:pPr>
              <w:tabs>
                <w:tab w:val="center" w:pos="4153"/>
                <w:tab w:val="right" w:pos="8306"/>
              </w:tabs>
              <w:rPr>
                <w:rFonts w:ascii="Times New Roman" w:eastAsia="Times New Roman" w:hAnsi="Times New Roman" w:cs="Times New Roman"/>
                <w:b/>
                <w:bCs/>
                <w:sz w:val="24"/>
                <w:szCs w:val="24"/>
                <w:lang w:val="el-GR" w:eastAsia="el-GR"/>
              </w:rPr>
            </w:pPr>
            <w:r w:rsidRPr="00AE4733">
              <w:rPr>
                <w:rFonts w:ascii="Times New Roman" w:eastAsia="Times New Roman" w:hAnsi="Times New Roman" w:cs="Times New Roman"/>
                <w:b/>
                <w:bCs/>
                <w:sz w:val="24"/>
                <w:szCs w:val="24"/>
                <w:lang w:val="el-GR" w:eastAsia="el-GR"/>
              </w:rPr>
              <w:t>ΣΥΜΜΕΤΟΧΗ ΣΤΑ ΕΠΙΜΟΡΦΩΤΙΚΑ ΣΕΜΙΝΑΡΙΑ</w:t>
            </w:r>
          </w:p>
        </w:tc>
      </w:tr>
      <w:tr w:rsidR="004A1A04" w:rsidRPr="000764B6" w14:paraId="7C315BB5" w14:textId="77777777" w:rsidTr="006F58BA">
        <w:tc>
          <w:tcPr>
            <w:tcW w:w="627" w:type="dxa"/>
          </w:tcPr>
          <w:p w14:paraId="7DC6E0C5" w14:textId="77777777" w:rsidR="004A1A04" w:rsidRPr="004224E4" w:rsidRDefault="004A1A04" w:rsidP="006F58BA">
            <w:pPr>
              <w:tabs>
                <w:tab w:val="center" w:pos="4153"/>
                <w:tab w:val="right" w:pos="8306"/>
              </w:tabs>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val="el-GR" w:eastAsia="el-GR"/>
              </w:rPr>
              <w:t>21</w:t>
            </w:r>
            <w:r w:rsidRPr="004224E4">
              <w:rPr>
                <w:rFonts w:ascii="Times New Roman" w:eastAsia="Times New Roman" w:hAnsi="Times New Roman" w:cs="Times New Roman"/>
                <w:b/>
                <w:bCs/>
                <w:sz w:val="24"/>
                <w:szCs w:val="24"/>
                <w:lang w:eastAsia="el-GR"/>
              </w:rPr>
              <w:t>.</w:t>
            </w:r>
          </w:p>
        </w:tc>
        <w:tc>
          <w:tcPr>
            <w:tcW w:w="7259" w:type="dxa"/>
          </w:tcPr>
          <w:p w14:paraId="51A9DA87" w14:textId="77777777" w:rsidR="004A1A04" w:rsidRPr="000764B6" w:rsidRDefault="004A1A04" w:rsidP="006F58BA">
            <w:pPr>
              <w:tabs>
                <w:tab w:val="center" w:pos="4153"/>
                <w:tab w:val="right" w:pos="8306"/>
              </w:tabs>
              <w:rPr>
                <w:rFonts w:ascii="Times New Roman" w:eastAsia="Times New Roman" w:hAnsi="Times New Roman" w:cs="Times New Roman"/>
                <w:b/>
                <w:bCs/>
                <w:sz w:val="24"/>
                <w:szCs w:val="24"/>
                <w:lang w:val="el-GR" w:eastAsia="el-GR"/>
              </w:rPr>
            </w:pPr>
            <w:r w:rsidRPr="00AE4733">
              <w:rPr>
                <w:rFonts w:ascii="Times New Roman" w:eastAsia="Times New Roman" w:hAnsi="Times New Roman" w:cs="Times New Roman"/>
                <w:b/>
                <w:bCs/>
                <w:sz w:val="24"/>
                <w:szCs w:val="24"/>
                <w:lang w:val="el-GR" w:eastAsia="el-GR"/>
              </w:rPr>
              <w:t>ΟΡΓΑΝΩΤΙΚΗ ΕΠΙΤΡΟΠΗ ΣΥΝΕΔΡΙΩΝ</w:t>
            </w:r>
          </w:p>
        </w:tc>
      </w:tr>
      <w:tr w:rsidR="004A1A04" w:rsidRPr="004224E4" w14:paraId="5BA94662" w14:textId="77777777" w:rsidTr="006F58BA">
        <w:tc>
          <w:tcPr>
            <w:tcW w:w="627" w:type="dxa"/>
          </w:tcPr>
          <w:p w14:paraId="0C9839D3" w14:textId="77777777" w:rsidR="004A1A04" w:rsidRPr="000342F0" w:rsidRDefault="004A1A04" w:rsidP="006F58BA">
            <w:pPr>
              <w:tabs>
                <w:tab w:val="center" w:pos="4153"/>
                <w:tab w:val="right" w:pos="8306"/>
              </w:tabs>
              <w:rPr>
                <w:rFonts w:ascii="Times New Roman" w:eastAsia="Times New Roman" w:hAnsi="Times New Roman" w:cs="Times New Roman"/>
                <w:b/>
                <w:bCs/>
                <w:sz w:val="24"/>
                <w:szCs w:val="24"/>
                <w:lang w:val="el-GR" w:eastAsia="el-GR"/>
              </w:rPr>
            </w:pPr>
            <w:r>
              <w:rPr>
                <w:rFonts w:ascii="Times New Roman" w:eastAsia="Times New Roman" w:hAnsi="Times New Roman" w:cs="Times New Roman"/>
                <w:b/>
                <w:bCs/>
                <w:sz w:val="24"/>
                <w:szCs w:val="24"/>
                <w:lang w:val="el-GR" w:eastAsia="el-GR"/>
              </w:rPr>
              <w:t>22.</w:t>
            </w:r>
          </w:p>
        </w:tc>
        <w:tc>
          <w:tcPr>
            <w:tcW w:w="7259" w:type="dxa"/>
          </w:tcPr>
          <w:p w14:paraId="46EF0BEC" w14:textId="77777777" w:rsidR="004A1A04" w:rsidRPr="004224E4" w:rsidRDefault="004A1A04" w:rsidP="006F58BA">
            <w:pPr>
              <w:tabs>
                <w:tab w:val="center" w:pos="4153"/>
                <w:tab w:val="right" w:pos="8306"/>
              </w:tabs>
              <w:rPr>
                <w:rFonts w:ascii="Times New Roman" w:eastAsia="Times New Roman" w:hAnsi="Times New Roman" w:cs="Times New Roman"/>
                <w:b/>
                <w:bCs/>
                <w:sz w:val="24"/>
                <w:szCs w:val="24"/>
                <w:lang w:eastAsia="el-GR"/>
              </w:rPr>
            </w:pPr>
            <w:r w:rsidRPr="000342F0">
              <w:rPr>
                <w:rFonts w:ascii="Times New Roman" w:eastAsia="Times New Roman" w:hAnsi="Times New Roman" w:cs="Times New Roman"/>
                <w:b/>
                <w:bCs/>
                <w:sz w:val="24"/>
                <w:szCs w:val="24"/>
                <w:lang w:eastAsia="el-GR"/>
              </w:rPr>
              <w:t>ΞΕΝΕΣ ΓΛΩΣΣΕΣ</w:t>
            </w:r>
          </w:p>
        </w:tc>
      </w:tr>
      <w:tr w:rsidR="004A1A04" w:rsidRPr="004224E4" w14:paraId="6A2D3F41" w14:textId="77777777" w:rsidTr="006F58BA">
        <w:tc>
          <w:tcPr>
            <w:tcW w:w="627" w:type="dxa"/>
          </w:tcPr>
          <w:p w14:paraId="07FDFBCA" w14:textId="77777777" w:rsidR="004A1A04" w:rsidRPr="000342F0" w:rsidRDefault="004A1A04" w:rsidP="006F58BA">
            <w:pPr>
              <w:tabs>
                <w:tab w:val="center" w:pos="4153"/>
                <w:tab w:val="right" w:pos="8306"/>
              </w:tabs>
              <w:rPr>
                <w:rFonts w:ascii="Times New Roman" w:eastAsia="Times New Roman" w:hAnsi="Times New Roman" w:cs="Times New Roman"/>
                <w:b/>
                <w:bCs/>
                <w:sz w:val="24"/>
                <w:szCs w:val="24"/>
                <w:lang w:val="el-GR" w:eastAsia="el-GR"/>
              </w:rPr>
            </w:pPr>
            <w:r>
              <w:rPr>
                <w:rFonts w:ascii="Times New Roman" w:eastAsia="Times New Roman" w:hAnsi="Times New Roman" w:cs="Times New Roman"/>
                <w:b/>
                <w:bCs/>
                <w:sz w:val="24"/>
                <w:szCs w:val="24"/>
                <w:lang w:val="el-GR" w:eastAsia="el-GR"/>
              </w:rPr>
              <w:t>23.</w:t>
            </w:r>
          </w:p>
        </w:tc>
        <w:tc>
          <w:tcPr>
            <w:tcW w:w="7259" w:type="dxa"/>
          </w:tcPr>
          <w:p w14:paraId="35B13439" w14:textId="77777777" w:rsidR="004A1A04" w:rsidRPr="004224E4" w:rsidRDefault="004A1A04" w:rsidP="006F58BA">
            <w:pPr>
              <w:tabs>
                <w:tab w:val="center" w:pos="4153"/>
                <w:tab w:val="right" w:pos="8306"/>
              </w:tabs>
              <w:rPr>
                <w:rFonts w:ascii="Times New Roman" w:eastAsia="Times New Roman" w:hAnsi="Times New Roman" w:cs="Times New Roman"/>
                <w:b/>
                <w:bCs/>
                <w:sz w:val="24"/>
                <w:szCs w:val="24"/>
                <w:lang w:eastAsia="el-GR"/>
              </w:rPr>
            </w:pPr>
            <w:r w:rsidRPr="000342F0">
              <w:rPr>
                <w:rFonts w:ascii="Times New Roman" w:eastAsia="Times New Roman" w:hAnsi="Times New Roman" w:cs="Times New Roman"/>
                <w:b/>
                <w:bCs/>
                <w:sz w:val="24"/>
                <w:szCs w:val="24"/>
                <w:lang w:eastAsia="el-GR"/>
              </w:rPr>
              <w:t>ΗΛΕΚΤΡΟΝΙΚΟΙ ΥΠΟΛΟΓΙΣΤΕΣ</w:t>
            </w:r>
          </w:p>
        </w:tc>
      </w:tr>
      <w:tr w:rsidR="004A1A04" w:rsidRPr="004224E4" w14:paraId="0C2A2D32" w14:textId="77777777" w:rsidTr="006F58BA">
        <w:tc>
          <w:tcPr>
            <w:tcW w:w="627" w:type="dxa"/>
          </w:tcPr>
          <w:p w14:paraId="64E08491" w14:textId="77777777" w:rsidR="004A1A04" w:rsidRPr="000342F0" w:rsidRDefault="004A1A04" w:rsidP="006F58BA">
            <w:pPr>
              <w:tabs>
                <w:tab w:val="center" w:pos="4153"/>
                <w:tab w:val="right" w:pos="8306"/>
              </w:tabs>
              <w:rPr>
                <w:rFonts w:ascii="Times New Roman" w:eastAsia="Times New Roman" w:hAnsi="Times New Roman" w:cs="Times New Roman"/>
                <w:b/>
                <w:bCs/>
                <w:sz w:val="24"/>
                <w:szCs w:val="24"/>
                <w:lang w:val="el-GR" w:eastAsia="el-GR"/>
              </w:rPr>
            </w:pPr>
            <w:r>
              <w:rPr>
                <w:rFonts w:ascii="Times New Roman" w:eastAsia="Times New Roman" w:hAnsi="Times New Roman" w:cs="Times New Roman"/>
                <w:b/>
                <w:bCs/>
                <w:sz w:val="24"/>
                <w:szCs w:val="24"/>
                <w:lang w:val="el-GR" w:eastAsia="el-GR"/>
              </w:rPr>
              <w:t>24.</w:t>
            </w:r>
          </w:p>
        </w:tc>
        <w:tc>
          <w:tcPr>
            <w:tcW w:w="7259" w:type="dxa"/>
          </w:tcPr>
          <w:p w14:paraId="144A945B" w14:textId="77777777" w:rsidR="004A1A04" w:rsidRPr="004224E4" w:rsidRDefault="004A1A04" w:rsidP="006F58BA">
            <w:pPr>
              <w:tabs>
                <w:tab w:val="center" w:pos="4153"/>
                <w:tab w:val="right" w:pos="8306"/>
              </w:tabs>
              <w:rPr>
                <w:rFonts w:ascii="Times New Roman" w:eastAsia="Times New Roman" w:hAnsi="Times New Roman" w:cs="Times New Roman"/>
                <w:b/>
                <w:bCs/>
                <w:sz w:val="24"/>
                <w:szCs w:val="24"/>
                <w:lang w:eastAsia="el-GR"/>
              </w:rPr>
            </w:pPr>
            <w:r w:rsidRPr="000342F0">
              <w:rPr>
                <w:rFonts w:ascii="Times New Roman" w:eastAsia="Times New Roman" w:hAnsi="Times New Roman" w:cs="Times New Roman"/>
                <w:b/>
                <w:bCs/>
                <w:sz w:val="24"/>
                <w:szCs w:val="24"/>
                <w:lang w:eastAsia="el-GR"/>
              </w:rPr>
              <w:t>ΣΥΝΟΠΤΙΚΟ ΒΙΟΓΡΑΦΙΚΟ ΣΗΜΕΙΩΜΑ</w:t>
            </w:r>
          </w:p>
        </w:tc>
      </w:tr>
      <w:bookmarkEnd w:id="0"/>
    </w:tbl>
    <w:p w14:paraId="49148B3D" w14:textId="77777777" w:rsidR="004A1A04" w:rsidRDefault="004A1A04" w:rsidP="004A1A04">
      <w:pPr>
        <w:spacing w:before="10"/>
        <w:rPr>
          <w:rFonts w:ascii="Times New Roman" w:eastAsia="Times New Roman" w:hAnsi="Times New Roman" w:cs="Times New Roman"/>
          <w:b/>
          <w:bCs/>
          <w:i/>
          <w:sz w:val="29"/>
          <w:szCs w:val="29"/>
          <w:lang w:val="el-GR"/>
        </w:rPr>
      </w:pPr>
    </w:p>
    <w:p w14:paraId="1F018A06" w14:textId="77777777" w:rsidR="00C91542" w:rsidRDefault="00C91542" w:rsidP="000764B6">
      <w:pPr>
        <w:spacing w:before="10"/>
        <w:ind w:left="284"/>
        <w:rPr>
          <w:rFonts w:ascii="Times New Roman" w:eastAsia="Times New Roman" w:hAnsi="Times New Roman" w:cs="Times New Roman"/>
          <w:b/>
          <w:bCs/>
          <w:i/>
          <w:sz w:val="29"/>
          <w:szCs w:val="29"/>
          <w:lang w:val="el-GR"/>
        </w:rPr>
      </w:pPr>
    </w:p>
    <w:p w14:paraId="1918CEC4" w14:textId="77777777" w:rsidR="00C00D5C" w:rsidRDefault="00C00D5C" w:rsidP="000764B6">
      <w:pPr>
        <w:spacing w:before="10"/>
        <w:ind w:left="284"/>
        <w:rPr>
          <w:rFonts w:ascii="Times New Roman" w:eastAsia="Times New Roman" w:hAnsi="Times New Roman" w:cs="Times New Roman"/>
          <w:b/>
          <w:bCs/>
          <w:i/>
          <w:sz w:val="29"/>
          <w:szCs w:val="29"/>
          <w:lang w:val="el-GR"/>
        </w:rPr>
      </w:pPr>
    </w:p>
    <w:p w14:paraId="67C0ECB9" w14:textId="77777777" w:rsidR="00C91542" w:rsidRDefault="00C91542" w:rsidP="000764B6">
      <w:pPr>
        <w:spacing w:before="10"/>
        <w:ind w:left="284"/>
        <w:rPr>
          <w:rFonts w:ascii="Times New Roman" w:eastAsia="Times New Roman" w:hAnsi="Times New Roman" w:cs="Times New Roman"/>
          <w:b/>
          <w:bCs/>
          <w:i/>
          <w:sz w:val="29"/>
          <w:szCs w:val="29"/>
          <w:lang w:val="el-GR"/>
        </w:rPr>
      </w:pPr>
    </w:p>
    <w:p w14:paraId="6F4665E6" w14:textId="77777777" w:rsidR="00C91542" w:rsidRDefault="00C91542" w:rsidP="000764B6">
      <w:pPr>
        <w:spacing w:before="10"/>
        <w:ind w:left="284"/>
        <w:rPr>
          <w:rFonts w:ascii="Times New Roman" w:eastAsia="Times New Roman" w:hAnsi="Times New Roman" w:cs="Times New Roman"/>
          <w:b/>
          <w:bCs/>
          <w:i/>
          <w:sz w:val="29"/>
          <w:szCs w:val="29"/>
          <w:lang w:val="el-GR"/>
        </w:rPr>
      </w:pPr>
    </w:p>
    <w:p w14:paraId="7AC00995" w14:textId="77777777" w:rsidR="00C91542" w:rsidRDefault="00C91542" w:rsidP="000764B6">
      <w:pPr>
        <w:spacing w:before="10"/>
        <w:ind w:left="284"/>
        <w:rPr>
          <w:rFonts w:ascii="Times New Roman" w:eastAsia="Times New Roman" w:hAnsi="Times New Roman" w:cs="Times New Roman"/>
          <w:b/>
          <w:bCs/>
          <w:i/>
          <w:sz w:val="29"/>
          <w:szCs w:val="29"/>
          <w:lang w:val="el-GR"/>
        </w:rPr>
      </w:pPr>
    </w:p>
    <w:p w14:paraId="343CA206" w14:textId="77777777" w:rsidR="00C91542" w:rsidRDefault="00C91542" w:rsidP="000764B6">
      <w:pPr>
        <w:spacing w:before="10"/>
        <w:ind w:left="284"/>
        <w:rPr>
          <w:rFonts w:ascii="Times New Roman" w:eastAsia="Times New Roman" w:hAnsi="Times New Roman" w:cs="Times New Roman"/>
          <w:b/>
          <w:bCs/>
          <w:i/>
          <w:sz w:val="29"/>
          <w:szCs w:val="29"/>
          <w:lang w:val="el-GR"/>
        </w:rPr>
      </w:pPr>
    </w:p>
    <w:p w14:paraId="152094A0" w14:textId="77777777" w:rsidR="00C91542" w:rsidRDefault="00C91542" w:rsidP="000764B6">
      <w:pPr>
        <w:spacing w:before="10"/>
        <w:ind w:left="284"/>
        <w:rPr>
          <w:rFonts w:ascii="Times New Roman" w:eastAsia="Times New Roman" w:hAnsi="Times New Roman" w:cs="Times New Roman"/>
          <w:b/>
          <w:bCs/>
          <w:i/>
          <w:sz w:val="29"/>
          <w:szCs w:val="29"/>
          <w:lang w:val="el-GR"/>
        </w:rPr>
      </w:pPr>
    </w:p>
    <w:p w14:paraId="1DF28CCD" w14:textId="77777777" w:rsidR="00C91542" w:rsidRDefault="00C91542" w:rsidP="000764B6">
      <w:pPr>
        <w:spacing w:before="10"/>
        <w:ind w:left="284"/>
        <w:rPr>
          <w:rFonts w:ascii="Times New Roman" w:eastAsia="Times New Roman" w:hAnsi="Times New Roman" w:cs="Times New Roman"/>
          <w:b/>
          <w:bCs/>
          <w:i/>
          <w:sz w:val="29"/>
          <w:szCs w:val="29"/>
          <w:lang w:val="el-GR"/>
        </w:rPr>
      </w:pPr>
    </w:p>
    <w:p w14:paraId="7D1063AB" w14:textId="77777777" w:rsidR="00C91542" w:rsidRDefault="00C91542" w:rsidP="000764B6">
      <w:pPr>
        <w:spacing w:before="10"/>
        <w:ind w:left="284"/>
        <w:rPr>
          <w:rFonts w:ascii="Times New Roman" w:eastAsia="Times New Roman" w:hAnsi="Times New Roman" w:cs="Times New Roman"/>
          <w:b/>
          <w:bCs/>
          <w:i/>
          <w:sz w:val="29"/>
          <w:szCs w:val="29"/>
          <w:lang w:val="el-GR"/>
        </w:rPr>
      </w:pPr>
    </w:p>
    <w:p w14:paraId="78CC9718" w14:textId="77777777" w:rsidR="00C91542" w:rsidRDefault="00C91542" w:rsidP="000764B6">
      <w:pPr>
        <w:spacing w:before="10"/>
        <w:ind w:left="284"/>
        <w:rPr>
          <w:rFonts w:ascii="Times New Roman" w:eastAsia="Times New Roman" w:hAnsi="Times New Roman" w:cs="Times New Roman"/>
          <w:b/>
          <w:bCs/>
          <w:i/>
          <w:sz w:val="29"/>
          <w:szCs w:val="29"/>
          <w:lang w:val="el-GR"/>
        </w:rPr>
      </w:pPr>
    </w:p>
    <w:p w14:paraId="5BCD7D36" w14:textId="77777777" w:rsidR="00C91542" w:rsidRDefault="00C91542" w:rsidP="000764B6">
      <w:pPr>
        <w:spacing w:before="10"/>
        <w:ind w:left="284"/>
        <w:rPr>
          <w:rFonts w:ascii="Times New Roman" w:eastAsia="Times New Roman" w:hAnsi="Times New Roman" w:cs="Times New Roman"/>
          <w:b/>
          <w:bCs/>
          <w:i/>
          <w:sz w:val="29"/>
          <w:szCs w:val="29"/>
          <w:lang w:val="el-GR"/>
        </w:rPr>
      </w:pPr>
    </w:p>
    <w:p w14:paraId="75496671" w14:textId="77777777" w:rsidR="00C91542" w:rsidRDefault="00C91542" w:rsidP="000764B6">
      <w:pPr>
        <w:spacing w:before="10"/>
        <w:ind w:left="284"/>
        <w:rPr>
          <w:rFonts w:ascii="Times New Roman" w:eastAsia="Times New Roman" w:hAnsi="Times New Roman" w:cs="Times New Roman"/>
          <w:b/>
          <w:bCs/>
          <w:i/>
          <w:sz w:val="29"/>
          <w:szCs w:val="29"/>
          <w:lang w:val="el-GR"/>
        </w:rPr>
      </w:pPr>
    </w:p>
    <w:p w14:paraId="1BEBF77C" w14:textId="77777777" w:rsidR="000764B6" w:rsidRDefault="000764B6" w:rsidP="000764B6">
      <w:pPr>
        <w:spacing w:before="10"/>
        <w:ind w:left="284"/>
        <w:rPr>
          <w:rFonts w:ascii="Times New Roman" w:eastAsia="Times New Roman" w:hAnsi="Times New Roman" w:cs="Times New Roman"/>
          <w:b/>
          <w:bCs/>
          <w:i/>
          <w:sz w:val="29"/>
          <w:szCs w:val="29"/>
          <w:lang w:val="el-GR"/>
        </w:rPr>
      </w:pPr>
    </w:p>
    <w:p w14:paraId="46822265" w14:textId="77777777" w:rsidR="000764B6" w:rsidRDefault="000764B6" w:rsidP="000764B6">
      <w:pPr>
        <w:spacing w:before="10"/>
        <w:ind w:left="284"/>
        <w:rPr>
          <w:rFonts w:ascii="Times New Roman" w:eastAsia="Times New Roman" w:hAnsi="Times New Roman" w:cs="Times New Roman"/>
          <w:b/>
          <w:bCs/>
          <w:i/>
          <w:sz w:val="29"/>
          <w:szCs w:val="29"/>
          <w:lang w:val="el-GR"/>
        </w:rPr>
      </w:pPr>
    </w:p>
    <w:p w14:paraId="096E4813" w14:textId="77777777" w:rsidR="00C91542" w:rsidRDefault="00C91542" w:rsidP="000764B6">
      <w:pPr>
        <w:spacing w:before="10"/>
        <w:rPr>
          <w:rFonts w:ascii="Times New Roman" w:eastAsia="Times New Roman" w:hAnsi="Times New Roman" w:cs="Times New Roman"/>
          <w:b/>
          <w:bCs/>
          <w:i/>
          <w:sz w:val="29"/>
          <w:szCs w:val="29"/>
          <w:lang w:val="el-GR"/>
        </w:rPr>
      </w:pPr>
    </w:p>
    <w:p w14:paraId="66CFAA09" w14:textId="77777777" w:rsidR="000C2FC5" w:rsidRDefault="000C2FC5" w:rsidP="000764B6">
      <w:pPr>
        <w:spacing w:before="10"/>
        <w:rPr>
          <w:rFonts w:ascii="Times New Roman" w:eastAsia="Times New Roman" w:hAnsi="Times New Roman" w:cs="Times New Roman"/>
          <w:b/>
          <w:bCs/>
          <w:i/>
          <w:sz w:val="29"/>
          <w:szCs w:val="29"/>
          <w:lang w:val="el-GR"/>
        </w:rPr>
      </w:pPr>
    </w:p>
    <w:tbl>
      <w:tblPr>
        <w:tblStyle w:val="a6"/>
        <w:tblW w:w="9393" w:type="dxa"/>
        <w:tblInd w:w="-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4370"/>
        <w:gridCol w:w="4452"/>
      </w:tblGrid>
      <w:tr w:rsidR="000C2FC5" w:rsidRPr="000C2FC5" w14:paraId="47F0DD75" w14:textId="77777777" w:rsidTr="000764B6">
        <w:trPr>
          <w:trHeight w:val="416"/>
        </w:trPr>
        <w:tc>
          <w:tcPr>
            <w:tcW w:w="618" w:type="dxa"/>
          </w:tcPr>
          <w:p w14:paraId="47BB10C2" w14:textId="77777777" w:rsidR="000C2FC5" w:rsidRPr="000C2FC5" w:rsidRDefault="000C2FC5" w:rsidP="000764B6">
            <w:pPr>
              <w:tabs>
                <w:tab w:val="center" w:pos="4153"/>
                <w:tab w:val="right" w:pos="8306"/>
              </w:tabs>
              <w:rPr>
                <w:rFonts w:ascii="Times New Roman" w:eastAsia="Times New Roman" w:hAnsi="Times New Roman" w:cs="Times New Roman"/>
                <w:b/>
                <w:bCs/>
                <w:sz w:val="24"/>
                <w:szCs w:val="24"/>
                <w:lang w:val="el-GR" w:eastAsia="el-GR"/>
              </w:rPr>
            </w:pPr>
            <w:r>
              <w:rPr>
                <w:rFonts w:ascii="Times New Roman" w:eastAsia="Times New Roman" w:hAnsi="Times New Roman" w:cs="Times New Roman"/>
                <w:b/>
                <w:bCs/>
                <w:sz w:val="24"/>
                <w:szCs w:val="24"/>
                <w:lang w:val="el-GR" w:eastAsia="el-GR"/>
              </w:rPr>
              <w:t>1.</w:t>
            </w:r>
          </w:p>
        </w:tc>
        <w:tc>
          <w:tcPr>
            <w:tcW w:w="3779" w:type="dxa"/>
          </w:tcPr>
          <w:p w14:paraId="6E7EB51F" w14:textId="77777777" w:rsidR="000C2FC5" w:rsidRDefault="000C2FC5" w:rsidP="000764B6">
            <w:pPr>
              <w:spacing w:before="10"/>
              <w:rPr>
                <w:rFonts w:ascii="Times New Roman" w:eastAsia="Times New Roman" w:hAnsi="Times New Roman" w:cs="Times New Roman"/>
                <w:b/>
                <w:bCs/>
                <w:i/>
                <w:sz w:val="29"/>
                <w:szCs w:val="29"/>
                <w:lang w:val="el-GR"/>
              </w:rPr>
            </w:pPr>
            <w:r w:rsidRPr="000C2FC5">
              <w:rPr>
                <w:rFonts w:ascii="Times New Roman" w:eastAsia="Times New Roman" w:hAnsi="Times New Roman" w:cs="Times New Roman"/>
                <w:b/>
                <w:bCs/>
                <w:sz w:val="24"/>
                <w:szCs w:val="24"/>
                <w:lang w:eastAsia="el-GR"/>
              </w:rPr>
              <w:t>ΠΡΟΣΩΠΙΚΑ ΣΤΟΙΧΕΙΑ</w:t>
            </w:r>
          </w:p>
          <w:p w14:paraId="0DF74D84" w14:textId="77777777" w:rsidR="000C2FC5" w:rsidRPr="004224E4" w:rsidRDefault="000C2FC5" w:rsidP="000764B6">
            <w:pPr>
              <w:tabs>
                <w:tab w:val="center" w:pos="4153"/>
                <w:tab w:val="right" w:pos="8306"/>
              </w:tabs>
              <w:rPr>
                <w:rFonts w:ascii="Times New Roman" w:eastAsia="Times New Roman" w:hAnsi="Times New Roman" w:cs="Times New Roman"/>
                <w:b/>
                <w:bCs/>
                <w:sz w:val="24"/>
                <w:szCs w:val="24"/>
                <w:lang w:eastAsia="el-GR"/>
              </w:rPr>
            </w:pPr>
          </w:p>
        </w:tc>
        <w:tc>
          <w:tcPr>
            <w:tcW w:w="4996" w:type="dxa"/>
          </w:tcPr>
          <w:p w14:paraId="6365801E" w14:textId="77777777" w:rsidR="000C2FC5" w:rsidRPr="000C2FC5" w:rsidRDefault="000C2FC5" w:rsidP="000764B6">
            <w:pPr>
              <w:tabs>
                <w:tab w:val="center" w:pos="4153"/>
                <w:tab w:val="right" w:pos="8306"/>
              </w:tabs>
              <w:rPr>
                <w:rFonts w:ascii="Times New Roman" w:eastAsia="Times New Roman" w:hAnsi="Times New Roman" w:cs="Times New Roman"/>
                <w:b/>
                <w:bCs/>
                <w:sz w:val="24"/>
                <w:szCs w:val="24"/>
                <w:lang w:val="el-GR" w:eastAsia="el-GR"/>
              </w:rPr>
            </w:pPr>
          </w:p>
        </w:tc>
      </w:tr>
      <w:tr w:rsidR="000C2FC5" w:rsidRPr="000C2FC5" w14:paraId="12DE4C40" w14:textId="77777777" w:rsidTr="000764B6">
        <w:trPr>
          <w:trHeight w:val="282"/>
        </w:trPr>
        <w:tc>
          <w:tcPr>
            <w:tcW w:w="618" w:type="dxa"/>
          </w:tcPr>
          <w:p w14:paraId="7E6CB42E" w14:textId="77777777" w:rsidR="000C2FC5" w:rsidRDefault="000C2FC5" w:rsidP="000764B6">
            <w:pPr>
              <w:tabs>
                <w:tab w:val="center" w:pos="4153"/>
                <w:tab w:val="right" w:pos="8306"/>
              </w:tabs>
              <w:rPr>
                <w:rFonts w:ascii="Times New Roman" w:eastAsia="Times New Roman" w:hAnsi="Times New Roman" w:cs="Times New Roman"/>
                <w:b/>
                <w:bCs/>
                <w:sz w:val="24"/>
                <w:szCs w:val="24"/>
                <w:lang w:val="el-GR" w:eastAsia="el-GR"/>
              </w:rPr>
            </w:pPr>
          </w:p>
        </w:tc>
        <w:tc>
          <w:tcPr>
            <w:tcW w:w="3779" w:type="dxa"/>
          </w:tcPr>
          <w:p w14:paraId="2B495162" w14:textId="77777777" w:rsidR="000C2FC5" w:rsidRPr="00A03F7E" w:rsidRDefault="000C2FC5" w:rsidP="000764B6">
            <w:pPr>
              <w:tabs>
                <w:tab w:val="center" w:pos="4153"/>
                <w:tab w:val="right" w:pos="8306"/>
              </w:tabs>
              <w:rPr>
                <w:rFonts w:ascii="Times New Roman" w:eastAsia="Times New Roman" w:hAnsi="Times New Roman" w:cs="Times New Roman"/>
                <w:b/>
                <w:sz w:val="24"/>
                <w:szCs w:val="24"/>
                <w:lang w:eastAsia="el-GR"/>
              </w:rPr>
            </w:pPr>
            <w:proofErr w:type="spellStart"/>
            <w:r w:rsidRPr="00A03F7E">
              <w:rPr>
                <w:rFonts w:ascii="Times New Roman" w:eastAsia="Times New Roman" w:hAnsi="Times New Roman" w:cs="Times New Roman"/>
                <w:b/>
                <w:sz w:val="24"/>
                <w:szCs w:val="24"/>
                <w:lang w:eastAsia="el-GR"/>
              </w:rPr>
              <w:t>Ονομ</w:t>
            </w:r>
            <w:proofErr w:type="spellEnd"/>
            <w:r w:rsidRPr="00A03F7E">
              <w:rPr>
                <w:rFonts w:ascii="Times New Roman" w:eastAsia="Times New Roman" w:hAnsi="Times New Roman" w:cs="Times New Roman"/>
                <w:b/>
                <w:sz w:val="24"/>
                <w:szCs w:val="24"/>
                <w:lang w:eastAsia="el-GR"/>
              </w:rPr>
              <w:t>ατεπώνυμο:</w:t>
            </w:r>
          </w:p>
        </w:tc>
        <w:tc>
          <w:tcPr>
            <w:tcW w:w="4996" w:type="dxa"/>
          </w:tcPr>
          <w:p w14:paraId="36C3DC11" w14:textId="77777777" w:rsidR="000C2FC5" w:rsidRPr="00C91542" w:rsidRDefault="000C2FC5" w:rsidP="000764B6">
            <w:pPr>
              <w:tabs>
                <w:tab w:val="center" w:pos="4153"/>
                <w:tab w:val="right" w:pos="8306"/>
              </w:tabs>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 xml:space="preserve">Γρηγόριος Τσίγκας </w:t>
            </w:r>
          </w:p>
        </w:tc>
      </w:tr>
      <w:tr w:rsidR="000C2FC5" w:rsidRPr="000C2FC5" w14:paraId="1EF4188E" w14:textId="77777777" w:rsidTr="000764B6">
        <w:trPr>
          <w:trHeight w:val="273"/>
        </w:trPr>
        <w:tc>
          <w:tcPr>
            <w:tcW w:w="618" w:type="dxa"/>
          </w:tcPr>
          <w:p w14:paraId="751FDF15" w14:textId="77777777" w:rsidR="000C2FC5" w:rsidRDefault="000C2FC5" w:rsidP="000764B6">
            <w:pPr>
              <w:tabs>
                <w:tab w:val="center" w:pos="4153"/>
                <w:tab w:val="right" w:pos="8306"/>
              </w:tabs>
              <w:rPr>
                <w:rFonts w:ascii="Times New Roman" w:eastAsia="Times New Roman" w:hAnsi="Times New Roman" w:cs="Times New Roman"/>
                <w:b/>
                <w:bCs/>
                <w:sz w:val="24"/>
                <w:szCs w:val="24"/>
                <w:lang w:val="el-GR" w:eastAsia="el-GR"/>
              </w:rPr>
            </w:pPr>
          </w:p>
        </w:tc>
        <w:tc>
          <w:tcPr>
            <w:tcW w:w="3779" w:type="dxa"/>
          </w:tcPr>
          <w:p w14:paraId="62BE0C6E" w14:textId="77777777" w:rsidR="000C2FC5" w:rsidRPr="00A03F7E" w:rsidRDefault="000C2FC5" w:rsidP="000764B6">
            <w:pPr>
              <w:tabs>
                <w:tab w:val="center" w:pos="4153"/>
                <w:tab w:val="right" w:pos="8306"/>
              </w:tabs>
              <w:rPr>
                <w:rFonts w:ascii="Times New Roman" w:eastAsia="Times New Roman" w:hAnsi="Times New Roman" w:cs="Times New Roman"/>
                <w:b/>
                <w:sz w:val="24"/>
                <w:szCs w:val="24"/>
                <w:lang w:eastAsia="el-GR"/>
              </w:rPr>
            </w:pPr>
            <w:proofErr w:type="spellStart"/>
            <w:r w:rsidRPr="00A03F7E">
              <w:rPr>
                <w:rFonts w:ascii="Times New Roman" w:eastAsia="Times New Roman" w:hAnsi="Times New Roman" w:cs="Times New Roman"/>
                <w:b/>
                <w:sz w:val="24"/>
                <w:szCs w:val="24"/>
                <w:lang w:eastAsia="el-GR"/>
              </w:rPr>
              <w:t>Ημερομηνί</w:t>
            </w:r>
            <w:proofErr w:type="spellEnd"/>
            <w:r w:rsidRPr="00A03F7E">
              <w:rPr>
                <w:rFonts w:ascii="Times New Roman" w:eastAsia="Times New Roman" w:hAnsi="Times New Roman" w:cs="Times New Roman"/>
                <w:b/>
                <w:sz w:val="24"/>
                <w:szCs w:val="24"/>
                <w:lang w:eastAsia="el-GR"/>
              </w:rPr>
              <w:t xml:space="preserve">α </w:t>
            </w:r>
            <w:proofErr w:type="spellStart"/>
            <w:r w:rsidRPr="00A03F7E">
              <w:rPr>
                <w:rFonts w:ascii="Times New Roman" w:eastAsia="Times New Roman" w:hAnsi="Times New Roman" w:cs="Times New Roman"/>
                <w:b/>
                <w:sz w:val="24"/>
                <w:szCs w:val="24"/>
                <w:lang w:eastAsia="el-GR"/>
              </w:rPr>
              <w:t>γέννησης</w:t>
            </w:r>
            <w:proofErr w:type="spellEnd"/>
            <w:r w:rsidRPr="00A03F7E">
              <w:rPr>
                <w:rFonts w:ascii="Times New Roman" w:eastAsia="Times New Roman" w:hAnsi="Times New Roman" w:cs="Times New Roman"/>
                <w:b/>
                <w:sz w:val="24"/>
                <w:szCs w:val="24"/>
                <w:lang w:eastAsia="el-GR"/>
              </w:rPr>
              <w:t>:</w:t>
            </w:r>
          </w:p>
        </w:tc>
        <w:tc>
          <w:tcPr>
            <w:tcW w:w="4996" w:type="dxa"/>
          </w:tcPr>
          <w:p w14:paraId="2FEFD611" w14:textId="77777777" w:rsidR="000C2FC5" w:rsidRPr="009F51DB" w:rsidRDefault="009F51DB" w:rsidP="000764B6">
            <w:pPr>
              <w:tabs>
                <w:tab w:val="center" w:pos="4153"/>
                <w:tab w:val="right" w:pos="8306"/>
              </w:tabs>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07/10/1972</w:t>
            </w:r>
          </w:p>
        </w:tc>
      </w:tr>
      <w:tr w:rsidR="000C2FC5" w:rsidRPr="000C2FC5" w14:paraId="0C829A96" w14:textId="77777777" w:rsidTr="000764B6">
        <w:trPr>
          <w:trHeight w:val="120"/>
        </w:trPr>
        <w:tc>
          <w:tcPr>
            <w:tcW w:w="618" w:type="dxa"/>
          </w:tcPr>
          <w:p w14:paraId="155EB2EA" w14:textId="77777777" w:rsidR="000C2FC5" w:rsidRDefault="000C2FC5" w:rsidP="000764B6">
            <w:pPr>
              <w:tabs>
                <w:tab w:val="center" w:pos="4153"/>
                <w:tab w:val="right" w:pos="8306"/>
              </w:tabs>
              <w:rPr>
                <w:rFonts w:ascii="Times New Roman" w:eastAsia="Times New Roman" w:hAnsi="Times New Roman" w:cs="Times New Roman"/>
                <w:b/>
                <w:bCs/>
                <w:sz w:val="24"/>
                <w:szCs w:val="24"/>
                <w:lang w:val="el-GR" w:eastAsia="el-GR"/>
              </w:rPr>
            </w:pPr>
          </w:p>
        </w:tc>
        <w:tc>
          <w:tcPr>
            <w:tcW w:w="3779" w:type="dxa"/>
          </w:tcPr>
          <w:p w14:paraId="6D027EBE" w14:textId="77777777" w:rsidR="000C2FC5" w:rsidRPr="00A03F7E" w:rsidRDefault="000C2FC5" w:rsidP="000764B6">
            <w:pPr>
              <w:tabs>
                <w:tab w:val="center" w:pos="4153"/>
                <w:tab w:val="right" w:pos="8306"/>
              </w:tabs>
              <w:rPr>
                <w:rFonts w:ascii="Times New Roman" w:eastAsia="Times New Roman" w:hAnsi="Times New Roman" w:cs="Times New Roman"/>
                <w:b/>
                <w:sz w:val="24"/>
                <w:szCs w:val="24"/>
                <w:lang w:eastAsia="el-GR"/>
              </w:rPr>
            </w:pPr>
            <w:proofErr w:type="spellStart"/>
            <w:r w:rsidRPr="00A03F7E">
              <w:rPr>
                <w:rFonts w:ascii="Times New Roman" w:eastAsia="Times New Roman" w:hAnsi="Times New Roman" w:cs="Times New Roman"/>
                <w:b/>
                <w:sz w:val="24"/>
                <w:szCs w:val="24"/>
                <w:lang w:eastAsia="el-GR"/>
              </w:rPr>
              <w:t>Τό</w:t>
            </w:r>
            <w:proofErr w:type="spellEnd"/>
            <w:r w:rsidRPr="00A03F7E">
              <w:rPr>
                <w:rFonts w:ascii="Times New Roman" w:eastAsia="Times New Roman" w:hAnsi="Times New Roman" w:cs="Times New Roman"/>
                <w:b/>
                <w:sz w:val="24"/>
                <w:szCs w:val="24"/>
                <w:lang w:eastAsia="el-GR"/>
              </w:rPr>
              <w:t xml:space="preserve">πος </w:t>
            </w:r>
            <w:proofErr w:type="spellStart"/>
            <w:r w:rsidRPr="00A03F7E">
              <w:rPr>
                <w:rFonts w:ascii="Times New Roman" w:eastAsia="Times New Roman" w:hAnsi="Times New Roman" w:cs="Times New Roman"/>
                <w:b/>
                <w:sz w:val="24"/>
                <w:szCs w:val="24"/>
                <w:lang w:eastAsia="el-GR"/>
              </w:rPr>
              <w:t>γέννησης</w:t>
            </w:r>
            <w:proofErr w:type="spellEnd"/>
            <w:r w:rsidRPr="00A03F7E">
              <w:rPr>
                <w:rFonts w:ascii="Times New Roman" w:eastAsia="Times New Roman" w:hAnsi="Times New Roman" w:cs="Times New Roman"/>
                <w:b/>
                <w:sz w:val="24"/>
                <w:szCs w:val="24"/>
                <w:lang w:eastAsia="el-GR"/>
              </w:rPr>
              <w:t>:</w:t>
            </w:r>
          </w:p>
        </w:tc>
        <w:tc>
          <w:tcPr>
            <w:tcW w:w="4996" w:type="dxa"/>
          </w:tcPr>
          <w:p w14:paraId="13C520A8" w14:textId="77777777" w:rsidR="000C2FC5" w:rsidRPr="00C91542" w:rsidRDefault="009F51DB" w:rsidP="000764B6">
            <w:pPr>
              <w:rPr>
                <w:lang w:val="el-GR"/>
              </w:rPr>
            </w:pPr>
            <w:r>
              <w:rPr>
                <w:lang w:val="el-GR"/>
              </w:rPr>
              <w:t xml:space="preserve">Μεσολόγγι </w:t>
            </w:r>
            <w:proofErr w:type="spellStart"/>
            <w:r>
              <w:rPr>
                <w:lang w:val="el-GR"/>
              </w:rPr>
              <w:t>Αιτωλοκαρνανίας</w:t>
            </w:r>
            <w:proofErr w:type="spellEnd"/>
            <w:r>
              <w:rPr>
                <w:lang w:val="el-GR"/>
              </w:rPr>
              <w:t xml:space="preserve"> </w:t>
            </w:r>
          </w:p>
        </w:tc>
      </w:tr>
      <w:tr w:rsidR="000C2FC5" w:rsidRPr="000C2FC5" w14:paraId="5C784B3D" w14:textId="77777777" w:rsidTr="000764B6">
        <w:trPr>
          <w:trHeight w:val="251"/>
        </w:trPr>
        <w:tc>
          <w:tcPr>
            <w:tcW w:w="618" w:type="dxa"/>
          </w:tcPr>
          <w:p w14:paraId="09711FE6" w14:textId="77777777" w:rsidR="000C2FC5" w:rsidRDefault="000C2FC5" w:rsidP="000764B6">
            <w:pPr>
              <w:tabs>
                <w:tab w:val="center" w:pos="4153"/>
                <w:tab w:val="right" w:pos="8306"/>
              </w:tabs>
              <w:rPr>
                <w:rFonts w:ascii="Times New Roman" w:eastAsia="Times New Roman" w:hAnsi="Times New Roman" w:cs="Times New Roman"/>
                <w:b/>
                <w:bCs/>
                <w:sz w:val="24"/>
                <w:szCs w:val="24"/>
                <w:lang w:val="el-GR" w:eastAsia="el-GR"/>
              </w:rPr>
            </w:pPr>
          </w:p>
        </w:tc>
        <w:tc>
          <w:tcPr>
            <w:tcW w:w="3779" w:type="dxa"/>
          </w:tcPr>
          <w:p w14:paraId="53E15EE5" w14:textId="77777777" w:rsidR="000C2FC5" w:rsidRPr="00A03F7E" w:rsidRDefault="000C2FC5" w:rsidP="000764B6">
            <w:pPr>
              <w:tabs>
                <w:tab w:val="center" w:pos="4153"/>
                <w:tab w:val="right" w:pos="8306"/>
              </w:tabs>
              <w:rPr>
                <w:rFonts w:ascii="Times New Roman" w:eastAsia="Times New Roman" w:hAnsi="Times New Roman" w:cs="Times New Roman"/>
                <w:b/>
                <w:sz w:val="24"/>
                <w:szCs w:val="24"/>
                <w:lang w:eastAsia="el-GR"/>
              </w:rPr>
            </w:pPr>
            <w:r w:rsidRPr="00A03F7E">
              <w:rPr>
                <w:rFonts w:ascii="Times New Roman" w:eastAsia="Times New Roman" w:hAnsi="Times New Roman" w:cs="Times New Roman"/>
                <w:b/>
                <w:sz w:val="24"/>
                <w:szCs w:val="24"/>
                <w:lang w:eastAsia="el-GR"/>
              </w:rPr>
              <w:t>Υπ</w:t>
            </w:r>
            <w:proofErr w:type="spellStart"/>
            <w:r w:rsidRPr="00A03F7E">
              <w:rPr>
                <w:rFonts w:ascii="Times New Roman" w:eastAsia="Times New Roman" w:hAnsi="Times New Roman" w:cs="Times New Roman"/>
                <w:b/>
                <w:sz w:val="24"/>
                <w:szCs w:val="24"/>
                <w:lang w:eastAsia="el-GR"/>
              </w:rPr>
              <w:t>ηκοότητ</w:t>
            </w:r>
            <w:proofErr w:type="spellEnd"/>
            <w:r w:rsidRPr="00A03F7E">
              <w:rPr>
                <w:rFonts w:ascii="Times New Roman" w:eastAsia="Times New Roman" w:hAnsi="Times New Roman" w:cs="Times New Roman"/>
                <w:b/>
                <w:sz w:val="24"/>
                <w:szCs w:val="24"/>
                <w:lang w:eastAsia="el-GR"/>
              </w:rPr>
              <w:t>α:</w:t>
            </w:r>
          </w:p>
        </w:tc>
        <w:tc>
          <w:tcPr>
            <w:tcW w:w="4996" w:type="dxa"/>
          </w:tcPr>
          <w:p w14:paraId="080254B5" w14:textId="77777777" w:rsidR="000C2FC5" w:rsidRPr="004224E4" w:rsidRDefault="000C2FC5" w:rsidP="000764B6">
            <w:pPr>
              <w:tabs>
                <w:tab w:val="center" w:pos="4153"/>
                <w:tab w:val="right" w:pos="8306"/>
              </w:tabs>
              <w:rPr>
                <w:rFonts w:ascii="Times New Roman" w:eastAsia="Times New Roman" w:hAnsi="Times New Roman" w:cs="Times New Roman"/>
                <w:sz w:val="24"/>
                <w:szCs w:val="24"/>
                <w:lang w:eastAsia="el-GR"/>
              </w:rPr>
            </w:pPr>
            <w:proofErr w:type="spellStart"/>
            <w:r w:rsidRPr="004224E4">
              <w:rPr>
                <w:rFonts w:ascii="Times New Roman" w:eastAsia="Times New Roman" w:hAnsi="Times New Roman" w:cs="Times New Roman"/>
                <w:sz w:val="24"/>
                <w:szCs w:val="24"/>
                <w:lang w:eastAsia="el-GR"/>
              </w:rPr>
              <w:t>Ελληνική</w:t>
            </w:r>
            <w:proofErr w:type="spellEnd"/>
          </w:p>
        </w:tc>
      </w:tr>
      <w:tr w:rsidR="000C2FC5" w:rsidRPr="00025C7D" w14:paraId="7205A7D3" w14:textId="77777777" w:rsidTr="000764B6">
        <w:trPr>
          <w:trHeight w:val="113"/>
        </w:trPr>
        <w:tc>
          <w:tcPr>
            <w:tcW w:w="618" w:type="dxa"/>
          </w:tcPr>
          <w:p w14:paraId="0DEB58CD" w14:textId="77777777" w:rsidR="000C2FC5" w:rsidRDefault="000C2FC5" w:rsidP="000764B6">
            <w:pPr>
              <w:tabs>
                <w:tab w:val="center" w:pos="4153"/>
                <w:tab w:val="right" w:pos="8306"/>
              </w:tabs>
              <w:rPr>
                <w:rFonts w:ascii="Times New Roman" w:eastAsia="Times New Roman" w:hAnsi="Times New Roman" w:cs="Times New Roman"/>
                <w:b/>
                <w:bCs/>
                <w:sz w:val="24"/>
                <w:szCs w:val="24"/>
                <w:lang w:val="el-GR" w:eastAsia="el-GR"/>
              </w:rPr>
            </w:pPr>
          </w:p>
        </w:tc>
        <w:tc>
          <w:tcPr>
            <w:tcW w:w="3779" w:type="dxa"/>
          </w:tcPr>
          <w:p w14:paraId="18BA6AB2" w14:textId="77777777" w:rsidR="000C2FC5" w:rsidRPr="00A03F7E" w:rsidRDefault="000C2FC5" w:rsidP="000764B6">
            <w:pPr>
              <w:tabs>
                <w:tab w:val="center" w:pos="4153"/>
                <w:tab w:val="right" w:pos="8306"/>
              </w:tabs>
              <w:rPr>
                <w:rFonts w:ascii="Times New Roman" w:eastAsia="Times New Roman" w:hAnsi="Times New Roman" w:cs="Times New Roman"/>
                <w:b/>
                <w:sz w:val="24"/>
                <w:szCs w:val="24"/>
                <w:lang w:eastAsia="el-GR"/>
              </w:rPr>
            </w:pPr>
            <w:proofErr w:type="spellStart"/>
            <w:r w:rsidRPr="00A03F7E">
              <w:rPr>
                <w:rFonts w:ascii="Times New Roman" w:eastAsia="Times New Roman" w:hAnsi="Times New Roman" w:cs="Times New Roman"/>
                <w:b/>
                <w:sz w:val="24"/>
                <w:szCs w:val="24"/>
                <w:lang w:eastAsia="el-GR"/>
              </w:rPr>
              <w:t>Διεύθυνση</w:t>
            </w:r>
            <w:proofErr w:type="spellEnd"/>
            <w:r w:rsidRPr="00A03F7E">
              <w:rPr>
                <w:rFonts w:ascii="Times New Roman" w:eastAsia="Times New Roman" w:hAnsi="Times New Roman" w:cs="Times New Roman"/>
                <w:b/>
                <w:sz w:val="24"/>
                <w:szCs w:val="24"/>
                <w:lang w:eastAsia="el-GR"/>
              </w:rPr>
              <w:t xml:space="preserve"> </w:t>
            </w:r>
            <w:proofErr w:type="spellStart"/>
            <w:r w:rsidRPr="00A03F7E">
              <w:rPr>
                <w:rFonts w:ascii="Times New Roman" w:eastAsia="Times New Roman" w:hAnsi="Times New Roman" w:cs="Times New Roman"/>
                <w:b/>
                <w:sz w:val="24"/>
                <w:szCs w:val="24"/>
                <w:lang w:eastAsia="el-GR"/>
              </w:rPr>
              <w:t>οικί</w:t>
            </w:r>
            <w:proofErr w:type="spellEnd"/>
            <w:r w:rsidRPr="00A03F7E">
              <w:rPr>
                <w:rFonts w:ascii="Times New Roman" w:eastAsia="Times New Roman" w:hAnsi="Times New Roman" w:cs="Times New Roman"/>
                <w:b/>
                <w:sz w:val="24"/>
                <w:szCs w:val="24"/>
                <w:lang w:eastAsia="el-GR"/>
              </w:rPr>
              <w:t>ας:</w:t>
            </w:r>
          </w:p>
        </w:tc>
        <w:tc>
          <w:tcPr>
            <w:tcW w:w="4996" w:type="dxa"/>
          </w:tcPr>
          <w:p w14:paraId="429BE74F" w14:textId="26829BAA" w:rsidR="000C2FC5" w:rsidRPr="00C91542" w:rsidRDefault="000C2FC5" w:rsidP="000764B6">
            <w:pPr>
              <w:tabs>
                <w:tab w:val="center" w:pos="4153"/>
                <w:tab w:val="right" w:pos="8306"/>
              </w:tabs>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 xml:space="preserve">Πάροδος </w:t>
            </w:r>
            <w:r w:rsidR="008E011E">
              <w:rPr>
                <w:rFonts w:ascii="Times New Roman" w:eastAsia="Times New Roman" w:hAnsi="Times New Roman" w:cs="Times New Roman"/>
                <w:sz w:val="24"/>
                <w:szCs w:val="24"/>
                <w:lang w:val="el-GR" w:eastAsia="el-GR"/>
              </w:rPr>
              <w:t>132</w:t>
            </w:r>
            <w:r w:rsidR="008E011E" w:rsidRPr="008E011E">
              <w:rPr>
                <w:rFonts w:ascii="Times New Roman" w:eastAsia="Times New Roman" w:hAnsi="Times New Roman" w:cs="Times New Roman"/>
                <w:sz w:val="24"/>
                <w:szCs w:val="24"/>
                <w:lang w:val="el-GR" w:eastAsia="el-GR"/>
              </w:rPr>
              <w:t xml:space="preserve"> </w:t>
            </w:r>
            <w:r w:rsidR="009F51DB">
              <w:rPr>
                <w:rFonts w:ascii="Times New Roman" w:eastAsia="Times New Roman" w:hAnsi="Times New Roman" w:cs="Times New Roman"/>
                <w:sz w:val="24"/>
                <w:szCs w:val="24"/>
                <w:lang w:val="el-GR" w:eastAsia="el-GR"/>
              </w:rPr>
              <w:t xml:space="preserve">Ιωάννου </w:t>
            </w:r>
            <w:r>
              <w:rPr>
                <w:rFonts w:ascii="Times New Roman" w:eastAsia="Times New Roman" w:hAnsi="Times New Roman" w:cs="Times New Roman"/>
                <w:sz w:val="24"/>
                <w:szCs w:val="24"/>
                <w:lang w:val="el-GR" w:eastAsia="el-GR"/>
              </w:rPr>
              <w:t>Διακίδη</w:t>
            </w:r>
            <w:r w:rsidR="008E011E" w:rsidRPr="008E011E">
              <w:rPr>
                <w:rFonts w:ascii="Times New Roman" w:eastAsia="Times New Roman" w:hAnsi="Times New Roman" w:cs="Times New Roman"/>
                <w:sz w:val="24"/>
                <w:szCs w:val="24"/>
                <w:lang w:val="el-GR" w:eastAsia="el-GR"/>
              </w:rPr>
              <w:t xml:space="preserve"> </w:t>
            </w:r>
            <w:proofErr w:type="spellStart"/>
            <w:r w:rsidR="008E011E">
              <w:rPr>
                <w:rFonts w:ascii="Times New Roman" w:eastAsia="Times New Roman" w:hAnsi="Times New Roman" w:cs="Times New Roman"/>
                <w:sz w:val="24"/>
                <w:szCs w:val="24"/>
                <w:lang w:val="el-GR" w:eastAsia="el-GR"/>
              </w:rPr>
              <w:t>αρ</w:t>
            </w:r>
            <w:proofErr w:type="spellEnd"/>
            <w:r w:rsidR="008E011E">
              <w:rPr>
                <w:rFonts w:ascii="Times New Roman" w:eastAsia="Times New Roman" w:hAnsi="Times New Roman" w:cs="Times New Roman"/>
                <w:sz w:val="24"/>
                <w:szCs w:val="24"/>
                <w:lang w:val="el-GR" w:eastAsia="el-GR"/>
              </w:rPr>
              <w:t>. 7</w:t>
            </w:r>
            <w:r>
              <w:rPr>
                <w:rFonts w:ascii="Times New Roman" w:eastAsia="Times New Roman" w:hAnsi="Times New Roman" w:cs="Times New Roman"/>
                <w:sz w:val="24"/>
                <w:szCs w:val="24"/>
                <w:lang w:val="el-GR" w:eastAsia="el-GR"/>
              </w:rPr>
              <w:t>, Πάτρα</w:t>
            </w:r>
          </w:p>
        </w:tc>
      </w:tr>
      <w:tr w:rsidR="000C2FC5" w:rsidRPr="000C2FC5" w14:paraId="34ADC8D3" w14:textId="77777777" w:rsidTr="000764B6">
        <w:trPr>
          <w:trHeight w:val="111"/>
        </w:trPr>
        <w:tc>
          <w:tcPr>
            <w:tcW w:w="618" w:type="dxa"/>
          </w:tcPr>
          <w:p w14:paraId="5E043998" w14:textId="77777777" w:rsidR="000C2FC5" w:rsidRDefault="000C2FC5" w:rsidP="000764B6">
            <w:pPr>
              <w:tabs>
                <w:tab w:val="center" w:pos="4153"/>
                <w:tab w:val="right" w:pos="8306"/>
              </w:tabs>
              <w:rPr>
                <w:rFonts w:ascii="Times New Roman" w:eastAsia="Times New Roman" w:hAnsi="Times New Roman" w:cs="Times New Roman"/>
                <w:b/>
                <w:bCs/>
                <w:sz w:val="24"/>
                <w:szCs w:val="24"/>
                <w:lang w:val="el-GR" w:eastAsia="el-GR"/>
              </w:rPr>
            </w:pPr>
          </w:p>
        </w:tc>
        <w:tc>
          <w:tcPr>
            <w:tcW w:w="3779" w:type="dxa"/>
          </w:tcPr>
          <w:p w14:paraId="63226471" w14:textId="77777777" w:rsidR="000C2FC5" w:rsidRPr="00A03F7E" w:rsidRDefault="009F51DB" w:rsidP="000764B6">
            <w:pPr>
              <w:tabs>
                <w:tab w:val="center" w:pos="4153"/>
                <w:tab w:val="right" w:pos="8306"/>
              </w:tabs>
              <w:rPr>
                <w:rFonts w:ascii="Times New Roman" w:eastAsia="Times New Roman" w:hAnsi="Times New Roman" w:cs="Times New Roman"/>
                <w:b/>
                <w:sz w:val="24"/>
                <w:szCs w:val="24"/>
                <w:lang w:eastAsia="el-GR"/>
              </w:rPr>
            </w:pPr>
            <w:proofErr w:type="spellStart"/>
            <w:r w:rsidRPr="00A03F7E">
              <w:rPr>
                <w:rFonts w:ascii="Times New Roman" w:eastAsia="Times New Roman" w:hAnsi="Times New Roman" w:cs="Times New Roman"/>
                <w:b/>
                <w:sz w:val="24"/>
                <w:szCs w:val="24"/>
                <w:lang w:eastAsia="el-GR"/>
              </w:rPr>
              <w:t>Τηλέφων</w:t>
            </w:r>
            <w:proofErr w:type="spellEnd"/>
            <w:r w:rsidRPr="00A03F7E">
              <w:rPr>
                <w:rFonts w:ascii="Times New Roman" w:eastAsia="Times New Roman" w:hAnsi="Times New Roman" w:cs="Times New Roman"/>
                <w:b/>
                <w:sz w:val="24"/>
                <w:szCs w:val="24"/>
                <w:lang w:eastAsia="el-GR"/>
              </w:rPr>
              <w:t>α</w:t>
            </w:r>
            <w:r w:rsidR="000C2FC5" w:rsidRPr="00A03F7E">
              <w:rPr>
                <w:rFonts w:ascii="Times New Roman" w:eastAsia="Times New Roman" w:hAnsi="Times New Roman" w:cs="Times New Roman"/>
                <w:b/>
                <w:sz w:val="24"/>
                <w:szCs w:val="24"/>
                <w:lang w:eastAsia="el-GR"/>
              </w:rPr>
              <w:t>:</w:t>
            </w:r>
          </w:p>
        </w:tc>
        <w:tc>
          <w:tcPr>
            <w:tcW w:w="4996" w:type="dxa"/>
          </w:tcPr>
          <w:p w14:paraId="3974364B" w14:textId="77777777" w:rsidR="009F51DB" w:rsidRDefault="009F51DB" w:rsidP="000764B6">
            <w:pPr>
              <w:tabs>
                <w:tab w:val="center" w:pos="4153"/>
                <w:tab w:val="right" w:pos="8306"/>
              </w:tabs>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6974466662</w:t>
            </w:r>
          </w:p>
          <w:p w14:paraId="3A539CA9" w14:textId="77777777" w:rsidR="009F51DB" w:rsidRPr="009F51DB" w:rsidRDefault="009F51DB" w:rsidP="000764B6">
            <w:pPr>
              <w:tabs>
                <w:tab w:val="center" w:pos="4153"/>
                <w:tab w:val="right" w:pos="8306"/>
              </w:tabs>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2610454688</w:t>
            </w:r>
          </w:p>
        </w:tc>
      </w:tr>
      <w:tr w:rsidR="009F51DB" w:rsidRPr="000C2FC5" w14:paraId="4E918EF2" w14:textId="77777777" w:rsidTr="000764B6">
        <w:trPr>
          <w:trHeight w:val="111"/>
        </w:trPr>
        <w:tc>
          <w:tcPr>
            <w:tcW w:w="618" w:type="dxa"/>
          </w:tcPr>
          <w:p w14:paraId="09FE20CB" w14:textId="77777777" w:rsidR="009F51DB" w:rsidRDefault="009F51DB" w:rsidP="000764B6">
            <w:pPr>
              <w:tabs>
                <w:tab w:val="center" w:pos="4153"/>
                <w:tab w:val="right" w:pos="8306"/>
              </w:tabs>
              <w:rPr>
                <w:rFonts w:ascii="Times New Roman" w:eastAsia="Times New Roman" w:hAnsi="Times New Roman" w:cs="Times New Roman"/>
                <w:b/>
                <w:bCs/>
                <w:sz w:val="24"/>
                <w:szCs w:val="24"/>
                <w:lang w:val="el-GR" w:eastAsia="el-GR"/>
              </w:rPr>
            </w:pPr>
          </w:p>
        </w:tc>
        <w:tc>
          <w:tcPr>
            <w:tcW w:w="3779" w:type="dxa"/>
          </w:tcPr>
          <w:p w14:paraId="753CD2ED" w14:textId="77777777" w:rsidR="009F51DB" w:rsidRPr="00A03F7E" w:rsidRDefault="009F51DB" w:rsidP="000764B6">
            <w:pPr>
              <w:tabs>
                <w:tab w:val="center" w:pos="4153"/>
                <w:tab w:val="right" w:pos="8306"/>
              </w:tabs>
              <w:rPr>
                <w:rFonts w:ascii="Times New Roman" w:eastAsia="Times New Roman" w:hAnsi="Times New Roman" w:cs="Times New Roman"/>
                <w:b/>
                <w:sz w:val="24"/>
                <w:szCs w:val="24"/>
                <w:lang w:val="el-GR" w:eastAsia="el-GR"/>
              </w:rPr>
            </w:pPr>
            <w:r w:rsidRPr="00A03F7E">
              <w:rPr>
                <w:rFonts w:ascii="Times New Roman" w:eastAsia="Times New Roman" w:hAnsi="Times New Roman" w:cs="Times New Roman"/>
                <w:b/>
                <w:sz w:val="24"/>
                <w:szCs w:val="24"/>
                <w:lang w:eastAsia="el-GR"/>
              </w:rPr>
              <w:t>Fax</w:t>
            </w:r>
            <w:r w:rsidRPr="00A03F7E">
              <w:rPr>
                <w:rFonts w:ascii="Times New Roman" w:eastAsia="Times New Roman" w:hAnsi="Times New Roman" w:cs="Times New Roman"/>
                <w:b/>
                <w:sz w:val="24"/>
                <w:szCs w:val="24"/>
                <w:lang w:val="el-GR" w:eastAsia="el-GR"/>
              </w:rPr>
              <w:t>:</w:t>
            </w:r>
          </w:p>
        </w:tc>
        <w:tc>
          <w:tcPr>
            <w:tcW w:w="4996" w:type="dxa"/>
          </w:tcPr>
          <w:p w14:paraId="3974BD5E" w14:textId="77777777" w:rsidR="009F51DB" w:rsidRDefault="009F51DB" w:rsidP="000764B6">
            <w:pPr>
              <w:tabs>
                <w:tab w:val="center" w:pos="4153"/>
                <w:tab w:val="right" w:pos="8306"/>
              </w:tabs>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26100454572</w:t>
            </w:r>
          </w:p>
        </w:tc>
      </w:tr>
      <w:tr w:rsidR="000C2FC5" w:rsidRPr="000C2FC5" w14:paraId="59EF5DC3" w14:textId="77777777" w:rsidTr="000764B6">
        <w:trPr>
          <w:trHeight w:val="879"/>
        </w:trPr>
        <w:tc>
          <w:tcPr>
            <w:tcW w:w="618" w:type="dxa"/>
          </w:tcPr>
          <w:p w14:paraId="4125C4E9" w14:textId="77777777" w:rsidR="000C2FC5" w:rsidRDefault="000C2FC5" w:rsidP="000764B6">
            <w:pPr>
              <w:tabs>
                <w:tab w:val="center" w:pos="4153"/>
                <w:tab w:val="right" w:pos="8306"/>
              </w:tabs>
              <w:rPr>
                <w:rFonts w:ascii="Times New Roman" w:eastAsia="Times New Roman" w:hAnsi="Times New Roman" w:cs="Times New Roman"/>
                <w:b/>
                <w:bCs/>
                <w:sz w:val="24"/>
                <w:szCs w:val="24"/>
                <w:lang w:val="el-GR" w:eastAsia="el-GR"/>
              </w:rPr>
            </w:pPr>
          </w:p>
        </w:tc>
        <w:tc>
          <w:tcPr>
            <w:tcW w:w="3779" w:type="dxa"/>
          </w:tcPr>
          <w:p w14:paraId="6100072B" w14:textId="77777777" w:rsidR="000C2FC5" w:rsidRPr="00A03F7E" w:rsidRDefault="000C2FC5" w:rsidP="000764B6">
            <w:pPr>
              <w:tabs>
                <w:tab w:val="center" w:pos="4153"/>
                <w:tab w:val="right" w:pos="8306"/>
              </w:tabs>
              <w:rPr>
                <w:rFonts w:ascii="Times New Roman" w:eastAsia="Times New Roman" w:hAnsi="Times New Roman" w:cs="Times New Roman"/>
                <w:b/>
                <w:sz w:val="24"/>
                <w:szCs w:val="24"/>
                <w:lang w:eastAsia="el-GR"/>
              </w:rPr>
            </w:pPr>
            <w:proofErr w:type="spellStart"/>
            <w:r w:rsidRPr="00A03F7E">
              <w:rPr>
                <w:rFonts w:ascii="Times New Roman" w:eastAsia="Times New Roman" w:hAnsi="Times New Roman" w:cs="Times New Roman"/>
                <w:b/>
                <w:sz w:val="24"/>
                <w:szCs w:val="24"/>
                <w:lang w:eastAsia="el-GR"/>
              </w:rPr>
              <w:t>Ηλεκτρονικό</w:t>
            </w:r>
            <w:proofErr w:type="spellEnd"/>
            <w:r w:rsidRPr="00A03F7E">
              <w:rPr>
                <w:rFonts w:ascii="Times New Roman" w:eastAsia="Times New Roman" w:hAnsi="Times New Roman" w:cs="Times New Roman"/>
                <w:b/>
                <w:sz w:val="24"/>
                <w:szCs w:val="24"/>
                <w:lang w:eastAsia="el-GR"/>
              </w:rPr>
              <w:t xml:space="preserve"> τα</w:t>
            </w:r>
            <w:proofErr w:type="spellStart"/>
            <w:r w:rsidRPr="00A03F7E">
              <w:rPr>
                <w:rFonts w:ascii="Times New Roman" w:eastAsia="Times New Roman" w:hAnsi="Times New Roman" w:cs="Times New Roman"/>
                <w:b/>
                <w:sz w:val="24"/>
                <w:szCs w:val="24"/>
                <w:lang w:eastAsia="el-GR"/>
              </w:rPr>
              <w:t>χυδρομείο</w:t>
            </w:r>
            <w:proofErr w:type="spellEnd"/>
            <w:r w:rsidRPr="00A03F7E">
              <w:rPr>
                <w:rFonts w:ascii="Times New Roman" w:eastAsia="Times New Roman" w:hAnsi="Times New Roman" w:cs="Times New Roman"/>
                <w:b/>
                <w:sz w:val="24"/>
                <w:szCs w:val="24"/>
                <w:lang w:eastAsia="el-GR"/>
              </w:rPr>
              <w:t>:</w:t>
            </w:r>
          </w:p>
        </w:tc>
        <w:tc>
          <w:tcPr>
            <w:tcW w:w="4996" w:type="dxa"/>
          </w:tcPr>
          <w:p w14:paraId="591FE55F" w14:textId="5E52567C" w:rsidR="000C2FC5" w:rsidRPr="008E011E" w:rsidRDefault="00000000" w:rsidP="000764B6">
            <w:pPr>
              <w:spacing w:before="10"/>
              <w:rPr>
                <w:rFonts w:cstheme="minorHAnsi"/>
                <w:sz w:val="24"/>
                <w:szCs w:val="24"/>
              </w:rPr>
            </w:pPr>
            <w:hyperlink r:id="rId8" w:history="1">
              <w:r w:rsidR="008E011E" w:rsidRPr="008E011E">
                <w:rPr>
                  <w:rStyle w:val="-"/>
                  <w:rFonts w:cstheme="minorHAnsi"/>
                  <w:sz w:val="24"/>
                  <w:szCs w:val="24"/>
                </w:rPr>
                <w:t>gregtsig@upatras.gr</w:t>
              </w:r>
            </w:hyperlink>
          </w:p>
          <w:p w14:paraId="3919AA91" w14:textId="2E3A38A5" w:rsidR="008E011E" w:rsidRPr="008E011E" w:rsidRDefault="008E011E" w:rsidP="000764B6">
            <w:pPr>
              <w:spacing w:before="10"/>
              <w:rPr>
                <w:rFonts w:eastAsia="Times New Roman" w:cstheme="minorHAnsi"/>
                <w:iCs/>
                <w:sz w:val="24"/>
                <w:szCs w:val="24"/>
              </w:rPr>
            </w:pPr>
            <w:r w:rsidRPr="008E011E">
              <w:rPr>
                <w:rFonts w:eastAsia="Times New Roman" w:cstheme="minorHAnsi"/>
                <w:iCs/>
                <w:sz w:val="24"/>
                <w:szCs w:val="24"/>
              </w:rPr>
              <w:t>gregtsig@hotmail.com</w:t>
            </w:r>
          </w:p>
          <w:p w14:paraId="37AF44CE" w14:textId="77777777" w:rsidR="000C2FC5" w:rsidRPr="004224E4" w:rsidRDefault="000C2FC5" w:rsidP="000764B6">
            <w:pPr>
              <w:tabs>
                <w:tab w:val="center" w:pos="4153"/>
                <w:tab w:val="right" w:pos="8306"/>
              </w:tabs>
              <w:rPr>
                <w:rFonts w:ascii="Times New Roman" w:eastAsia="Times New Roman" w:hAnsi="Times New Roman" w:cs="Times New Roman"/>
                <w:sz w:val="24"/>
                <w:szCs w:val="24"/>
                <w:lang w:eastAsia="el-GR"/>
              </w:rPr>
            </w:pPr>
          </w:p>
        </w:tc>
      </w:tr>
      <w:tr w:rsidR="000C2FC5" w:rsidRPr="00A03F7E" w14:paraId="52E22AB2" w14:textId="77777777" w:rsidTr="000764B6">
        <w:trPr>
          <w:trHeight w:val="1348"/>
        </w:trPr>
        <w:tc>
          <w:tcPr>
            <w:tcW w:w="618" w:type="dxa"/>
          </w:tcPr>
          <w:p w14:paraId="4EECF441" w14:textId="77777777" w:rsidR="000C2FC5" w:rsidRPr="004224E4" w:rsidRDefault="000C2FC5" w:rsidP="000764B6">
            <w:pPr>
              <w:tabs>
                <w:tab w:val="center" w:pos="4153"/>
                <w:tab w:val="right" w:pos="8306"/>
              </w:tabs>
              <w:rPr>
                <w:rFonts w:ascii="Times New Roman" w:eastAsia="Times New Roman" w:hAnsi="Times New Roman" w:cs="Times New Roman"/>
                <w:b/>
                <w:bCs/>
                <w:sz w:val="24"/>
                <w:szCs w:val="24"/>
                <w:lang w:eastAsia="el-GR"/>
              </w:rPr>
            </w:pPr>
            <w:r w:rsidRPr="004224E4">
              <w:rPr>
                <w:rFonts w:ascii="Times New Roman" w:eastAsia="Times New Roman" w:hAnsi="Times New Roman" w:cs="Times New Roman"/>
                <w:b/>
                <w:bCs/>
                <w:sz w:val="24"/>
                <w:szCs w:val="24"/>
                <w:lang w:eastAsia="el-GR"/>
              </w:rPr>
              <w:t>2.</w:t>
            </w:r>
          </w:p>
        </w:tc>
        <w:tc>
          <w:tcPr>
            <w:tcW w:w="3779" w:type="dxa"/>
          </w:tcPr>
          <w:p w14:paraId="73634976" w14:textId="77777777" w:rsidR="000C2FC5" w:rsidRPr="004224E4" w:rsidRDefault="000C2FC5" w:rsidP="000764B6">
            <w:pPr>
              <w:tabs>
                <w:tab w:val="center" w:pos="4153"/>
                <w:tab w:val="right" w:pos="8306"/>
              </w:tabs>
              <w:rPr>
                <w:rFonts w:ascii="Times New Roman" w:eastAsia="Times New Roman" w:hAnsi="Times New Roman" w:cs="Times New Roman"/>
                <w:b/>
                <w:bCs/>
                <w:sz w:val="24"/>
                <w:szCs w:val="24"/>
                <w:lang w:eastAsia="el-GR"/>
              </w:rPr>
            </w:pPr>
            <w:r w:rsidRPr="004224E4">
              <w:rPr>
                <w:rFonts w:ascii="Times New Roman" w:eastAsia="Times New Roman" w:hAnsi="Times New Roman" w:cs="Times New Roman"/>
                <w:b/>
                <w:bCs/>
                <w:sz w:val="24"/>
                <w:szCs w:val="24"/>
                <w:lang w:eastAsia="el-GR"/>
              </w:rPr>
              <w:t>ΠΑΡΟΥΣΑ ΘΕΣΗ</w:t>
            </w:r>
          </w:p>
        </w:tc>
        <w:tc>
          <w:tcPr>
            <w:tcW w:w="4996" w:type="dxa"/>
          </w:tcPr>
          <w:p w14:paraId="27F0B9F5" w14:textId="676669BB" w:rsidR="00B72240" w:rsidRDefault="00025C7D" w:rsidP="000764B6">
            <w:pPr>
              <w:pStyle w:val="a4"/>
              <w:numPr>
                <w:ilvl w:val="0"/>
                <w:numId w:val="23"/>
              </w:numPr>
              <w:spacing w:before="10"/>
              <w:rPr>
                <w:rFonts w:ascii="Times New Roman" w:eastAsia="Times New Roman" w:hAnsi="Times New Roman" w:cs="Times New Roman"/>
                <w:b/>
                <w:bCs/>
                <w:sz w:val="24"/>
                <w:szCs w:val="24"/>
                <w:lang w:val="el-GR"/>
              </w:rPr>
            </w:pPr>
            <w:r>
              <w:rPr>
                <w:rFonts w:ascii="Times New Roman" w:eastAsia="Times New Roman" w:hAnsi="Times New Roman" w:cs="Times New Roman"/>
                <w:b/>
                <w:bCs/>
                <w:sz w:val="24"/>
                <w:szCs w:val="24"/>
                <w:lang w:val="el-GR"/>
              </w:rPr>
              <w:t xml:space="preserve">Αναπληρωτής </w:t>
            </w:r>
            <w:r w:rsidR="00B72240">
              <w:rPr>
                <w:rFonts w:ascii="Times New Roman" w:eastAsia="Times New Roman" w:hAnsi="Times New Roman" w:cs="Times New Roman"/>
                <w:b/>
                <w:bCs/>
                <w:sz w:val="24"/>
                <w:szCs w:val="24"/>
                <w:lang w:val="el-GR"/>
              </w:rPr>
              <w:t>καθηγητής</w:t>
            </w:r>
            <w:r w:rsidR="000C2FC5" w:rsidRPr="008F41DB">
              <w:rPr>
                <w:rFonts w:ascii="Times New Roman" w:eastAsia="Times New Roman" w:hAnsi="Times New Roman" w:cs="Times New Roman"/>
                <w:b/>
                <w:bCs/>
                <w:sz w:val="24"/>
                <w:szCs w:val="24"/>
                <w:lang w:val="el-GR"/>
              </w:rPr>
              <w:t xml:space="preserve"> </w:t>
            </w:r>
            <w:r>
              <w:rPr>
                <w:rFonts w:ascii="Times New Roman" w:eastAsia="Times New Roman" w:hAnsi="Times New Roman" w:cs="Times New Roman"/>
                <w:b/>
                <w:bCs/>
                <w:sz w:val="24"/>
                <w:szCs w:val="24"/>
                <w:lang w:val="el-GR"/>
              </w:rPr>
              <w:t xml:space="preserve">Επεμβατικής </w:t>
            </w:r>
            <w:r w:rsidR="000C2FC5" w:rsidRPr="008F41DB">
              <w:rPr>
                <w:rFonts w:ascii="Times New Roman" w:eastAsia="Times New Roman" w:hAnsi="Times New Roman" w:cs="Times New Roman"/>
                <w:b/>
                <w:bCs/>
                <w:sz w:val="24"/>
                <w:szCs w:val="24"/>
                <w:lang w:val="el-GR"/>
              </w:rPr>
              <w:t>Καρδιολογίας-</w:t>
            </w:r>
            <w:r w:rsidR="00B72240">
              <w:rPr>
                <w:rFonts w:ascii="Times New Roman" w:eastAsia="Times New Roman" w:hAnsi="Times New Roman" w:cs="Times New Roman"/>
                <w:b/>
                <w:bCs/>
                <w:sz w:val="24"/>
                <w:szCs w:val="24"/>
                <w:lang w:val="el-GR"/>
              </w:rPr>
              <w:t>Παθολογίας Πανεπιστημίου Πατρών</w:t>
            </w:r>
          </w:p>
          <w:p w14:paraId="5E9E3894" w14:textId="77777777" w:rsidR="000C2FC5" w:rsidRDefault="009F51DB" w:rsidP="00025C7D">
            <w:pPr>
              <w:spacing w:before="10"/>
              <w:rPr>
                <w:rFonts w:ascii="Times New Roman" w:eastAsia="Times New Roman" w:hAnsi="Times New Roman" w:cs="Times New Roman"/>
                <w:b/>
                <w:bCs/>
                <w:sz w:val="24"/>
                <w:szCs w:val="24"/>
                <w:lang w:val="el-GR"/>
              </w:rPr>
            </w:pPr>
            <w:r>
              <w:rPr>
                <w:rFonts w:ascii="Times New Roman" w:eastAsia="Times New Roman" w:hAnsi="Times New Roman" w:cs="Times New Roman"/>
                <w:b/>
                <w:bCs/>
                <w:sz w:val="24"/>
                <w:szCs w:val="24"/>
                <w:lang w:val="el-GR"/>
              </w:rPr>
              <w:t>Πανεπιστημιακό Νοσοκομείο</w:t>
            </w:r>
            <w:r w:rsidR="000C2FC5" w:rsidRPr="000C2FC5">
              <w:rPr>
                <w:rFonts w:ascii="Times New Roman" w:eastAsia="Times New Roman" w:hAnsi="Times New Roman" w:cs="Times New Roman"/>
                <w:b/>
                <w:bCs/>
                <w:sz w:val="24"/>
                <w:szCs w:val="24"/>
                <w:lang w:val="el-GR"/>
              </w:rPr>
              <w:t xml:space="preserve"> Πατρών</w:t>
            </w:r>
          </w:p>
          <w:p w14:paraId="76ED7AA7" w14:textId="77777777" w:rsidR="008F41DB" w:rsidRPr="008F41DB" w:rsidRDefault="008F41DB" w:rsidP="000764B6">
            <w:pPr>
              <w:pStyle w:val="a4"/>
              <w:numPr>
                <w:ilvl w:val="0"/>
                <w:numId w:val="23"/>
              </w:numPr>
              <w:spacing w:before="10"/>
              <w:rPr>
                <w:rFonts w:ascii="Times New Roman" w:eastAsia="Times New Roman" w:hAnsi="Times New Roman" w:cs="Times New Roman"/>
                <w:b/>
                <w:bCs/>
                <w:sz w:val="24"/>
                <w:szCs w:val="24"/>
                <w:lang w:val="el-GR"/>
              </w:rPr>
            </w:pPr>
            <w:r w:rsidRPr="008F41DB">
              <w:rPr>
                <w:rFonts w:ascii="Times New Roman" w:eastAsia="Times New Roman" w:hAnsi="Times New Roman" w:cs="Times New Roman"/>
                <w:b/>
                <w:bCs/>
                <w:sz w:val="24"/>
                <w:szCs w:val="24"/>
                <w:lang w:val="el-GR"/>
              </w:rPr>
              <w:t>Διδάκτωρ Πανεπιστημίου Πατρών</w:t>
            </w:r>
          </w:p>
          <w:p w14:paraId="0F87404C" w14:textId="77777777" w:rsidR="000C2FC5" w:rsidRPr="000C2FC5" w:rsidRDefault="000C2FC5" w:rsidP="000764B6">
            <w:pPr>
              <w:spacing w:before="10"/>
              <w:ind w:left="-110"/>
              <w:rPr>
                <w:rFonts w:ascii="Times New Roman" w:eastAsia="Times New Roman" w:hAnsi="Times New Roman" w:cs="Times New Roman"/>
                <w:b/>
                <w:bCs/>
                <w:sz w:val="24"/>
                <w:szCs w:val="24"/>
                <w:lang w:val="el-GR"/>
              </w:rPr>
            </w:pPr>
          </w:p>
          <w:p w14:paraId="52BA5F2D" w14:textId="77777777" w:rsidR="000C2FC5" w:rsidRPr="000C2FC5" w:rsidRDefault="000C2FC5" w:rsidP="000764B6">
            <w:pPr>
              <w:tabs>
                <w:tab w:val="center" w:pos="4153"/>
                <w:tab w:val="right" w:pos="8306"/>
              </w:tabs>
              <w:jc w:val="both"/>
              <w:rPr>
                <w:rFonts w:ascii="Times New Roman" w:eastAsia="Times New Roman" w:hAnsi="Times New Roman" w:cs="Times New Roman"/>
                <w:b/>
                <w:bCs/>
                <w:sz w:val="24"/>
                <w:szCs w:val="24"/>
                <w:lang w:val="el-GR" w:eastAsia="el-GR"/>
              </w:rPr>
            </w:pPr>
          </w:p>
        </w:tc>
      </w:tr>
      <w:tr w:rsidR="000C2FC5" w:rsidRPr="00A03F7E" w14:paraId="1DEAF645" w14:textId="77777777" w:rsidTr="000764B6">
        <w:trPr>
          <w:trHeight w:val="263"/>
        </w:trPr>
        <w:tc>
          <w:tcPr>
            <w:tcW w:w="618" w:type="dxa"/>
          </w:tcPr>
          <w:p w14:paraId="498CD757" w14:textId="77777777" w:rsidR="000C2FC5" w:rsidRPr="000C2FC5" w:rsidRDefault="000C2FC5" w:rsidP="000764B6">
            <w:pPr>
              <w:tabs>
                <w:tab w:val="center" w:pos="4153"/>
                <w:tab w:val="right" w:pos="8306"/>
              </w:tabs>
              <w:rPr>
                <w:rFonts w:ascii="Times New Roman" w:eastAsia="Times New Roman" w:hAnsi="Times New Roman" w:cs="Times New Roman"/>
                <w:b/>
                <w:bCs/>
                <w:sz w:val="24"/>
                <w:szCs w:val="24"/>
                <w:lang w:val="el-GR" w:eastAsia="el-GR"/>
              </w:rPr>
            </w:pPr>
          </w:p>
        </w:tc>
        <w:tc>
          <w:tcPr>
            <w:tcW w:w="3779" w:type="dxa"/>
          </w:tcPr>
          <w:p w14:paraId="3B2DF4EE" w14:textId="77777777" w:rsidR="000C2FC5" w:rsidRPr="000C2FC5" w:rsidRDefault="000C2FC5" w:rsidP="000764B6">
            <w:pPr>
              <w:tabs>
                <w:tab w:val="center" w:pos="4153"/>
                <w:tab w:val="right" w:pos="8306"/>
              </w:tabs>
              <w:rPr>
                <w:rFonts w:ascii="Times New Roman" w:eastAsia="Times New Roman" w:hAnsi="Times New Roman" w:cs="Times New Roman"/>
                <w:b/>
                <w:bCs/>
                <w:sz w:val="24"/>
                <w:szCs w:val="24"/>
                <w:lang w:val="el-GR" w:eastAsia="el-GR"/>
              </w:rPr>
            </w:pPr>
          </w:p>
        </w:tc>
        <w:tc>
          <w:tcPr>
            <w:tcW w:w="4996" w:type="dxa"/>
          </w:tcPr>
          <w:p w14:paraId="6D1A1D82" w14:textId="77777777" w:rsidR="000C2FC5" w:rsidRPr="000C2FC5" w:rsidRDefault="000C2FC5" w:rsidP="000764B6">
            <w:pPr>
              <w:tabs>
                <w:tab w:val="center" w:pos="4153"/>
                <w:tab w:val="right" w:pos="8306"/>
              </w:tabs>
              <w:rPr>
                <w:rFonts w:ascii="Times New Roman" w:eastAsia="Times New Roman" w:hAnsi="Times New Roman" w:cs="Times New Roman"/>
                <w:b/>
                <w:bCs/>
                <w:sz w:val="24"/>
                <w:szCs w:val="24"/>
                <w:lang w:val="el-GR" w:eastAsia="el-GR"/>
              </w:rPr>
            </w:pPr>
          </w:p>
        </w:tc>
      </w:tr>
      <w:tr w:rsidR="000C2FC5" w:rsidRPr="00025C7D" w14:paraId="005D0FAA" w14:textId="77777777" w:rsidTr="000764B6">
        <w:trPr>
          <w:trHeight w:val="806"/>
        </w:trPr>
        <w:tc>
          <w:tcPr>
            <w:tcW w:w="618" w:type="dxa"/>
          </w:tcPr>
          <w:p w14:paraId="59F67A39" w14:textId="77777777" w:rsidR="000C2FC5" w:rsidRPr="004224E4" w:rsidRDefault="000C2FC5" w:rsidP="000764B6">
            <w:pPr>
              <w:tabs>
                <w:tab w:val="center" w:pos="4153"/>
                <w:tab w:val="right" w:pos="8306"/>
              </w:tabs>
              <w:rPr>
                <w:rFonts w:ascii="Times New Roman" w:eastAsia="Times New Roman" w:hAnsi="Times New Roman" w:cs="Times New Roman"/>
                <w:b/>
                <w:bCs/>
                <w:sz w:val="24"/>
                <w:szCs w:val="24"/>
                <w:lang w:eastAsia="el-GR"/>
              </w:rPr>
            </w:pPr>
            <w:r w:rsidRPr="004224E4">
              <w:rPr>
                <w:rFonts w:ascii="Times New Roman" w:eastAsia="Times New Roman" w:hAnsi="Times New Roman" w:cs="Times New Roman"/>
                <w:b/>
                <w:bCs/>
                <w:sz w:val="24"/>
                <w:szCs w:val="24"/>
                <w:lang w:eastAsia="el-GR"/>
              </w:rPr>
              <w:t>3.</w:t>
            </w:r>
          </w:p>
        </w:tc>
        <w:tc>
          <w:tcPr>
            <w:tcW w:w="3779" w:type="dxa"/>
          </w:tcPr>
          <w:p w14:paraId="5FBBCFA5" w14:textId="77777777" w:rsidR="000C2FC5" w:rsidRPr="004224E4" w:rsidRDefault="000C2FC5" w:rsidP="000764B6">
            <w:pPr>
              <w:tabs>
                <w:tab w:val="center" w:pos="4153"/>
                <w:tab w:val="right" w:pos="8306"/>
              </w:tabs>
              <w:rPr>
                <w:rFonts w:ascii="Times New Roman" w:eastAsia="Times New Roman" w:hAnsi="Times New Roman" w:cs="Times New Roman"/>
                <w:b/>
                <w:bCs/>
                <w:sz w:val="24"/>
                <w:szCs w:val="24"/>
                <w:lang w:eastAsia="el-GR"/>
              </w:rPr>
            </w:pPr>
            <w:r w:rsidRPr="004224E4">
              <w:rPr>
                <w:rFonts w:ascii="Times New Roman" w:eastAsia="Times New Roman" w:hAnsi="Times New Roman" w:cs="Times New Roman"/>
                <w:b/>
                <w:bCs/>
                <w:sz w:val="24"/>
                <w:szCs w:val="24"/>
                <w:lang w:eastAsia="el-GR"/>
              </w:rPr>
              <w:t>ΣΤΡΑΤΙΩΤΙΚΗ ΘΗΤΕΙΑ</w:t>
            </w:r>
          </w:p>
        </w:tc>
        <w:tc>
          <w:tcPr>
            <w:tcW w:w="4996" w:type="dxa"/>
          </w:tcPr>
          <w:p w14:paraId="4319DF35" w14:textId="77777777" w:rsidR="00DA0F16" w:rsidRDefault="00DA0F16" w:rsidP="000764B6">
            <w:pPr>
              <w:tabs>
                <w:tab w:val="center" w:pos="4153"/>
                <w:tab w:val="right" w:pos="8306"/>
              </w:tabs>
              <w:rPr>
                <w:rFonts w:ascii="Times New Roman" w:eastAsia="Times New Roman" w:hAnsi="Times New Roman" w:cs="Times New Roman"/>
                <w:b/>
                <w:bCs/>
                <w:sz w:val="24"/>
                <w:szCs w:val="24"/>
                <w:lang w:val="el-GR" w:eastAsia="el-GR"/>
              </w:rPr>
            </w:pPr>
            <w:r w:rsidRPr="00DA0F16">
              <w:rPr>
                <w:rFonts w:ascii="Times New Roman" w:eastAsia="Times New Roman" w:hAnsi="Times New Roman" w:cs="Times New Roman"/>
                <w:b/>
                <w:bCs/>
                <w:sz w:val="24"/>
                <w:szCs w:val="24"/>
                <w:lang w:val="el-GR" w:eastAsia="el-GR"/>
              </w:rPr>
              <w:t xml:space="preserve">Ιανουάριος 1999- Σεπτέμβριος 2000: </w:t>
            </w:r>
          </w:p>
          <w:p w14:paraId="5294CE2B" w14:textId="77777777" w:rsidR="00DA0F16" w:rsidRDefault="00DA0F16" w:rsidP="000764B6">
            <w:pPr>
              <w:tabs>
                <w:tab w:val="center" w:pos="4153"/>
                <w:tab w:val="right" w:pos="8306"/>
              </w:tabs>
              <w:rPr>
                <w:rFonts w:ascii="Times New Roman" w:eastAsia="Times New Roman" w:hAnsi="Times New Roman" w:cs="Times New Roman"/>
                <w:b/>
                <w:bCs/>
                <w:sz w:val="24"/>
                <w:szCs w:val="24"/>
                <w:lang w:val="el-GR" w:eastAsia="el-GR"/>
              </w:rPr>
            </w:pPr>
            <w:r>
              <w:rPr>
                <w:rFonts w:ascii="Times New Roman" w:eastAsia="Times New Roman" w:hAnsi="Times New Roman" w:cs="Times New Roman"/>
                <w:b/>
                <w:bCs/>
                <w:sz w:val="24"/>
                <w:szCs w:val="24"/>
                <w:lang w:val="el-GR" w:eastAsia="el-GR"/>
              </w:rPr>
              <w:t>-Σ</w:t>
            </w:r>
            <w:r w:rsidRPr="00DA0F16">
              <w:rPr>
                <w:rFonts w:ascii="Times New Roman" w:eastAsia="Times New Roman" w:hAnsi="Times New Roman" w:cs="Times New Roman"/>
                <w:b/>
                <w:bCs/>
                <w:sz w:val="24"/>
                <w:szCs w:val="24"/>
                <w:lang w:val="el-GR" w:eastAsia="el-GR"/>
              </w:rPr>
              <w:t xml:space="preserve">μηνίας ιατρός αρχικά στο 251 ΓΝ </w:t>
            </w:r>
            <w:r>
              <w:rPr>
                <w:rFonts w:ascii="Times New Roman" w:eastAsia="Times New Roman" w:hAnsi="Times New Roman" w:cs="Times New Roman"/>
                <w:b/>
                <w:bCs/>
                <w:sz w:val="24"/>
                <w:szCs w:val="24"/>
                <w:lang w:val="el-GR" w:eastAsia="el-GR"/>
              </w:rPr>
              <w:t>Α</w:t>
            </w:r>
            <w:r w:rsidRPr="00DA0F16">
              <w:rPr>
                <w:rFonts w:ascii="Times New Roman" w:eastAsia="Times New Roman" w:hAnsi="Times New Roman" w:cs="Times New Roman"/>
                <w:b/>
                <w:bCs/>
                <w:sz w:val="24"/>
                <w:szCs w:val="24"/>
                <w:lang w:val="el-GR" w:eastAsia="el-GR"/>
              </w:rPr>
              <w:t xml:space="preserve">εροπορίας </w:t>
            </w:r>
          </w:p>
          <w:p w14:paraId="31B62043" w14:textId="77777777" w:rsidR="00DA0F16" w:rsidRDefault="00DA0F16" w:rsidP="000764B6">
            <w:pPr>
              <w:tabs>
                <w:tab w:val="center" w:pos="4153"/>
                <w:tab w:val="right" w:pos="8306"/>
              </w:tabs>
              <w:rPr>
                <w:rFonts w:ascii="Times New Roman" w:eastAsia="Times New Roman" w:hAnsi="Times New Roman" w:cs="Times New Roman"/>
                <w:b/>
                <w:bCs/>
                <w:sz w:val="24"/>
                <w:szCs w:val="24"/>
                <w:lang w:val="el-GR" w:eastAsia="el-GR"/>
              </w:rPr>
            </w:pPr>
            <w:r>
              <w:rPr>
                <w:rFonts w:ascii="Times New Roman" w:eastAsia="Times New Roman" w:hAnsi="Times New Roman" w:cs="Times New Roman"/>
                <w:b/>
                <w:bCs/>
                <w:sz w:val="24"/>
                <w:szCs w:val="24"/>
                <w:lang w:val="el-GR" w:eastAsia="el-GR"/>
              </w:rPr>
              <w:t>- Ι</w:t>
            </w:r>
            <w:r w:rsidRPr="00DA0F16">
              <w:rPr>
                <w:rFonts w:ascii="Times New Roman" w:eastAsia="Times New Roman" w:hAnsi="Times New Roman" w:cs="Times New Roman"/>
                <w:b/>
                <w:bCs/>
                <w:sz w:val="24"/>
                <w:szCs w:val="24"/>
                <w:lang w:val="el-GR" w:eastAsia="el-GR"/>
              </w:rPr>
              <w:t xml:space="preserve">ατρείο του στρατιωτικού αεροδρομίου του Αράξου </w:t>
            </w:r>
            <w:proofErr w:type="spellStart"/>
            <w:r w:rsidRPr="00DA0F16">
              <w:rPr>
                <w:rFonts w:ascii="Times New Roman" w:eastAsia="Times New Roman" w:hAnsi="Times New Roman" w:cs="Times New Roman"/>
                <w:b/>
                <w:bCs/>
                <w:sz w:val="24"/>
                <w:szCs w:val="24"/>
                <w:lang w:val="el-GR" w:eastAsia="el-GR"/>
              </w:rPr>
              <w:t>Αχαΐας.Από</w:t>
            </w:r>
            <w:proofErr w:type="spellEnd"/>
          </w:p>
          <w:p w14:paraId="33007F9C" w14:textId="77777777" w:rsidR="00DA0F16" w:rsidRDefault="00DA0F16" w:rsidP="000764B6">
            <w:pPr>
              <w:tabs>
                <w:tab w:val="center" w:pos="4153"/>
                <w:tab w:val="right" w:pos="8306"/>
              </w:tabs>
              <w:rPr>
                <w:rFonts w:ascii="Times New Roman" w:eastAsia="Times New Roman" w:hAnsi="Times New Roman" w:cs="Times New Roman"/>
                <w:b/>
                <w:bCs/>
                <w:sz w:val="24"/>
                <w:szCs w:val="24"/>
                <w:lang w:val="el-GR" w:eastAsia="el-GR"/>
              </w:rPr>
            </w:pPr>
            <w:r>
              <w:rPr>
                <w:rFonts w:ascii="Times New Roman" w:eastAsia="Times New Roman" w:hAnsi="Times New Roman" w:cs="Times New Roman"/>
                <w:b/>
                <w:bCs/>
                <w:sz w:val="24"/>
                <w:szCs w:val="24"/>
                <w:lang w:val="el-GR" w:eastAsia="el-GR"/>
              </w:rPr>
              <w:t xml:space="preserve"> 15/07/1999 -</w:t>
            </w:r>
            <w:r w:rsidRPr="00DA0F16">
              <w:rPr>
                <w:rFonts w:ascii="Times New Roman" w:eastAsia="Times New Roman" w:hAnsi="Times New Roman" w:cs="Times New Roman"/>
                <w:b/>
                <w:bCs/>
                <w:sz w:val="24"/>
                <w:szCs w:val="24"/>
                <w:lang w:val="el-GR" w:eastAsia="el-GR"/>
              </w:rPr>
              <w:t xml:space="preserve"> 11/09/2000</w:t>
            </w:r>
            <w:r>
              <w:rPr>
                <w:rFonts w:ascii="Times New Roman" w:eastAsia="Times New Roman" w:hAnsi="Times New Roman" w:cs="Times New Roman"/>
                <w:b/>
                <w:bCs/>
                <w:sz w:val="24"/>
                <w:szCs w:val="24"/>
                <w:lang w:val="el-GR" w:eastAsia="el-GR"/>
              </w:rPr>
              <w:t xml:space="preserve">: </w:t>
            </w:r>
            <w:r w:rsidRPr="00DA0F16">
              <w:rPr>
                <w:rFonts w:ascii="Times New Roman" w:eastAsia="Times New Roman" w:hAnsi="Times New Roman" w:cs="Times New Roman"/>
                <w:b/>
                <w:bCs/>
                <w:sz w:val="24"/>
                <w:szCs w:val="24"/>
                <w:lang w:val="el-GR" w:eastAsia="el-GR"/>
              </w:rPr>
              <w:t xml:space="preserve"> </w:t>
            </w:r>
          </w:p>
          <w:p w14:paraId="352C5246" w14:textId="77777777" w:rsidR="00925C7F" w:rsidRPr="00925C7F" w:rsidRDefault="00DA0F16" w:rsidP="000764B6">
            <w:pPr>
              <w:tabs>
                <w:tab w:val="center" w:pos="4153"/>
                <w:tab w:val="right" w:pos="8306"/>
              </w:tabs>
              <w:rPr>
                <w:rFonts w:ascii="Times New Roman" w:eastAsia="Times New Roman" w:hAnsi="Times New Roman" w:cs="Times New Roman"/>
                <w:b/>
                <w:bCs/>
                <w:sz w:val="24"/>
                <w:szCs w:val="24"/>
                <w:lang w:val="el-GR" w:eastAsia="el-GR"/>
              </w:rPr>
            </w:pPr>
            <w:r>
              <w:rPr>
                <w:rFonts w:ascii="Times New Roman" w:eastAsia="Times New Roman" w:hAnsi="Times New Roman" w:cs="Times New Roman"/>
                <w:b/>
                <w:bCs/>
                <w:sz w:val="24"/>
                <w:szCs w:val="24"/>
                <w:lang w:val="el-GR" w:eastAsia="el-GR"/>
              </w:rPr>
              <w:t>-Ε</w:t>
            </w:r>
            <w:r w:rsidRPr="00DA0F16">
              <w:rPr>
                <w:rFonts w:ascii="Times New Roman" w:eastAsia="Times New Roman" w:hAnsi="Times New Roman" w:cs="Times New Roman"/>
                <w:b/>
                <w:bCs/>
                <w:sz w:val="24"/>
                <w:szCs w:val="24"/>
                <w:lang w:val="el-GR" w:eastAsia="el-GR"/>
              </w:rPr>
              <w:t>λεγκτής ιατρός μονίμου στρατιωτικού και πολιτικού προσωπικού της 116 πτέρυγας μάχης.</w:t>
            </w:r>
          </w:p>
        </w:tc>
      </w:tr>
      <w:tr w:rsidR="000C2FC5" w:rsidRPr="00025C7D" w14:paraId="1461127A" w14:textId="77777777" w:rsidTr="000764B6">
        <w:trPr>
          <w:trHeight w:val="263"/>
        </w:trPr>
        <w:tc>
          <w:tcPr>
            <w:tcW w:w="618" w:type="dxa"/>
          </w:tcPr>
          <w:p w14:paraId="0D2EA422" w14:textId="77777777" w:rsidR="000C2FC5" w:rsidRPr="00925C7F" w:rsidRDefault="000C2FC5" w:rsidP="000764B6">
            <w:pPr>
              <w:tabs>
                <w:tab w:val="center" w:pos="4153"/>
                <w:tab w:val="right" w:pos="8306"/>
              </w:tabs>
              <w:rPr>
                <w:rFonts w:ascii="Times New Roman" w:eastAsia="Times New Roman" w:hAnsi="Times New Roman" w:cs="Times New Roman"/>
                <w:b/>
                <w:bCs/>
                <w:sz w:val="24"/>
                <w:szCs w:val="24"/>
                <w:lang w:val="el-GR" w:eastAsia="el-GR"/>
              </w:rPr>
            </w:pPr>
          </w:p>
        </w:tc>
        <w:tc>
          <w:tcPr>
            <w:tcW w:w="3779" w:type="dxa"/>
          </w:tcPr>
          <w:p w14:paraId="515B68BF" w14:textId="77777777" w:rsidR="000C2FC5" w:rsidRPr="00925C7F" w:rsidRDefault="000C2FC5" w:rsidP="000764B6">
            <w:pPr>
              <w:tabs>
                <w:tab w:val="center" w:pos="4153"/>
                <w:tab w:val="right" w:pos="8306"/>
              </w:tabs>
              <w:rPr>
                <w:rFonts w:ascii="Times New Roman" w:eastAsia="Times New Roman" w:hAnsi="Times New Roman" w:cs="Times New Roman"/>
                <w:b/>
                <w:bCs/>
                <w:sz w:val="24"/>
                <w:szCs w:val="24"/>
                <w:lang w:val="el-GR" w:eastAsia="el-GR"/>
              </w:rPr>
            </w:pPr>
          </w:p>
        </w:tc>
        <w:tc>
          <w:tcPr>
            <w:tcW w:w="4996" w:type="dxa"/>
          </w:tcPr>
          <w:p w14:paraId="3ACE38AD" w14:textId="77777777" w:rsidR="000C2FC5" w:rsidRPr="00925C7F" w:rsidRDefault="000C2FC5" w:rsidP="000764B6">
            <w:pPr>
              <w:tabs>
                <w:tab w:val="center" w:pos="4153"/>
                <w:tab w:val="right" w:pos="8306"/>
              </w:tabs>
              <w:rPr>
                <w:rFonts w:ascii="Times New Roman" w:eastAsia="Times New Roman" w:hAnsi="Times New Roman" w:cs="Times New Roman"/>
                <w:b/>
                <w:bCs/>
                <w:sz w:val="24"/>
                <w:szCs w:val="24"/>
                <w:lang w:val="el-GR" w:eastAsia="el-GR"/>
              </w:rPr>
            </w:pPr>
          </w:p>
        </w:tc>
      </w:tr>
      <w:tr w:rsidR="000C2FC5" w:rsidRPr="00025C7D" w14:paraId="5CDED7F9" w14:textId="77777777" w:rsidTr="000764B6">
        <w:trPr>
          <w:trHeight w:val="1070"/>
        </w:trPr>
        <w:tc>
          <w:tcPr>
            <w:tcW w:w="618" w:type="dxa"/>
          </w:tcPr>
          <w:p w14:paraId="6B0E8CB0" w14:textId="77777777" w:rsidR="000C2FC5" w:rsidRPr="004224E4" w:rsidRDefault="000C2FC5" w:rsidP="000764B6">
            <w:pPr>
              <w:tabs>
                <w:tab w:val="center" w:pos="4153"/>
                <w:tab w:val="right" w:pos="8306"/>
              </w:tabs>
              <w:rPr>
                <w:rFonts w:ascii="Times New Roman" w:eastAsia="Times New Roman" w:hAnsi="Times New Roman" w:cs="Times New Roman"/>
                <w:b/>
                <w:bCs/>
                <w:sz w:val="24"/>
                <w:szCs w:val="24"/>
                <w:lang w:eastAsia="el-GR"/>
              </w:rPr>
            </w:pPr>
            <w:r w:rsidRPr="004224E4">
              <w:rPr>
                <w:rFonts w:ascii="Times New Roman" w:eastAsia="Times New Roman" w:hAnsi="Times New Roman" w:cs="Times New Roman"/>
                <w:b/>
                <w:bCs/>
                <w:sz w:val="24"/>
                <w:szCs w:val="24"/>
                <w:lang w:eastAsia="el-GR"/>
              </w:rPr>
              <w:t>4.</w:t>
            </w:r>
          </w:p>
        </w:tc>
        <w:tc>
          <w:tcPr>
            <w:tcW w:w="3779" w:type="dxa"/>
          </w:tcPr>
          <w:p w14:paraId="283828E3" w14:textId="77777777" w:rsidR="000C2FC5" w:rsidRPr="004224E4" w:rsidRDefault="000C2FC5" w:rsidP="000764B6">
            <w:pPr>
              <w:tabs>
                <w:tab w:val="center" w:pos="4153"/>
                <w:tab w:val="right" w:pos="8306"/>
              </w:tabs>
              <w:rPr>
                <w:rFonts w:ascii="Times New Roman" w:eastAsia="Times New Roman" w:hAnsi="Times New Roman" w:cs="Times New Roman"/>
                <w:b/>
                <w:bCs/>
                <w:sz w:val="24"/>
                <w:szCs w:val="24"/>
                <w:lang w:eastAsia="el-GR"/>
              </w:rPr>
            </w:pPr>
            <w:r w:rsidRPr="004224E4">
              <w:rPr>
                <w:rFonts w:ascii="Times New Roman" w:eastAsia="Times New Roman" w:hAnsi="Times New Roman" w:cs="Times New Roman"/>
                <w:b/>
                <w:bCs/>
                <w:sz w:val="24"/>
                <w:szCs w:val="24"/>
                <w:lang w:eastAsia="el-GR"/>
              </w:rPr>
              <w:t>ΥΠΗΡΕΣΙΑ ΥΠΑΙΘΡΟΥ</w:t>
            </w:r>
          </w:p>
        </w:tc>
        <w:tc>
          <w:tcPr>
            <w:tcW w:w="4996" w:type="dxa"/>
          </w:tcPr>
          <w:p w14:paraId="0D854424" w14:textId="77777777" w:rsidR="002D5BDA" w:rsidRDefault="002D5BDA" w:rsidP="000764B6">
            <w:pPr>
              <w:tabs>
                <w:tab w:val="center" w:pos="4153"/>
                <w:tab w:val="right" w:pos="8306"/>
              </w:tabs>
              <w:rPr>
                <w:rFonts w:ascii="Times New Roman" w:eastAsia="Times New Roman" w:hAnsi="Times New Roman" w:cs="Times New Roman"/>
                <w:b/>
                <w:bCs/>
                <w:sz w:val="24"/>
                <w:szCs w:val="24"/>
                <w:lang w:val="el-GR" w:eastAsia="el-GR"/>
              </w:rPr>
            </w:pPr>
            <w:r w:rsidRPr="002D5BDA">
              <w:rPr>
                <w:rFonts w:ascii="Times New Roman" w:eastAsia="Times New Roman" w:hAnsi="Times New Roman" w:cs="Times New Roman"/>
                <w:b/>
                <w:bCs/>
                <w:sz w:val="24"/>
                <w:szCs w:val="24"/>
                <w:lang w:val="el-GR" w:eastAsia="el-GR"/>
              </w:rPr>
              <w:t xml:space="preserve">Οκτώβριος 1997- Νοέμβριος 1998: </w:t>
            </w:r>
          </w:p>
          <w:p w14:paraId="4C93CAFB" w14:textId="77777777" w:rsidR="000C2FC5" w:rsidRPr="002D5BDA" w:rsidRDefault="002D5BDA" w:rsidP="000764B6">
            <w:pPr>
              <w:tabs>
                <w:tab w:val="center" w:pos="4153"/>
                <w:tab w:val="right" w:pos="8306"/>
              </w:tabs>
              <w:rPr>
                <w:rFonts w:ascii="Times New Roman" w:eastAsia="Times New Roman" w:hAnsi="Times New Roman" w:cs="Times New Roman"/>
                <w:b/>
                <w:bCs/>
                <w:sz w:val="24"/>
                <w:szCs w:val="24"/>
                <w:lang w:val="el-GR" w:eastAsia="el-GR"/>
              </w:rPr>
            </w:pPr>
            <w:r>
              <w:rPr>
                <w:rFonts w:ascii="Times New Roman" w:eastAsia="Times New Roman" w:hAnsi="Times New Roman" w:cs="Times New Roman"/>
                <w:b/>
                <w:bCs/>
                <w:sz w:val="24"/>
                <w:szCs w:val="24"/>
                <w:lang w:val="el-GR" w:eastAsia="el-GR"/>
              </w:rPr>
              <w:t>-</w:t>
            </w:r>
            <w:r w:rsidRPr="002D5BDA">
              <w:rPr>
                <w:rFonts w:ascii="Times New Roman" w:eastAsia="Times New Roman" w:hAnsi="Times New Roman" w:cs="Times New Roman"/>
                <w:b/>
                <w:bCs/>
                <w:sz w:val="24"/>
                <w:szCs w:val="24"/>
                <w:lang w:val="el-GR" w:eastAsia="el-GR"/>
              </w:rPr>
              <w:t xml:space="preserve">Αγροτικό ιατρείο του </w:t>
            </w:r>
            <w:proofErr w:type="spellStart"/>
            <w:r w:rsidRPr="002D5BDA">
              <w:rPr>
                <w:rFonts w:ascii="Times New Roman" w:eastAsia="Times New Roman" w:hAnsi="Times New Roman" w:cs="Times New Roman"/>
                <w:b/>
                <w:bCs/>
                <w:sz w:val="24"/>
                <w:szCs w:val="24"/>
                <w:lang w:val="el-GR" w:eastAsia="el-GR"/>
              </w:rPr>
              <w:t>Μύτικα</w:t>
            </w:r>
            <w:proofErr w:type="spellEnd"/>
            <w:r w:rsidRPr="002D5BDA">
              <w:rPr>
                <w:rFonts w:ascii="Times New Roman" w:eastAsia="Times New Roman" w:hAnsi="Times New Roman" w:cs="Times New Roman"/>
                <w:b/>
                <w:bCs/>
                <w:sz w:val="24"/>
                <w:szCs w:val="24"/>
                <w:lang w:val="el-GR" w:eastAsia="el-GR"/>
              </w:rPr>
              <w:t xml:space="preserve"> </w:t>
            </w:r>
            <w:proofErr w:type="spellStart"/>
            <w:r w:rsidRPr="002D5BDA">
              <w:rPr>
                <w:rFonts w:ascii="Times New Roman" w:eastAsia="Times New Roman" w:hAnsi="Times New Roman" w:cs="Times New Roman"/>
                <w:b/>
                <w:bCs/>
                <w:sz w:val="24"/>
                <w:szCs w:val="24"/>
                <w:lang w:val="el-GR" w:eastAsia="el-GR"/>
              </w:rPr>
              <w:t>Αιτ</w:t>
            </w:r>
            <w:proofErr w:type="spellEnd"/>
            <w:r w:rsidRPr="002D5BDA">
              <w:rPr>
                <w:rFonts w:ascii="Times New Roman" w:eastAsia="Times New Roman" w:hAnsi="Times New Roman" w:cs="Times New Roman"/>
                <w:b/>
                <w:bCs/>
                <w:sz w:val="24"/>
                <w:szCs w:val="24"/>
                <w:lang w:val="el-GR" w:eastAsia="el-GR"/>
              </w:rPr>
              <w:t>/νιας</w:t>
            </w:r>
          </w:p>
        </w:tc>
      </w:tr>
      <w:tr w:rsidR="000C2FC5" w:rsidRPr="00025C7D" w14:paraId="728BFF4C" w14:textId="77777777" w:rsidTr="000764B6">
        <w:trPr>
          <w:trHeight w:val="263"/>
        </w:trPr>
        <w:tc>
          <w:tcPr>
            <w:tcW w:w="618" w:type="dxa"/>
          </w:tcPr>
          <w:p w14:paraId="6C104EA9" w14:textId="77777777" w:rsidR="000C2FC5" w:rsidRPr="000C2FC5" w:rsidRDefault="000C2FC5" w:rsidP="000764B6">
            <w:pPr>
              <w:tabs>
                <w:tab w:val="center" w:pos="4153"/>
                <w:tab w:val="right" w:pos="8306"/>
              </w:tabs>
              <w:rPr>
                <w:rFonts w:ascii="Times New Roman" w:eastAsia="Times New Roman" w:hAnsi="Times New Roman" w:cs="Times New Roman"/>
                <w:sz w:val="24"/>
                <w:szCs w:val="24"/>
                <w:lang w:val="el-GR" w:eastAsia="el-GR"/>
              </w:rPr>
            </w:pPr>
          </w:p>
        </w:tc>
        <w:tc>
          <w:tcPr>
            <w:tcW w:w="3779" w:type="dxa"/>
          </w:tcPr>
          <w:p w14:paraId="48A6961E" w14:textId="77777777" w:rsidR="000C2FC5" w:rsidRPr="000C2FC5" w:rsidRDefault="000C2FC5" w:rsidP="000764B6">
            <w:pPr>
              <w:tabs>
                <w:tab w:val="center" w:pos="4153"/>
                <w:tab w:val="right" w:pos="8306"/>
              </w:tabs>
              <w:rPr>
                <w:rFonts w:ascii="Times New Roman" w:eastAsia="Times New Roman" w:hAnsi="Times New Roman" w:cs="Times New Roman"/>
                <w:sz w:val="24"/>
                <w:szCs w:val="24"/>
                <w:lang w:val="el-GR" w:eastAsia="el-GR"/>
              </w:rPr>
            </w:pPr>
          </w:p>
        </w:tc>
        <w:tc>
          <w:tcPr>
            <w:tcW w:w="4996" w:type="dxa"/>
          </w:tcPr>
          <w:p w14:paraId="39D9C5F4" w14:textId="77777777" w:rsidR="000C2FC5" w:rsidRPr="000C2FC5" w:rsidRDefault="000C2FC5" w:rsidP="000764B6">
            <w:pPr>
              <w:tabs>
                <w:tab w:val="center" w:pos="4153"/>
                <w:tab w:val="right" w:pos="8306"/>
              </w:tabs>
              <w:rPr>
                <w:rFonts w:ascii="Times New Roman" w:eastAsia="Times New Roman" w:hAnsi="Times New Roman" w:cs="Times New Roman"/>
                <w:sz w:val="24"/>
                <w:szCs w:val="24"/>
                <w:lang w:val="el-GR" w:eastAsia="el-GR"/>
              </w:rPr>
            </w:pPr>
          </w:p>
        </w:tc>
      </w:tr>
      <w:tr w:rsidR="000C2FC5" w14:paraId="6BFF4CB2" w14:textId="77777777" w:rsidTr="000764B6">
        <w:trPr>
          <w:trHeight w:val="527"/>
        </w:trPr>
        <w:tc>
          <w:tcPr>
            <w:tcW w:w="618" w:type="dxa"/>
          </w:tcPr>
          <w:p w14:paraId="7FCE08C2" w14:textId="77777777" w:rsidR="000C2FC5" w:rsidRPr="004224E4" w:rsidRDefault="000C2FC5" w:rsidP="000764B6">
            <w:pPr>
              <w:tabs>
                <w:tab w:val="center" w:pos="4153"/>
                <w:tab w:val="right" w:pos="8306"/>
              </w:tabs>
              <w:rPr>
                <w:rFonts w:ascii="Times New Roman" w:eastAsia="Times New Roman" w:hAnsi="Times New Roman" w:cs="Times New Roman"/>
                <w:b/>
                <w:bCs/>
                <w:sz w:val="24"/>
                <w:szCs w:val="24"/>
                <w:lang w:eastAsia="el-GR"/>
              </w:rPr>
            </w:pPr>
            <w:r w:rsidRPr="004224E4">
              <w:rPr>
                <w:rFonts w:ascii="Times New Roman" w:eastAsia="Times New Roman" w:hAnsi="Times New Roman" w:cs="Times New Roman"/>
                <w:b/>
                <w:bCs/>
                <w:sz w:val="24"/>
                <w:szCs w:val="24"/>
                <w:lang w:eastAsia="el-GR"/>
              </w:rPr>
              <w:t>5.</w:t>
            </w:r>
          </w:p>
        </w:tc>
        <w:tc>
          <w:tcPr>
            <w:tcW w:w="3779" w:type="dxa"/>
          </w:tcPr>
          <w:p w14:paraId="1E32E7F3" w14:textId="77777777" w:rsidR="000C2FC5" w:rsidRPr="004224E4" w:rsidRDefault="000C2FC5" w:rsidP="000764B6">
            <w:pPr>
              <w:tabs>
                <w:tab w:val="center" w:pos="4153"/>
                <w:tab w:val="right" w:pos="8306"/>
              </w:tabs>
              <w:rPr>
                <w:rFonts w:ascii="Times New Roman" w:eastAsia="Times New Roman" w:hAnsi="Times New Roman" w:cs="Times New Roman"/>
                <w:b/>
                <w:bCs/>
                <w:sz w:val="24"/>
                <w:szCs w:val="24"/>
                <w:lang w:eastAsia="el-GR"/>
              </w:rPr>
            </w:pPr>
            <w:r w:rsidRPr="004224E4">
              <w:rPr>
                <w:rFonts w:ascii="Times New Roman" w:eastAsia="Times New Roman" w:hAnsi="Times New Roman" w:cs="Times New Roman"/>
                <w:b/>
                <w:bCs/>
                <w:sz w:val="24"/>
                <w:szCs w:val="24"/>
                <w:lang w:eastAsia="el-GR"/>
              </w:rPr>
              <w:t>ΕΚΠΑΙΔΕΥΣΗ-ΜΕΤΕΚΠΑΙΔΕΥΣΗ-ΔΙΠΛΩΜΑΤΑ</w:t>
            </w:r>
          </w:p>
        </w:tc>
        <w:tc>
          <w:tcPr>
            <w:tcW w:w="4996" w:type="dxa"/>
          </w:tcPr>
          <w:p w14:paraId="21F9174B" w14:textId="77777777" w:rsidR="000C2FC5" w:rsidRDefault="000C2FC5" w:rsidP="000764B6">
            <w:pPr>
              <w:spacing w:before="10"/>
              <w:rPr>
                <w:rFonts w:ascii="Times New Roman" w:eastAsia="Times New Roman" w:hAnsi="Times New Roman" w:cs="Times New Roman"/>
                <w:b/>
                <w:bCs/>
                <w:sz w:val="24"/>
                <w:szCs w:val="24"/>
                <w:lang w:eastAsia="el-GR"/>
              </w:rPr>
            </w:pPr>
          </w:p>
        </w:tc>
      </w:tr>
      <w:tr w:rsidR="00925C7F" w14:paraId="7349E96B" w14:textId="77777777" w:rsidTr="000764B6">
        <w:trPr>
          <w:trHeight w:val="278"/>
        </w:trPr>
        <w:tc>
          <w:tcPr>
            <w:tcW w:w="618" w:type="dxa"/>
          </w:tcPr>
          <w:p w14:paraId="3C2E2833" w14:textId="77777777" w:rsidR="00925C7F" w:rsidRDefault="00925C7F" w:rsidP="000764B6">
            <w:pPr>
              <w:spacing w:before="10"/>
              <w:rPr>
                <w:rFonts w:ascii="Times New Roman" w:eastAsia="Times New Roman" w:hAnsi="Times New Roman" w:cs="Times New Roman"/>
                <w:b/>
                <w:bCs/>
                <w:sz w:val="24"/>
                <w:szCs w:val="24"/>
                <w:lang w:eastAsia="el-GR"/>
              </w:rPr>
            </w:pPr>
          </w:p>
        </w:tc>
        <w:tc>
          <w:tcPr>
            <w:tcW w:w="3779" w:type="dxa"/>
          </w:tcPr>
          <w:p w14:paraId="51C8F6C8" w14:textId="77777777" w:rsidR="00925C7F" w:rsidRPr="004224E4" w:rsidRDefault="00925C7F" w:rsidP="000764B6">
            <w:pPr>
              <w:tabs>
                <w:tab w:val="center" w:pos="4153"/>
                <w:tab w:val="right" w:pos="8306"/>
              </w:tabs>
              <w:rPr>
                <w:rFonts w:ascii="Times New Roman" w:eastAsia="Times New Roman" w:hAnsi="Times New Roman" w:cs="Times New Roman"/>
                <w:sz w:val="24"/>
                <w:szCs w:val="24"/>
                <w:lang w:eastAsia="el-GR"/>
              </w:rPr>
            </w:pPr>
            <w:proofErr w:type="spellStart"/>
            <w:r w:rsidRPr="004224E4">
              <w:rPr>
                <w:rFonts w:ascii="Times New Roman" w:eastAsia="Times New Roman" w:hAnsi="Times New Roman" w:cs="Times New Roman"/>
                <w:sz w:val="24"/>
                <w:szCs w:val="24"/>
                <w:lang w:eastAsia="el-GR"/>
              </w:rPr>
              <w:t>Εγκύκλιες</w:t>
            </w:r>
            <w:proofErr w:type="spellEnd"/>
            <w:r w:rsidRPr="004224E4">
              <w:rPr>
                <w:rFonts w:ascii="Times New Roman" w:eastAsia="Times New Roman" w:hAnsi="Times New Roman" w:cs="Times New Roman"/>
                <w:sz w:val="24"/>
                <w:szCs w:val="24"/>
                <w:lang w:eastAsia="el-GR"/>
              </w:rPr>
              <w:t xml:space="preserve"> σπ</w:t>
            </w:r>
            <w:proofErr w:type="spellStart"/>
            <w:r w:rsidRPr="004224E4">
              <w:rPr>
                <w:rFonts w:ascii="Times New Roman" w:eastAsia="Times New Roman" w:hAnsi="Times New Roman" w:cs="Times New Roman"/>
                <w:sz w:val="24"/>
                <w:szCs w:val="24"/>
                <w:lang w:eastAsia="el-GR"/>
              </w:rPr>
              <w:t>ουδές</w:t>
            </w:r>
            <w:proofErr w:type="spellEnd"/>
            <w:r w:rsidRPr="004224E4">
              <w:rPr>
                <w:rFonts w:ascii="Times New Roman" w:eastAsia="Times New Roman" w:hAnsi="Times New Roman" w:cs="Times New Roman"/>
                <w:sz w:val="24"/>
                <w:szCs w:val="24"/>
                <w:lang w:eastAsia="el-GR"/>
              </w:rPr>
              <w:t xml:space="preserve">: </w:t>
            </w:r>
          </w:p>
        </w:tc>
        <w:tc>
          <w:tcPr>
            <w:tcW w:w="4996" w:type="dxa"/>
          </w:tcPr>
          <w:p w14:paraId="25B030B9" w14:textId="77777777" w:rsidR="00925C7F" w:rsidRPr="004224E4" w:rsidRDefault="00925C7F" w:rsidP="000764B6">
            <w:pPr>
              <w:tabs>
                <w:tab w:val="center" w:pos="4153"/>
                <w:tab w:val="right" w:pos="8306"/>
              </w:tabs>
              <w:rPr>
                <w:rFonts w:ascii="Times New Roman" w:eastAsia="Times New Roman" w:hAnsi="Times New Roman" w:cs="Times New Roman"/>
                <w:sz w:val="24"/>
                <w:szCs w:val="24"/>
                <w:lang w:eastAsia="el-GR"/>
              </w:rPr>
            </w:pPr>
          </w:p>
        </w:tc>
      </w:tr>
      <w:tr w:rsidR="00925C7F" w:rsidRPr="00025C7D" w14:paraId="339DC72C" w14:textId="77777777" w:rsidTr="000764B6">
        <w:trPr>
          <w:trHeight w:val="278"/>
        </w:trPr>
        <w:tc>
          <w:tcPr>
            <w:tcW w:w="618" w:type="dxa"/>
          </w:tcPr>
          <w:p w14:paraId="758CA142" w14:textId="77777777" w:rsidR="00925C7F" w:rsidRDefault="00925C7F" w:rsidP="000764B6">
            <w:pPr>
              <w:spacing w:before="10"/>
              <w:rPr>
                <w:rFonts w:ascii="Times New Roman" w:eastAsia="Times New Roman" w:hAnsi="Times New Roman" w:cs="Times New Roman"/>
                <w:b/>
                <w:bCs/>
                <w:sz w:val="24"/>
                <w:szCs w:val="24"/>
                <w:lang w:eastAsia="el-GR"/>
              </w:rPr>
            </w:pPr>
          </w:p>
        </w:tc>
        <w:tc>
          <w:tcPr>
            <w:tcW w:w="3779" w:type="dxa"/>
          </w:tcPr>
          <w:p w14:paraId="2F1356B1" w14:textId="77777777" w:rsidR="00925C7F" w:rsidRPr="004224E4" w:rsidRDefault="00925C7F" w:rsidP="000764B6">
            <w:pPr>
              <w:tabs>
                <w:tab w:val="center" w:pos="4153"/>
                <w:tab w:val="right" w:pos="8306"/>
              </w:tabs>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1990</w:t>
            </w:r>
          </w:p>
        </w:tc>
        <w:tc>
          <w:tcPr>
            <w:tcW w:w="4996" w:type="dxa"/>
          </w:tcPr>
          <w:p w14:paraId="13F18591" w14:textId="77777777" w:rsidR="00925C7F" w:rsidRPr="00925C7F" w:rsidRDefault="00925C7F" w:rsidP="000764B6">
            <w:pPr>
              <w:tabs>
                <w:tab w:val="center" w:pos="1332"/>
                <w:tab w:val="right" w:pos="8306"/>
              </w:tabs>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Απόφ</w:t>
            </w:r>
            <w:r w:rsidR="009F51DB">
              <w:rPr>
                <w:rFonts w:ascii="Times New Roman" w:eastAsia="Times New Roman" w:hAnsi="Times New Roman" w:cs="Times New Roman"/>
                <w:sz w:val="24"/>
                <w:szCs w:val="24"/>
                <w:lang w:val="el-GR" w:eastAsia="el-GR"/>
              </w:rPr>
              <w:t>ο</w:t>
            </w:r>
            <w:r>
              <w:rPr>
                <w:rFonts w:ascii="Times New Roman" w:eastAsia="Times New Roman" w:hAnsi="Times New Roman" w:cs="Times New Roman"/>
                <w:sz w:val="24"/>
                <w:szCs w:val="24"/>
                <w:lang w:val="el-GR" w:eastAsia="el-GR"/>
              </w:rPr>
              <w:t>ιτος Λυκείου</w:t>
            </w:r>
            <w:r w:rsidR="009F51DB">
              <w:rPr>
                <w:rFonts w:ascii="Times New Roman" w:eastAsia="Times New Roman" w:hAnsi="Times New Roman" w:cs="Times New Roman"/>
                <w:sz w:val="24"/>
                <w:szCs w:val="24"/>
                <w:lang w:val="el-GR" w:eastAsia="el-GR"/>
              </w:rPr>
              <w:t xml:space="preserve">, </w:t>
            </w:r>
            <w:proofErr w:type="spellStart"/>
            <w:r w:rsidR="009F51DB">
              <w:rPr>
                <w:rFonts w:ascii="Times New Roman" w:eastAsia="Times New Roman" w:hAnsi="Times New Roman" w:cs="Times New Roman"/>
                <w:sz w:val="24"/>
                <w:szCs w:val="24"/>
                <w:lang w:val="el-GR" w:eastAsia="el-GR"/>
              </w:rPr>
              <w:t>Παλάμαϊκή</w:t>
            </w:r>
            <w:proofErr w:type="spellEnd"/>
            <w:r w:rsidR="009F51DB">
              <w:rPr>
                <w:rFonts w:ascii="Times New Roman" w:eastAsia="Times New Roman" w:hAnsi="Times New Roman" w:cs="Times New Roman"/>
                <w:sz w:val="24"/>
                <w:szCs w:val="24"/>
                <w:lang w:val="el-GR" w:eastAsia="el-GR"/>
              </w:rPr>
              <w:t xml:space="preserve"> Σχολή</w:t>
            </w:r>
            <w:r>
              <w:rPr>
                <w:rFonts w:ascii="Times New Roman" w:eastAsia="Times New Roman" w:hAnsi="Times New Roman" w:cs="Times New Roman"/>
                <w:sz w:val="24"/>
                <w:szCs w:val="24"/>
                <w:lang w:val="el-GR" w:eastAsia="el-GR"/>
              </w:rPr>
              <w:t xml:space="preserve"> Μεσολογγίου </w:t>
            </w:r>
          </w:p>
        </w:tc>
      </w:tr>
      <w:tr w:rsidR="00925C7F" w14:paraId="21A01306" w14:textId="77777777" w:rsidTr="000764B6">
        <w:trPr>
          <w:trHeight w:val="278"/>
        </w:trPr>
        <w:tc>
          <w:tcPr>
            <w:tcW w:w="618" w:type="dxa"/>
          </w:tcPr>
          <w:p w14:paraId="46EE9F00" w14:textId="77777777" w:rsidR="00925C7F" w:rsidRPr="00925C7F" w:rsidRDefault="00925C7F" w:rsidP="000764B6">
            <w:pPr>
              <w:spacing w:before="10"/>
              <w:rPr>
                <w:rFonts w:ascii="Times New Roman" w:eastAsia="Times New Roman" w:hAnsi="Times New Roman" w:cs="Times New Roman"/>
                <w:b/>
                <w:bCs/>
                <w:sz w:val="24"/>
                <w:szCs w:val="24"/>
                <w:lang w:val="el-GR" w:eastAsia="el-GR"/>
              </w:rPr>
            </w:pPr>
          </w:p>
        </w:tc>
        <w:tc>
          <w:tcPr>
            <w:tcW w:w="3779" w:type="dxa"/>
          </w:tcPr>
          <w:p w14:paraId="4B56AFCC" w14:textId="77777777" w:rsidR="00925C7F" w:rsidRPr="004224E4" w:rsidRDefault="00925C7F" w:rsidP="000764B6">
            <w:pPr>
              <w:tabs>
                <w:tab w:val="center" w:pos="4153"/>
                <w:tab w:val="right" w:pos="8306"/>
              </w:tabs>
              <w:rPr>
                <w:rFonts w:ascii="Times New Roman" w:eastAsia="Times New Roman" w:hAnsi="Times New Roman" w:cs="Times New Roman"/>
                <w:sz w:val="24"/>
                <w:szCs w:val="24"/>
                <w:lang w:eastAsia="el-GR"/>
              </w:rPr>
            </w:pPr>
            <w:proofErr w:type="spellStart"/>
            <w:r w:rsidRPr="004224E4">
              <w:rPr>
                <w:rFonts w:ascii="Times New Roman" w:eastAsia="Times New Roman" w:hAnsi="Times New Roman" w:cs="Times New Roman"/>
                <w:sz w:val="24"/>
                <w:szCs w:val="24"/>
                <w:lang w:eastAsia="el-GR"/>
              </w:rPr>
              <w:t>Προ</w:t>
            </w:r>
            <w:proofErr w:type="spellEnd"/>
            <w:r w:rsidRPr="004224E4">
              <w:rPr>
                <w:rFonts w:ascii="Times New Roman" w:eastAsia="Times New Roman" w:hAnsi="Times New Roman" w:cs="Times New Roman"/>
                <w:sz w:val="24"/>
                <w:szCs w:val="24"/>
                <w:lang w:eastAsia="el-GR"/>
              </w:rPr>
              <w:t xml:space="preserve">πτυχιακή </w:t>
            </w:r>
            <w:proofErr w:type="spellStart"/>
            <w:r w:rsidRPr="004224E4">
              <w:rPr>
                <w:rFonts w:ascii="Times New Roman" w:eastAsia="Times New Roman" w:hAnsi="Times New Roman" w:cs="Times New Roman"/>
                <w:sz w:val="24"/>
                <w:szCs w:val="24"/>
                <w:lang w:eastAsia="el-GR"/>
              </w:rPr>
              <w:t>εκ</w:t>
            </w:r>
            <w:proofErr w:type="spellEnd"/>
            <w:r w:rsidRPr="004224E4">
              <w:rPr>
                <w:rFonts w:ascii="Times New Roman" w:eastAsia="Times New Roman" w:hAnsi="Times New Roman" w:cs="Times New Roman"/>
                <w:sz w:val="24"/>
                <w:szCs w:val="24"/>
                <w:lang w:eastAsia="el-GR"/>
              </w:rPr>
              <w:t>παίδευση:</w:t>
            </w:r>
          </w:p>
        </w:tc>
        <w:tc>
          <w:tcPr>
            <w:tcW w:w="4996" w:type="dxa"/>
          </w:tcPr>
          <w:p w14:paraId="57A2F50F" w14:textId="77777777" w:rsidR="00925C7F" w:rsidRPr="004224E4" w:rsidRDefault="00925C7F" w:rsidP="000764B6">
            <w:pPr>
              <w:tabs>
                <w:tab w:val="center" w:pos="4153"/>
                <w:tab w:val="right" w:pos="8306"/>
              </w:tabs>
              <w:rPr>
                <w:rFonts w:ascii="Times New Roman" w:eastAsia="Times New Roman" w:hAnsi="Times New Roman" w:cs="Times New Roman"/>
                <w:sz w:val="24"/>
                <w:szCs w:val="24"/>
                <w:lang w:eastAsia="el-GR"/>
              </w:rPr>
            </w:pPr>
          </w:p>
        </w:tc>
      </w:tr>
      <w:tr w:rsidR="00925C7F" w:rsidRPr="00025C7D" w14:paraId="4B6F49BD" w14:textId="77777777" w:rsidTr="000764B6">
        <w:trPr>
          <w:trHeight w:val="278"/>
        </w:trPr>
        <w:tc>
          <w:tcPr>
            <w:tcW w:w="618" w:type="dxa"/>
          </w:tcPr>
          <w:p w14:paraId="1506871A" w14:textId="77777777" w:rsidR="00925C7F" w:rsidRDefault="00925C7F" w:rsidP="000764B6">
            <w:pPr>
              <w:spacing w:before="10"/>
              <w:rPr>
                <w:rFonts w:ascii="Times New Roman" w:eastAsia="Times New Roman" w:hAnsi="Times New Roman" w:cs="Times New Roman"/>
                <w:b/>
                <w:bCs/>
                <w:sz w:val="24"/>
                <w:szCs w:val="24"/>
                <w:lang w:eastAsia="el-GR"/>
              </w:rPr>
            </w:pPr>
          </w:p>
        </w:tc>
        <w:tc>
          <w:tcPr>
            <w:tcW w:w="3779" w:type="dxa"/>
          </w:tcPr>
          <w:p w14:paraId="3B51549A" w14:textId="4CFDF45C" w:rsidR="00925C7F" w:rsidRDefault="009F51DB" w:rsidP="000764B6">
            <w:pPr>
              <w:tabs>
                <w:tab w:val="center" w:pos="4153"/>
                <w:tab w:val="right" w:pos="8306"/>
              </w:tabs>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19</w:t>
            </w:r>
            <w:r>
              <w:rPr>
                <w:rFonts w:ascii="Times New Roman" w:eastAsia="Times New Roman" w:hAnsi="Times New Roman" w:cs="Times New Roman"/>
                <w:sz w:val="24"/>
                <w:szCs w:val="24"/>
                <w:lang w:val="el-GR" w:eastAsia="el-GR"/>
              </w:rPr>
              <w:t>91</w:t>
            </w:r>
            <w:r>
              <w:rPr>
                <w:rFonts w:ascii="Times New Roman" w:eastAsia="Times New Roman" w:hAnsi="Times New Roman" w:cs="Times New Roman"/>
                <w:sz w:val="24"/>
                <w:szCs w:val="24"/>
                <w:lang w:eastAsia="el-GR"/>
              </w:rPr>
              <w:t>-19</w:t>
            </w:r>
            <w:r>
              <w:rPr>
                <w:rFonts w:ascii="Times New Roman" w:eastAsia="Times New Roman" w:hAnsi="Times New Roman" w:cs="Times New Roman"/>
                <w:sz w:val="24"/>
                <w:szCs w:val="24"/>
                <w:lang w:val="el-GR" w:eastAsia="el-GR"/>
              </w:rPr>
              <w:t>97</w:t>
            </w:r>
            <w:r w:rsidR="00925C7F" w:rsidRPr="004224E4">
              <w:rPr>
                <w:rFonts w:ascii="Times New Roman" w:eastAsia="Times New Roman" w:hAnsi="Times New Roman" w:cs="Times New Roman"/>
                <w:sz w:val="24"/>
                <w:szCs w:val="24"/>
                <w:lang w:eastAsia="el-GR"/>
              </w:rPr>
              <w:t>:</w:t>
            </w:r>
          </w:p>
          <w:p w14:paraId="459438A6" w14:textId="624E203A" w:rsidR="00B72240" w:rsidRDefault="00B72240" w:rsidP="000764B6">
            <w:pPr>
              <w:tabs>
                <w:tab w:val="center" w:pos="4153"/>
                <w:tab w:val="right" w:pos="8306"/>
              </w:tabs>
              <w:rPr>
                <w:rFonts w:ascii="Times New Roman" w:eastAsia="Times New Roman" w:hAnsi="Times New Roman" w:cs="Times New Roman"/>
                <w:sz w:val="24"/>
                <w:szCs w:val="24"/>
                <w:lang w:eastAsia="el-GR"/>
              </w:rPr>
            </w:pPr>
          </w:p>
          <w:p w14:paraId="6A374ECC" w14:textId="66D6E05E" w:rsidR="00B72240" w:rsidRDefault="00B72240" w:rsidP="000764B6">
            <w:pPr>
              <w:tabs>
                <w:tab w:val="center" w:pos="4153"/>
                <w:tab w:val="right" w:pos="8306"/>
              </w:tabs>
              <w:rPr>
                <w:rFonts w:ascii="Times New Roman" w:eastAsia="Times New Roman" w:hAnsi="Times New Roman" w:cs="Times New Roman"/>
                <w:sz w:val="24"/>
                <w:szCs w:val="24"/>
                <w:lang w:eastAsia="el-GR"/>
              </w:rPr>
            </w:pPr>
          </w:p>
          <w:p w14:paraId="64B43855" w14:textId="28E4CE8C" w:rsidR="00B72240" w:rsidRPr="00B72240" w:rsidRDefault="00B72240" w:rsidP="00B72240">
            <w:pPr>
              <w:tabs>
                <w:tab w:val="center" w:pos="4153"/>
                <w:tab w:val="right" w:pos="8306"/>
              </w:tabs>
              <w:rPr>
                <w:rFonts w:ascii="Times New Roman" w:eastAsia="Times New Roman" w:hAnsi="Times New Roman" w:cs="Times New Roman"/>
                <w:sz w:val="24"/>
                <w:szCs w:val="24"/>
                <w:lang w:eastAsia="el-GR"/>
              </w:rPr>
            </w:pPr>
            <w:proofErr w:type="spellStart"/>
            <w:r w:rsidRPr="00B72240">
              <w:rPr>
                <w:rFonts w:ascii="Times New Roman" w:eastAsia="Times New Roman" w:hAnsi="Times New Roman" w:cs="Times New Roman"/>
                <w:sz w:val="24"/>
                <w:szCs w:val="24"/>
                <w:lang w:eastAsia="el-GR"/>
              </w:rPr>
              <w:t>Διδ</w:t>
            </w:r>
            <w:proofErr w:type="spellEnd"/>
            <w:r w:rsidRPr="00B72240">
              <w:rPr>
                <w:rFonts w:ascii="Times New Roman" w:eastAsia="Times New Roman" w:hAnsi="Times New Roman" w:cs="Times New Roman"/>
                <w:sz w:val="24"/>
                <w:szCs w:val="24"/>
                <w:lang w:eastAsia="el-GR"/>
              </w:rPr>
              <w:t>ακτ</w:t>
            </w:r>
            <w:r w:rsidR="00461121">
              <w:rPr>
                <w:rFonts w:ascii="Times New Roman" w:eastAsia="Times New Roman" w:hAnsi="Times New Roman" w:cs="Times New Roman"/>
                <w:sz w:val="24"/>
                <w:szCs w:val="24"/>
                <w:lang w:val="el-GR" w:eastAsia="el-GR"/>
              </w:rPr>
              <w:t>ο</w:t>
            </w:r>
            <w:proofErr w:type="spellStart"/>
            <w:r w:rsidRPr="00B72240">
              <w:rPr>
                <w:rFonts w:ascii="Times New Roman" w:eastAsia="Times New Roman" w:hAnsi="Times New Roman" w:cs="Times New Roman"/>
                <w:sz w:val="24"/>
                <w:szCs w:val="24"/>
                <w:lang w:eastAsia="el-GR"/>
              </w:rPr>
              <w:t>ρικό</w:t>
            </w:r>
            <w:proofErr w:type="spellEnd"/>
            <w:r w:rsidRPr="00B72240">
              <w:rPr>
                <w:rFonts w:ascii="Times New Roman" w:eastAsia="Times New Roman" w:hAnsi="Times New Roman" w:cs="Times New Roman"/>
                <w:sz w:val="24"/>
                <w:szCs w:val="24"/>
                <w:lang w:eastAsia="el-GR"/>
              </w:rPr>
              <w:t xml:space="preserve"> </w:t>
            </w:r>
            <w:proofErr w:type="spellStart"/>
            <w:r w:rsidRPr="00B72240">
              <w:rPr>
                <w:rFonts w:ascii="Times New Roman" w:eastAsia="Times New Roman" w:hAnsi="Times New Roman" w:cs="Times New Roman"/>
                <w:sz w:val="24"/>
                <w:szCs w:val="24"/>
                <w:lang w:eastAsia="el-GR"/>
              </w:rPr>
              <w:t>Δί</w:t>
            </w:r>
            <w:proofErr w:type="spellEnd"/>
            <w:r w:rsidRPr="00B72240">
              <w:rPr>
                <w:rFonts w:ascii="Times New Roman" w:eastAsia="Times New Roman" w:hAnsi="Times New Roman" w:cs="Times New Roman"/>
                <w:sz w:val="24"/>
                <w:szCs w:val="24"/>
                <w:lang w:eastAsia="el-GR"/>
              </w:rPr>
              <w:t>πλωμα:</w:t>
            </w:r>
            <w:r w:rsidRPr="00B72240">
              <w:rPr>
                <w:rFonts w:ascii="Times New Roman" w:eastAsia="Times New Roman" w:hAnsi="Times New Roman" w:cs="Times New Roman"/>
                <w:sz w:val="24"/>
                <w:szCs w:val="24"/>
                <w:lang w:eastAsia="el-GR"/>
              </w:rPr>
              <w:tab/>
            </w:r>
            <w:r w:rsidRPr="00B72240">
              <w:rPr>
                <w:rFonts w:ascii="Times New Roman" w:eastAsia="Times New Roman" w:hAnsi="Times New Roman" w:cs="Times New Roman"/>
                <w:sz w:val="24"/>
                <w:szCs w:val="24"/>
                <w:lang w:eastAsia="el-GR"/>
              </w:rPr>
              <w:tab/>
              <w:t xml:space="preserve">         </w:t>
            </w:r>
          </w:p>
          <w:p w14:paraId="5C6A6471" w14:textId="70E20651" w:rsidR="00B72240" w:rsidRDefault="00B72240" w:rsidP="00B72240">
            <w:pPr>
              <w:tabs>
                <w:tab w:val="center" w:pos="4153"/>
                <w:tab w:val="right" w:pos="8306"/>
              </w:tabs>
              <w:rPr>
                <w:rFonts w:ascii="Times New Roman" w:eastAsia="Times New Roman" w:hAnsi="Times New Roman" w:cs="Times New Roman"/>
                <w:sz w:val="24"/>
                <w:szCs w:val="24"/>
                <w:lang w:eastAsia="el-GR"/>
              </w:rPr>
            </w:pPr>
            <w:r w:rsidRPr="00B72240">
              <w:rPr>
                <w:rFonts w:ascii="Times New Roman" w:eastAsia="Times New Roman" w:hAnsi="Times New Roman" w:cs="Times New Roman"/>
                <w:sz w:val="24"/>
                <w:szCs w:val="24"/>
                <w:lang w:eastAsia="el-GR"/>
              </w:rPr>
              <w:t>2016</w:t>
            </w:r>
          </w:p>
          <w:p w14:paraId="173952B4" w14:textId="77777777" w:rsidR="00B72240" w:rsidRDefault="00B72240" w:rsidP="000764B6">
            <w:pPr>
              <w:tabs>
                <w:tab w:val="center" w:pos="4153"/>
                <w:tab w:val="right" w:pos="8306"/>
              </w:tabs>
              <w:rPr>
                <w:rFonts w:ascii="Times New Roman" w:eastAsia="Times New Roman" w:hAnsi="Times New Roman" w:cs="Times New Roman"/>
                <w:sz w:val="24"/>
                <w:szCs w:val="24"/>
                <w:lang w:eastAsia="el-GR"/>
              </w:rPr>
            </w:pPr>
          </w:p>
          <w:p w14:paraId="16D91DC4" w14:textId="77777777" w:rsidR="00B72240" w:rsidRDefault="00B72240" w:rsidP="000764B6">
            <w:pPr>
              <w:tabs>
                <w:tab w:val="center" w:pos="4153"/>
                <w:tab w:val="right" w:pos="8306"/>
              </w:tabs>
              <w:rPr>
                <w:rFonts w:ascii="Times New Roman" w:eastAsia="Times New Roman" w:hAnsi="Times New Roman" w:cs="Times New Roman"/>
                <w:sz w:val="24"/>
                <w:szCs w:val="24"/>
                <w:lang w:eastAsia="el-GR"/>
              </w:rPr>
            </w:pPr>
          </w:p>
          <w:p w14:paraId="3679B395" w14:textId="0D267166" w:rsidR="00B72240" w:rsidRPr="004224E4" w:rsidRDefault="00B72240" w:rsidP="000764B6">
            <w:pPr>
              <w:tabs>
                <w:tab w:val="center" w:pos="4153"/>
                <w:tab w:val="right" w:pos="8306"/>
              </w:tabs>
              <w:rPr>
                <w:rFonts w:ascii="Times New Roman" w:eastAsia="Times New Roman" w:hAnsi="Times New Roman" w:cs="Times New Roman"/>
                <w:sz w:val="24"/>
                <w:szCs w:val="24"/>
                <w:lang w:eastAsia="el-GR"/>
              </w:rPr>
            </w:pPr>
          </w:p>
        </w:tc>
        <w:tc>
          <w:tcPr>
            <w:tcW w:w="4996" w:type="dxa"/>
          </w:tcPr>
          <w:p w14:paraId="75EB2B60" w14:textId="77777777" w:rsidR="00925C7F" w:rsidRPr="00925C7F" w:rsidRDefault="00925C7F" w:rsidP="000764B6">
            <w:pPr>
              <w:tabs>
                <w:tab w:val="center" w:pos="4153"/>
                <w:tab w:val="right" w:pos="8306"/>
              </w:tabs>
              <w:rPr>
                <w:rFonts w:ascii="Times New Roman" w:eastAsia="Times New Roman" w:hAnsi="Times New Roman" w:cs="Times New Roman"/>
                <w:sz w:val="24"/>
                <w:szCs w:val="24"/>
                <w:lang w:val="el-GR" w:eastAsia="el-GR"/>
              </w:rPr>
            </w:pPr>
            <w:r w:rsidRPr="00925C7F">
              <w:rPr>
                <w:rFonts w:ascii="Times New Roman" w:eastAsia="Times New Roman" w:hAnsi="Times New Roman" w:cs="Times New Roman"/>
                <w:sz w:val="24"/>
                <w:szCs w:val="24"/>
                <w:lang w:val="el-GR" w:eastAsia="el-GR"/>
              </w:rPr>
              <w:lastRenderedPageBreak/>
              <w:t xml:space="preserve">Ιατρική Σχολή, </w:t>
            </w:r>
            <w:r w:rsidR="009F51DB">
              <w:rPr>
                <w:rFonts w:ascii="Times New Roman" w:eastAsia="Times New Roman" w:hAnsi="Times New Roman" w:cs="Times New Roman"/>
                <w:sz w:val="24"/>
                <w:szCs w:val="24"/>
                <w:lang w:val="el-GR" w:eastAsia="el-GR"/>
              </w:rPr>
              <w:t xml:space="preserve">Πανεπιστημίου Πατρών </w:t>
            </w:r>
            <w:r w:rsidRPr="00925C7F">
              <w:rPr>
                <w:rFonts w:ascii="Times New Roman" w:eastAsia="Times New Roman" w:hAnsi="Times New Roman" w:cs="Times New Roman"/>
                <w:sz w:val="24"/>
                <w:szCs w:val="24"/>
                <w:lang w:val="el-GR" w:eastAsia="el-GR"/>
              </w:rPr>
              <w:t xml:space="preserve"> </w:t>
            </w:r>
          </w:p>
          <w:p w14:paraId="28631EFA" w14:textId="77777777" w:rsidR="00B72240" w:rsidRDefault="009F51DB" w:rsidP="000764B6">
            <w:pPr>
              <w:tabs>
                <w:tab w:val="center" w:pos="4153"/>
                <w:tab w:val="right" w:pos="8306"/>
              </w:tabs>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Βαθμός: Λίαν Καλώς</w:t>
            </w:r>
          </w:p>
          <w:p w14:paraId="3903A60B" w14:textId="77777777" w:rsidR="00B72240" w:rsidRDefault="00B72240" w:rsidP="000764B6">
            <w:pPr>
              <w:tabs>
                <w:tab w:val="center" w:pos="4153"/>
                <w:tab w:val="right" w:pos="8306"/>
              </w:tabs>
              <w:rPr>
                <w:rFonts w:ascii="Times New Roman" w:eastAsia="Times New Roman" w:hAnsi="Times New Roman" w:cs="Times New Roman"/>
                <w:sz w:val="24"/>
                <w:szCs w:val="24"/>
                <w:lang w:val="el-GR" w:eastAsia="el-GR"/>
              </w:rPr>
            </w:pPr>
          </w:p>
          <w:p w14:paraId="2097C263" w14:textId="69969A91" w:rsidR="00B72240" w:rsidRPr="00B72240" w:rsidRDefault="00B72240" w:rsidP="00B72240">
            <w:pPr>
              <w:tabs>
                <w:tab w:val="center" w:pos="4153"/>
                <w:tab w:val="right" w:pos="8306"/>
              </w:tabs>
              <w:rPr>
                <w:rFonts w:ascii="Times New Roman" w:eastAsia="Times New Roman" w:hAnsi="Times New Roman" w:cs="Times New Roman"/>
                <w:sz w:val="24"/>
                <w:szCs w:val="24"/>
                <w:lang w:val="el-GR" w:eastAsia="el-GR"/>
              </w:rPr>
            </w:pPr>
            <w:r w:rsidRPr="00B72240">
              <w:rPr>
                <w:rFonts w:ascii="Times New Roman" w:eastAsia="Times New Roman" w:hAnsi="Times New Roman" w:cs="Times New Roman"/>
                <w:sz w:val="24"/>
                <w:szCs w:val="24"/>
                <w:lang w:val="el-GR" w:eastAsia="el-GR"/>
              </w:rPr>
              <w:t xml:space="preserve">Ιατρική Σχολή, Πανεπιστημίου Πατρών  </w:t>
            </w:r>
          </w:p>
          <w:p w14:paraId="59EBF051" w14:textId="03A9EFB3" w:rsidR="00925C7F" w:rsidRPr="009F51DB" w:rsidRDefault="00B72240" w:rsidP="00B72240">
            <w:pPr>
              <w:tabs>
                <w:tab w:val="center" w:pos="4153"/>
                <w:tab w:val="right" w:pos="8306"/>
              </w:tabs>
              <w:rPr>
                <w:rFonts w:ascii="Times New Roman" w:eastAsia="Times New Roman" w:hAnsi="Times New Roman" w:cs="Times New Roman"/>
                <w:sz w:val="24"/>
                <w:szCs w:val="24"/>
                <w:lang w:val="el-GR" w:eastAsia="el-GR"/>
              </w:rPr>
            </w:pPr>
            <w:r w:rsidRPr="00B72240">
              <w:rPr>
                <w:rFonts w:ascii="Times New Roman" w:eastAsia="Times New Roman" w:hAnsi="Times New Roman" w:cs="Times New Roman"/>
                <w:sz w:val="24"/>
                <w:szCs w:val="24"/>
                <w:lang w:val="el-GR" w:eastAsia="el-GR"/>
              </w:rPr>
              <w:t xml:space="preserve">Βαθμός: </w:t>
            </w:r>
            <w:r>
              <w:rPr>
                <w:rFonts w:ascii="Times New Roman" w:eastAsia="Times New Roman" w:hAnsi="Times New Roman" w:cs="Times New Roman"/>
                <w:sz w:val="24"/>
                <w:szCs w:val="24"/>
                <w:lang w:val="el-GR" w:eastAsia="el-GR"/>
              </w:rPr>
              <w:t>΄</w:t>
            </w:r>
            <w:proofErr w:type="spellStart"/>
            <w:r>
              <w:rPr>
                <w:rFonts w:ascii="Times New Roman" w:eastAsia="Times New Roman" w:hAnsi="Times New Roman" w:cs="Times New Roman"/>
                <w:sz w:val="24"/>
                <w:szCs w:val="24"/>
                <w:lang w:val="el-GR" w:eastAsia="el-GR"/>
              </w:rPr>
              <w:t>Αριστα</w:t>
            </w:r>
            <w:proofErr w:type="spellEnd"/>
          </w:p>
        </w:tc>
      </w:tr>
    </w:tbl>
    <w:p w14:paraId="588A1D67" w14:textId="77777777" w:rsidR="000764B6" w:rsidRPr="009F51DB" w:rsidRDefault="000764B6" w:rsidP="008E011E">
      <w:pPr>
        <w:spacing w:before="10"/>
        <w:rPr>
          <w:rFonts w:ascii="Times New Roman" w:eastAsia="Times New Roman" w:hAnsi="Times New Roman" w:cs="Times New Roman"/>
          <w:b/>
          <w:bCs/>
          <w:i/>
          <w:sz w:val="29"/>
          <w:szCs w:val="29"/>
          <w:lang w:val="el-GR"/>
        </w:rPr>
      </w:pPr>
    </w:p>
    <w:p w14:paraId="4596EEBB" w14:textId="77777777" w:rsidR="009F51DB" w:rsidRPr="009F51DB" w:rsidRDefault="009F51DB" w:rsidP="000764B6">
      <w:pPr>
        <w:spacing w:before="10"/>
        <w:ind w:left="284"/>
        <w:rPr>
          <w:rFonts w:ascii="Times New Roman" w:eastAsia="Times New Roman" w:hAnsi="Times New Roman" w:cs="Times New Roman"/>
          <w:b/>
          <w:bCs/>
          <w:i/>
          <w:sz w:val="29"/>
          <w:szCs w:val="29"/>
          <w:lang w:val="el-GR"/>
        </w:rPr>
      </w:pPr>
    </w:p>
    <w:p w14:paraId="4A514E81" w14:textId="77777777" w:rsidR="009F51DB" w:rsidRPr="009F51DB" w:rsidRDefault="009F51DB" w:rsidP="000764B6">
      <w:pPr>
        <w:spacing w:before="10"/>
        <w:ind w:left="284"/>
        <w:rPr>
          <w:rFonts w:ascii="Times New Roman" w:eastAsia="Times New Roman" w:hAnsi="Times New Roman" w:cs="Times New Roman"/>
          <w:b/>
          <w:bCs/>
          <w:i/>
          <w:sz w:val="29"/>
          <w:szCs w:val="29"/>
          <w:lang w:val="el-GR"/>
        </w:rPr>
      </w:pPr>
    </w:p>
    <w:tbl>
      <w:tblPr>
        <w:tblW w:w="9390" w:type="dxa"/>
        <w:tblInd w:w="-318" w:type="dxa"/>
        <w:tblLayout w:type="fixed"/>
        <w:tblLook w:val="0000" w:firstRow="0" w:lastRow="0" w:firstColumn="0" w:lastColumn="0" w:noHBand="0" w:noVBand="0"/>
      </w:tblPr>
      <w:tblGrid>
        <w:gridCol w:w="992"/>
        <w:gridCol w:w="1557"/>
        <w:gridCol w:w="141"/>
        <w:gridCol w:w="741"/>
        <w:gridCol w:w="2376"/>
        <w:gridCol w:w="3583"/>
      </w:tblGrid>
      <w:tr w:rsidR="009F51DB" w:rsidRPr="0028706B" w14:paraId="2F0C648E" w14:textId="77777777" w:rsidTr="004A589F">
        <w:trPr>
          <w:cantSplit/>
        </w:trPr>
        <w:tc>
          <w:tcPr>
            <w:tcW w:w="993" w:type="dxa"/>
          </w:tcPr>
          <w:p w14:paraId="2C3D8B26" w14:textId="77777777" w:rsidR="009F51DB" w:rsidRPr="009F51DB" w:rsidRDefault="009F51DB" w:rsidP="000764B6">
            <w:pPr>
              <w:tabs>
                <w:tab w:val="center" w:pos="4153"/>
                <w:tab w:val="right" w:pos="8306"/>
              </w:tabs>
              <w:rPr>
                <w:rFonts w:ascii="Times New Roman" w:eastAsia="Times New Roman" w:hAnsi="Times New Roman" w:cs="Times New Roman"/>
                <w:sz w:val="24"/>
                <w:szCs w:val="24"/>
                <w:lang w:val="el-GR" w:eastAsia="el-GR"/>
              </w:rPr>
            </w:pPr>
          </w:p>
        </w:tc>
        <w:tc>
          <w:tcPr>
            <w:tcW w:w="8397" w:type="dxa"/>
            <w:gridSpan w:val="5"/>
          </w:tcPr>
          <w:p w14:paraId="500FF3F1" w14:textId="6E255EAF" w:rsidR="009F51DB" w:rsidRPr="008E011E" w:rsidRDefault="009F51DB" w:rsidP="000764B6">
            <w:pPr>
              <w:tabs>
                <w:tab w:val="center" w:pos="4153"/>
                <w:tab w:val="right" w:pos="8306"/>
              </w:tabs>
              <w:rPr>
                <w:rFonts w:ascii="Times New Roman" w:eastAsia="Times New Roman" w:hAnsi="Times New Roman" w:cs="Times New Roman"/>
                <w:sz w:val="24"/>
                <w:szCs w:val="24"/>
                <w:lang w:eastAsia="el-GR"/>
              </w:rPr>
            </w:pPr>
            <w:r w:rsidRPr="003F597F">
              <w:rPr>
                <w:rFonts w:ascii="Times New Roman" w:eastAsia="Times New Roman" w:hAnsi="Times New Roman" w:cs="Times New Roman"/>
                <w:b/>
                <w:sz w:val="24"/>
                <w:szCs w:val="24"/>
                <w:lang w:val="el-GR" w:eastAsia="el-GR"/>
              </w:rPr>
              <w:t>Άδεια Ασκήσεως Ιατρικού Επαγγέλματος:</w:t>
            </w:r>
            <w:r w:rsidRPr="0028706B">
              <w:rPr>
                <w:rFonts w:ascii="Times New Roman" w:eastAsia="Times New Roman" w:hAnsi="Times New Roman" w:cs="Times New Roman"/>
                <w:sz w:val="24"/>
                <w:szCs w:val="24"/>
                <w:lang w:val="el-GR" w:eastAsia="el-GR"/>
              </w:rPr>
              <w:t xml:space="preserve"> </w:t>
            </w:r>
            <w:r w:rsidR="008E011E">
              <w:rPr>
                <w:rFonts w:ascii="Times New Roman" w:eastAsia="Times New Roman" w:hAnsi="Times New Roman" w:cs="Times New Roman"/>
                <w:sz w:val="24"/>
                <w:szCs w:val="24"/>
                <w:lang w:eastAsia="el-GR"/>
              </w:rPr>
              <w:t>2-9-97/6880</w:t>
            </w:r>
          </w:p>
          <w:p w14:paraId="0F0E34CD" w14:textId="77777777" w:rsidR="00640995" w:rsidRPr="009F51DB" w:rsidRDefault="00640995" w:rsidP="000764B6">
            <w:pPr>
              <w:tabs>
                <w:tab w:val="center" w:pos="4153"/>
                <w:tab w:val="right" w:pos="8306"/>
              </w:tabs>
              <w:rPr>
                <w:rFonts w:ascii="Times New Roman" w:eastAsia="Times New Roman" w:hAnsi="Times New Roman" w:cs="Times New Roman"/>
                <w:sz w:val="24"/>
                <w:szCs w:val="24"/>
                <w:lang w:val="el-GR" w:eastAsia="el-GR"/>
              </w:rPr>
            </w:pPr>
          </w:p>
        </w:tc>
      </w:tr>
      <w:tr w:rsidR="003F597F" w:rsidRPr="008E011E" w14:paraId="2985B174" w14:textId="77777777" w:rsidTr="004A589F">
        <w:trPr>
          <w:cantSplit/>
        </w:trPr>
        <w:tc>
          <w:tcPr>
            <w:tcW w:w="993" w:type="dxa"/>
          </w:tcPr>
          <w:p w14:paraId="097A6B63" w14:textId="77777777" w:rsidR="003F597F" w:rsidRPr="009F51DB" w:rsidRDefault="003F597F" w:rsidP="000764B6">
            <w:pPr>
              <w:tabs>
                <w:tab w:val="center" w:pos="4153"/>
                <w:tab w:val="right" w:pos="8306"/>
              </w:tabs>
              <w:rPr>
                <w:rFonts w:ascii="Times New Roman" w:eastAsia="Times New Roman" w:hAnsi="Times New Roman" w:cs="Times New Roman"/>
                <w:sz w:val="24"/>
                <w:szCs w:val="24"/>
                <w:lang w:val="el-GR" w:eastAsia="el-GR"/>
              </w:rPr>
            </w:pPr>
          </w:p>
        </w:tc>
        <w:tc>
          <w:tcPr>
            <w:tcW w:w="8397" w:type="dxa"/>
            <w:gridSpan w:val="5"/>
          </w:tcPr>
          <w:p w14:paraId="3423CB1C" w14:textId="77777777" w:rsidR="000A0A5B" w:rsidRDefault="000A0A5B" w:rsidP="003F597F">
            <w:pPr>
              <w:tabs>
                <w:tab w:val="center" w:pos="4153"/>
                <w:tab w:val="right" w:pos="8306"/>
              </w:tabs>
              <w:rPr>
                <w:rFonts w:ascii="Times New Roman" w:eastAsia="Times New Roman" w:hAnsi="Times New Roman" w:cs="Times New Roman"/>
                <w:b/>
                <w:sz w:val="24"/>
                <w:szCs w:val="24"/>
                <w:lang w:val="el-GR" w:eastAsia="el-GR"/>
              </w:rPr>
            </w:pPr>
          </w:p>
          <w:p w14:paraId="5C33B38F" w14:textId="3CA67741" w:rsidR="003F597F" w:rsidRPr="008E011E" w:rsidRDefault="000A0A5B" w:rsidP="003F597F">
            <w:pPr>
              <w:tabs>
                <w:tab w:val="center" w:pos="4153"/>
                <w:tab w:val="right" w:pos="8306"/>
              </w:tabs>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val="el-GR" w:eastAsia="el-GR"/>
              </w:rPr>
              <w:t>Τ</w:t>
            </w:r>
            <w:r w:rsidR="003F597F" w:rsidRPr="003F597F">
              <w:rPr>
                <w:rFonts w:ascii="Times New Roman" w:eastAsia="Times New Roman" w:hAnsi="Times New Roman" w:cs="Times New Roman"/>
                <w:b/>
                <w:sz w:val="24"/>
                <w:szCs w:val="24"/>
                <w:lang w:val="el-GR" w:eastAsia="el-GR"/>
              </w:rPr>
              <w:t>ίτλο</w:t>
            </w:r>
            <w:r>
              <w:rPr>
                <w:rFonts w:ascii="Times New Roman" w:eastAsia="Times New Roman" w:hAnsi="Times New Roman" w:cs="Times New Roman"/>
                <w:b/>
                <w:sz w:val="24"/>
                <w:szCs w:val="24"/>
                <w:lang w:val="el-GR" w:eastAsia="el-GR"/>
              </w:rPr>
              <w:t>ς Ειδικού Κ</w:t>
            </w:r>
            <w:r w:rsidR="003F597F" w:rsidRPr="003F597F">
              <w:rPr>
                <w:rFonts w:ascii="Times New Roman" w:eastAsia="Times New Roman" w:hAnsi="Times New Roman" w:cs="Times New Roman"/>
                <w:b/>
                <w:sz w:val="24"/>
                <w:szCs w:val="24"/>
                <w:lang w:val="el-GR" w:eastAsia="el-GR"/>
              </w:rPr>
              <w:t>αρδιολόγου</w:t>
            </w:r>
            <w:r w:rsidR="00833B09">
              <w:rPr>
                <w:rFonts w:ascii="Times New Roman" w:eastAsia="Times New Roman" w:hAnsi="Times New Roman" w:cs="Times New Roman"/>
                <w:b/>
                <w:sz w:val="24"/>
                <w:szCs w:val="24"/>
                <w:lang w:eastAsia="el-GR"/>
              </w:rPr>
              <w:t>: 15-5-2007 E2/3558</w:t>
            </w:r>
          </w:p>
          <w:p w14:paraId="467C4C3E" w14:textId="77777777" w:rsidR="003F597F" w:rsidRPr="000A0A5B" w:rsidRDefault="003F597F" w:rsidP="003F597F">
            <w:pPr>
              <w:tabs>
                <w:tab w:val="center" w:pos="4153"/>
                <w:tab w:val="right" w:pos="8306"/>
              </w:tabs>
              <w:rPr>
                <w:rFonts w:ascii="Times New Roman" w:eastAsia="Times New Roman" w:hAnsi="Times New Roman" w:cs="Times New Roman"/>
                <w:b/>
                <w:sz w:val="24"/>
                <w:szCs w:val="24"/>
                <w:lang w:val="el-GR" w:eastAsia="el-GR"/>
              </w:rPr>
            </w:pPr>
          </w:p>
        </w:tc>
      </w:tr>
      <w:tr w:rsidR="00640995" w:rsidRPr="008E011E" w14:paraId="1C2B54B9" w14:textId="77777777" w:rsidTr="004A589F">
        <w:trPr>
          <w:cantSplit/>
        </w:trPr>
        <w:tc>
          <w:tcPr>
            <w:tcW w:w="993" w:type="dxa"/>
          </w:tcPr>
          <w:p w14:paraId="08F57B32" w14:textId="77777777" w:rsidR="00640995" w:rsidRPr="009F51DB" w:rsidRDefault="00640995" w:rsidP="000764B6">
            <w:pPr>
              <w:tabs>
                <w:tab w:val="center" w:pos="4153"/>
                <w:tab w:val="right" w:pos="8306"/>
              </w:tabs>
              <w:rPr>
                <w:rFonts w:ascii="Times New Roman" w:eastAsia="Times New Roman" w:hAnsi="Times New Roman" w:cs="Times New Roman"/>
                <w:sz w:val="24"/>
                <w:szCs w:val="24"/>
                <w:lang w:val="el-GR" w:eastAsia="el-GR"/>
              </w:rPr>
            </w:pPr>
          </w:p>
        </w:tc>
        <w:tc>
          <w:tcPr>
            <w:tcW w:w="8397" w:type="dxa"/>
            <w:gridSpan w:val="5"/>
          </w:tcPr>
          <w:p w14:paraId="22045B32" w14:textId="77777777" w:rsidR="00640995" w:rsidRPr="009F51DB" w:rsidRDefault="00640995" w:rsidP="00B72240">
            <w:pPr>
              <w:tabs>
                <w:tab w:val="center" w:pos="4153"/>
                <w:tab w:val="right" w:pos="8306"/>
              </w:tabs>
              <w:rPr>
                <w:rFonts w:ascii="Times New Roman" w:eastAsia="Times New Roman" w:hAnsi="Times New Roman" w:cs="Times New Roman"/>
                <w:sz w:val="24"/>
                <w:szCs w:val="24"/>
                <w:lang w:val="el-GR" w:eastAsia="el-GR"/>
              </w:rPr>
            </w:pPr>
          </w:p>
        </w:tc>
      </w:tr>
      <w:tr w:rsidR="003F597F" w:rsidRPr="00025C7D" w14:paraId="136547C3" w14:textId="77777777" w:rsidTr="004A589F">
        <w:trPr>
          <w:cantSplit/>
        </w:trPr>
        <w:tc>
          <w:tcPr>
            <w:tcW w:w="993" w:type="dxa"/>
          </w:tcPr>
          <w:p w14:paraId="455E0297" w14:textId="77777777" w:rsidR="003F597F" w:rsidRPr="009F51DB" w:rsidRDefault="003F597F" w:rsidP="000764B6">
            <w:pPr>
              <w:tabs>
                <w:tab w:val="center" w:pos="4153"/>
                <w:tab w:val="right" w:pos="8306"/>
              </w:tabs>
              <w:rPr>
                <w:rFonts w:ascii="Times New Roman" w:eastAsia="Times New Roman" w:hAnsi="Times New Roman" w:cs="Times New Roman"/>
                <w:sz w:val="24"/>
                <w:szCs w:val="24"/>
                <w:lang w:val="el-GR" w:eastAsia="el-GR"/>
              </w:rPr>
            </w:pPr>
          </w:p>
        </w:tc>
        <w:tc>
          <w:tcPr>
            <w:tcW w:w="8397" w:type="dxa"/>
            <w:gridSpan w:val="5"/>
          </w:tcPr>
          <w:p w14:paraId="42963C56" w14:textId="5939DFDD" w:rsidR="003F597F" w:rsidRPr="000A0A5B" w:rsidRDefault="003F597F" w:rsidP="000764B6">
            <w:pPr>
              <w:tabs>
                <w:tab w:val="center" w:pos="4153"/>
                <w:tab w:val="right" w:pos="8306"/>
              </w:tabs>
              <w:rPr>
                <w:rFonts w:ascii="Times New Roman" w:eastAsia="Times New Roman" w:hAnsi="Times New Roman" w:cs="Times New Roman"/>
                <w:b/>
                <w:sz w:val="24"/>
                <w:szCs w:val="24"/>
                <w:lang w:val="el-GR" w:eastAsia="el-GR"/>
              </w:rPr>
            </w:pPr>
            <w:r w:rsidRPr="003F597F">
              <w:rPr>
                <w:rFonts w:ascii="Times New Roman" w:eastAsia="Times New Roman" w:hAnsi="Times New Roman" w:cs="Times New Roman"/>
                <w:b/>
                <w:sz w:val="24"/>
                <w:szCs w:val="24"/>
                <w:lang w:val="el-GR" w:eastAsia="el-GR"/>
              </w:rPr>
              <w:t xml:space="preserve">11/07/2016 : Διδάκτορας </w:t>
            </w:r>
            <w:r w:rsidR="000A0A5B">
              <w:rPr>
                <w:rFonts w:ascii="Times New Roman" w:eastAsia="Times New Roman" w:hAnsi="Times New Roman" w:cs="Times New Roman"/>
                <w:b/>
                <w:sz w:val="24"/>
                <w:szCs w:val="24"/>
                <w:lang w:val="el-GR" w:eastAsia="el-GR"/>
              </w:rPr>
              <w:t>Π</w:t>
            </w:r>
            <w:r w:rsidRPr="003F597F">
              <w:rPr>
                <w:rFonts w:ascii="Times New Roman" w:eastAsia="Times New Roman" w:hAnsi="Times New Roman" w:cs="Times New Roman"/>
                <w:b/>
                <w:sz w:val="24"/>
                <w:szCs w:val="24"/>
                <w:lang w:val="el-GR" w:eastAsia="el-GR"/>
              </w:rPr>
              <w:t xml:space="preserve">ανεπιστημίου Πατρών </w:t>
            </w:r>
          </w:p>
          <w:p w14:paraId="514791ED" w14:textId="77777777" w:rsidR="00B72240" w:rsidRPr="00640995" w:rsidRDefault="00B72240" w:rsidP="00B72240">
            <w:pPr>
              <w:tabs>
                <w:tab w:val="center" w:pos="4153"/>
                <w:tab w:val="right" w:pos="8306"/>
              </w:tabs>
              <w:rPr>
                <w:rFonts w:ascii="Times New Roman" w:eastAsia="Times New Roman" w:hAnsi="Times New Roman" w:cs="Times New Roman"/>
                <w:b/>
                <w:sz w:val="24"/>
                <w:szCs w:val="24"/>
                <w:lang w:val="el-GR" w:eastAsia="el-GR"/>
              </w:rPr>
            </w:pPr>
            <w:r w:rsidRPr="00640995">
              <w:rPr>
                <w:rFonts w:ascii="Times New Roman" w:eastAsia="Times New Roman" w:hAnsi="Times New Roman" w:cs="Times New Roman"/>
                <w:b/>
                <w:sz w:val="24"/>
                <w:szCs w:val="24"/>
                <w:lang w:val="el-GR" w:eastAsia="el-GR"/>
              </w:rPr>
              <w:t>ΘΕΜΑ ΔΙΔΑΚΤΟΡΙΚΗΣ ΔΙΑΤΡΙΒΗΣ</w:t>
            </w:r>
          </w:p>
          <w:p w14:paraId="41B60C83" w14:textId="77777777" w:rsidR="00B72240" w:rsidRDefault="00B72240" w:rsidP="00B72240">
            <w:pPr>
              <w:tabs>
                <w:tab w:val="center" w:pos="4153"/>
                <w:tab w:val="right" w:pos="8306"/>
              </w:tabs>
              <w:rPr>
                <w:rFonts w:ascii="Times New Roman" w:eastAsia="Times New Roman" w:hAnsi="Times New Roman" w:cs="Times New Roman"/>
                <w:sz w:val="24"/>
                <w:szCs w:val="24"/>
                <w:lang w:val="el-GR" w:eastAsia="el-GR"/>
              </w:rPr>
            </w:pPr>
            <w:r w:rsidRPr="00640995">
              <w:rPr>
                <w:rFonts w:ascii="Times New Roman" w:eastAsia="Times New Roman" w:hAnsi="Times New Roman" w:cs="Times New Roman"/>
                <w:sz w:val="24"/>
                <w:szCs w:val="24"/>
                <w:lang w:val="el-GR" w:eastAsia="el-GR"/>
              </w:rPr>
              <w:tab/>
              <w:t xml:space="preserve">«Πρόκληση υπερτροφίας αριστερής κοιλίας μετά από πειραματική στένωση </w:t>
            </w:r>
            <w:proofErr w:type="spellStart"/>
            <w:r w:rsidRPr="00640995">
              <w:rPr>
                <w:rFonts w:ascii="Times New Roman" w:eastAsia="Times New Roman" w:hAnsi="Times New Roman" w:cs="Times New Roman"/>
                <w:sz w:val="24"/>
                <w:szCs w:val="24"/>
                <w:lang w:val="el-GR" w:eastAsia="el-GR"/>
              </w:rPr>
              <w:t>κατιούσης</w:t>
            </w:r>
            <w:proofErr w:type="spellEnd"/>
            <w:r w:rsidRPr="00640995">
              <w:rPr>
                <w:rFonts w:ascii="Times New Roman" w:eastAsia="Times New Roman" w:hAnsi="Times New Roman" w:cs="Times New Roman"/>
                <w:sz w:val="24"/>
                <w:szCs w:val="24"/>
                <w:lang w:val="el-GR" w:eastAsia="el-GR"/>
              </w:rPr>
              <w:t xml:space="preserve"> θωρακικής αορτής, επίδραση φαρμακευτικών παραγόντων.»</w:t>
            </w:r>
          </w:p>
          <w:p w14:paraId="18959526" w14:textId="77777777" w:rsidR="003F597F" w:rsidRPr="000A0A5B" w:rsidRDefault="003F597F" w:rsidP="000764B6">
            <w:pPr>
              <w:tabs>
                <w:tab w:val="center" w:pos="4153"/>
                <w:tab w:val="right" w:pos="8306"/>
              </w:tabs>
              <w:rPr>
                <w:rFonts w:ascii="Times New Roman" w:eastAsia="Times New Roman" w:hAnsi="Times New Roman" w:cs="Times New Roman"/>
                <w:b/>
                <w:sz w:val="24"/>
                <w:szCs w:val="24"/>
                <w:lang w:val="el-GR" w:eastAsia="el-GR"/>
              </w:rPr>
            </w:pPr>
          </w:p>
          <w:p w14:paraId="3D87877B" w14:textId="77777777" w:rsidR="003F597F" w:rsidRPr="000A0A5B" w:rsidRDefault="003F597F" w:rsidP="000764B6">
            <w:pPr>
              <w:tabs>
                <w:tab w:val="center" w:pos="4153"/>
                <w:tab w:val="right" w:pos="8306"/>
              </w:tabs>
              <w:rPr>
                <w:rFonts w:ascii="Times New Roman" w:eastAsia="Times New Roman" w:hAnsi="Times New Roman" w:cs="Times New Roman"/>
                <w:b/>
                <w:sz w:val="24"/>
                <w:szCs w:val="24"/>
                <w:lang w:val="el-GR" w:eastAsia="el-GR"/>
              </w:rPr>
            </w:pPr>
          </w:p>
        </w:tc>
      </w:tr>
      <w:tr w:rsidR="009F51DB" w:rsidRPr="00025C7D" w14:paraId="1FDDA7E6" w14:textId="77777777" w:rsidTr="004A589F">
        <w:tc>
          <w:tcPr>
            <w:tcW w:w="993" w:type="dxa"/>
          </w:tcPr>
          <w:p w14:paraId="2F7EC1A8" w14:textId="77777777" w:rsidR="009F51DB" w:rsidRPr="00640995" w:rsidRDefault="00640995" w:rsidP="000764B6">
            <w:pPr>
              <w:tabs>
                <w:tab w:val="center" w:pos="4153"/>
                <w:tab w:val="right" w:pos="8306"/>
              </w:tabs>
              <w:rPr>
                <w:rFonts w:ascii="Times New Roman" w:eastAsia="Times New Roman" w:hAnsi="Times New Roman" w:cs="Times New Roman"/>
                <w:b/>
                <w:sz w:val="24"/>
                <w:szCs w:val="24"/>
                <w:lang w:val="el-GR" w:eastAsia="el-GR"/>
              </w:rPr>
            </w:pPr>
            <w:r>
              <w:rPr>
                <w:rFonts w:ascii="Times New Roman" w:eastAsia="Times New Roman" w:hAnsi="Times New Roman" w:cs="Times New Roman"/>
                <w:b/>
                <w:sz w:val="24"/>
                <w:szCs w:val="24"/>
                <w:lang w:val="el-GR" w:eastAsia="el-GR"/>
              </w:rPr>
              <w:t>6.</w:t>
            </w:r>
          </w:p>
        </w:tc>
        <w:tc>
          <w:tcPr>
            <w:tcW w:w="2444" w:type="dxa"/>
            <w:gridSpan w:val="3"/>
          </w:tcPr>
          <w:p w14:paraId="2CD81E41" w14:textId="77777777" w:rsidR="009F51DB" w:rsidRPr="00640995" w:rsidRDefault="00640995" w:rsidP="000764B6">
            <w:pPr>
              <w:tabs>
                <w:tab w:val="center" w:pos="4153"/>
                <w:tab w:val="right" w:pos="8306"/>
              </w:tabs>
              <w:rPr>
                <w:rFonts w:ascii="Times New Roman" w:eastAsia="Times New Roman" w:hAnsi="Times New Roman" w:cs="Times New Roman"/>
                <w:b/>
                <w:sz w:val="24"/>
                <w:szCs w:val="24"/>
                <w:lang w:val="el-GR" w:eastAsia="el-GR"/>
              </w:rPr>
            </w:pPr>
            <w:r>
              <w:rPr>
                <w:rFonts w:ascii="Times New Roman" w:eastAsia="Times New Roman" w:hAnsi="Times New Roman" w:cs="Times New Roman"/>
                <w:b/>
                <w:sz w:val="24"/>
                <w:szCs w:val="24"/>
                <w:lang w:val="el-GR" w:eastAsia="el-GR"/>
              </w:rPr>
              <w:t>ΠΡΟΫΠΗΡΕΣΙΑ</w:t>
            </w:r>
          </w:p>
        </w:tc>
        <w:tc>
          <w:tcPr>
            <w:tcW w:w="2362" w:type="dxa"/>
          </w:tcPr>
          <w:p w14:paraId="7A0D5D61" w14:textId="77777777" w:rsidR="009F51DB" w:rsidRPr="00AC6349" w:rsidRDefault="002D5BDA" w:rsidP="000764B6">
            <w:pPr>
              <w:tabs>
                <w:tab w:val="center" w:pos="4153"/>
                <w:tab w:val="right" w:pos="8306"/>
              </w:tabs>
              <w:rPr>
                <w:rFonts w:ascii="Times New Roman" w:eastAsia="Times New Roman" w:hAnsi="Times New Roman" w:cs="Times New Roman"/>
                <w:b/>
                <w:sz w:val="24"/>
                <w:szCs w:val="24"/>
                <w:lang w:val="el-GR" w:eastAsia="el-GR"/>
              </w:rPr>
            </w:pPr>
            <w:r w:rsidRPr="00AC6349">
              <w:rPr>
                <w:rFonts w:ascii="Times New Roman" w:eastAsia="Times New Roman" w:hAnsi="Times New Roman" w:cs="Times New Roman"/>
                <w:b/>
                <w:sz w:val="24"/>
                <w:szCs w:val="24"/>
                <w:lang w:val="el-GR" w:eastAsia="el-GR"/>
              </w:rPr>
              <w:t>2000-2002</w:t>
            </w:r>
          </w:p>
        </w:tc>
        <w:tc>
          <w:tcPr>
            <w:tcW w:w="3591" w:type="dxa"/>
          </w:tcPr>
          <w:p w14:paraId="6DC45429" w14:textId="77777777" w:rsidR="009F51DB" w:rsidRPr="0006190F" w:rsidRDefault="009F51DB" w:rsidP="000764B6">
            <w:pPr>
              <w:tabs>
                <w:tab w:val="center" w:pos="4153"/>
                <w:tab w:val="right" w:pos="8306"/>
              </w:tabs>
              <w:jc w:val="both"/>
              <w:rPr>
                <w:rFonts w:ascii="Times New Roman" w:eastAsia="Times New Roman" w:hAnsi="Times New Roman" w:cs="Times New Roman"/>
                <w:sz w:val="24"/>
                <w:szCs w:val="24"/>
                <w:lang w:val="el-GR" w:eastAsia="el-GR"/>
              </w:rPr>
            </w:pPr>
            <w:r w:rsidRPr="0006190F">
              <w:rPr>
                <w:rFonts w:ascii="Times New Roman" w:eastAsia="Times New Roman" w:hAnsi="Times New Roman" w:cs="Times New Roman"/>
                <w:sz w:val="24"/>
                <w:szCs w:val="24"/>
                <w:lang w:val="el-GR" w:eastAsia="el-GR"/>
              </w:rPr>
              <w:t>Ειδικευόμενος</w:t>
            </w:r>
            <w:r w:rsidR="002D5BDA" w:rsidRPr="0006190F">
              <w:rPr>
                <w:rFonts w:ascii="Times New Roman" w:eastAsia="Times New Roman" w:hAnsi="Times New Roman" w:cs="Times New Roman"/>
                <w:sz w:val="24"/>
                <w:szCs w:val="24"/>
                <w:lang w:val="el-GR" w:eastAsia="el-GR"/>
              </w:rPr>
              <w:t xml:space="preserve"> Ιατρός </w:t>
            </w:r>
            <w:r w:rsidRPr="0006190F">
              <w:rPr>
                <w:rFonts w:ascii="Times New Roman" w:eastAsia="Times New Roman" w:hAnsi="Times New Roman" w:cs="Times New Roman"/>
                <w:sz w:val="24"/>
                <w:szCs w:val="24"/>
                <w:lang w:val="el-GR" w:eastAsia="el-GR"/>
              </w:rPr>
              <w:t xml:space="preserve"> </w:t>
            </w:r>
            <w:r w:rsidR="002D5BDA" w:rsidRPr="0006190F">
              <w:rPr>
                <w:rFonts w:ascii="Times New Roman" w:eastAsia="Times New Roman" w:hAnsi="Times New Roman" w:cs="Times New Roman"/>
                <w:sz w:val="24"/>
                <w:szCs w:val="24"/>
                <w:lang w:val="el-GR" w:eastAsia="el-GR"/>
              </w:rPr>
              <w:t xml:space="preserve">στην Παθολογική Κλινική ΓΝΝ Αιγίου </w:t>
            </w:r>
          </w:p>
        </w:tc>
      </w:tr>
      <w:tr w:rsidR="0006190F" w:rsidRPr="00025C7D" w14:paraId="6DFA8603" w14:textId="77777777" w:rsidTr="004A589F">
        <w:tc>
          <w:tcPr>
            <w:tcW w:w="993" w:type="dxa"/>
          </w:tcPr>
          <w:p w14:paraId="157EF7E7" w14:textId="77777777" w:rsidR="0006190F" w:rsidRPr="0006190F" w:rsidRDefault="0006190F" w:rsidP="000764B6">
            <w:pPr>
              <w:tabs>
                <w:tab w:val="center" w:pos="4153"/>
                <w:tab w:val="right" w:pos="8306"/>
              </w:tabs>
              <w:rPr>
                <w:rFonts w:ascii="Times New Roman" w:eastAsia="Times New Roman" w:hAnsi="Times New Roman" w:cs="Times New Roman"/>
                <w:sz w:val="24"/>
                <w:szCs w:val="24"/>
                <w:lang w:val="el-GR" w:eastAsia="el-GR"/>
              </w:rPr>
            </w:pPr>
          </w:p>
        </w:tc>
        <w:tc>
          <w:tcPr>
            <w:tcW w:w="2444" w:type="dxa"/>
            <w:gridSpan w:val="3"/>
          </w:tcPr>
          <w:p w14:paraId="42F9081F" w14:textId="77777777" w:rsidR="0006190F" w:rsidRPr="00A03F7E" w:rsidRDefault="0006190F" w:rsidP="000764B6">
            <w:pPr>
              <w:pStyle w:val="a3"/>
              <w:ind w:left="120" w:right="118"/>
              <w:jc w:val="both"/>
              <w:rPr>
                <w:rFonts w:cs="Times New Roman"/>
                <w:b/>
                <w:lang w:val="el-GR" w:eastAsia="el-GR"/>
              </w:rPr>
            </w:pPr>
          </w:p>
        </w:tc>
        <w:tc>
          <w:tcPr>
            <w:tcW w:w="2362" w:type="dxa"/>
          </w:tcPr>
          <w:p w14:paraId="66B977BC" w14:textId="77777777" w:rsidR="0006190F" w:rsidRPr="0006190F" w:rsidRDefault="0006190F" w:rsidP="000764B6">
            <w:pPr>
              <w:tabs>
                <w:tab w:val="center" w:pos="4153"/>
                <w:tab w:val="right" w:pos="8306"/>
              </w:tabs>
              <w:rPr>
                <w:rFonts w:ascii="Times New Roman" w:eastAsia="Times New Roman" w:hAnsi="Times New Roman" w:cs="Times New Roman"/>
                <w:sz w:val="24"/>
                <w:szCs w:val="24"/>
                <w:lang w:val="el-GR" w:eastAsia="el-GR"/>
              </w:rPr>
            </w:pPr>
            <w:r w:rsidRPr="0006190F">
              <w:rPr>
                <w:rFonts w:ascii="Times New Roman" w:hAnsi="Times New Roman" w:cs="Times New Roman"/>
                <w:b/>
                <w:bCs/>
                <w:spacing w:val="-1"/>
                <w:sz w:val="24"/>
                <w:szCs w:val="24"/>
                <w:lang w:val="el-GR"/>
              </w:rPr>
              <w:t>26/09/02 - 06/01/03</w:t>
            </w:r>
          </w:p>
        </w:tc>
        <w:tc>
          <w:tcPr>
            <w:tcW w:w="3591" w:type="dxa"/>
          </w:tcPr>
          <w:p w14:paraId="74334567" w14:textId="77777777" w:rsidR="0006190F" w:rsidRPr="0006190F" w:rsidRDefault="0006190F" w:rsidP="000764B6">
            <w:pPr>
              <w:tabs>
                <w:tab w:val="center" w:pos="4153"/>
                <w:tab w:val="right" w:pos="8306"/>
              </w:tabs>
              <w:jc w:val="both"/>
              <w:rPr>
                <w:rFonts w:ascii="Times New Roman" w:eastAsia="Times New Roman" w:hAnsi="Times New Roman" w:cs="Times New Roman"/>
                <w:sz w:val="24"/>
                <w:szCs w:val="24"/>
                <w:lang w:val="el-GR" w:eastAsia="el-GR"/>
              </w:rPr>
            </w:pPr>
            <w:r w:rsidRPr="0006190F">
              <w:rPr>
                <w:rFonts w:ascii="Times New Roman" w:hAnsi="Times New Roman" w:cs="Times New Roman"/>
                <w:spacing w:val="-1"/>
                <w:sz w:val="24"/>
                <w:szCs w:val="24"/>
                <w:lang w:val="el-GR"/>
              </w:rPr>
              <w:t>Ειδικευόμενος</w:t>
            </w:r>
            <w:r w:rsidRPr="0006190F">
              <w:rPr>
                <w:rFonts w:ascii="Times New Roman" w:hAnsi="Times New Roman" w:cs="Times New Roman"/>
                <w:spacing w:val="44"/>
                <w:sz w:val="24"/>
                <w:szCs w:val="24"/>
                <w:lang w:val="el-GR"/>
              </w:rPr>
              <w:t xml:space="preserve"> </w:t>
            </w:r>
            <w:r w:rsidRPr="0006190F">
              <w:rPr>
                <w:rFonts w:ascii="Times New Roman" w:hAnsi="Times New Roman" w:cs="Times New Roman"/>
                <w:spacing w:val="-1"/>
                <w:sz w:val="24"/>
                <w:szCs w:val="24"/>
                <w:lang w:val="el-GR"/>
              </w:rPr>
              <w:t>ιατρός</w:t>
            </w:r>
            <w:r w:rsidRPr="0006190F">
              <w:rPr>
                <w:rFonts w:ascii="Times New Roman" w:hAnsi="Times New Roman" w:cs="Times New Roman"/>
                <w:spacing w:val="42"/>
                <w:sz w:val="24"/>
                <w:szCs w:val="24"/>
                <w:lang w:val="el-GR"/>
              </w:rPr>
              <w:t xml:space="preserve"> </w:t>
            </w:r>
            <w:r w:rsidRPr="0006190F">
              <w:rPr>
                <w:rFonts w:ascii="Times New Roman" w:hAnsi="Times New Roman" w:cs="Times New Roman"/>
                <w:spacing w:val="-1"/>
                <w:sz w:val="24"/>
                <w:szCs w:val="24"/>
                <w:lang w:val="el-GR"/>
              </w:rPr>
              <w:t>στην</w:t>
            </w:r>
            <w:r w:rsidRPr="0006190F">
              <w:rPr>
                <w:rFonts w:ascii="Times New Roman" w:hAnsi="Times New Roman" w:cs="Times New Roman"/>
                <w:spacing w:val="85"/>
                <w:sz w:val="24"/>
                <w:szCs w:val="24"/>
                <w:lang w:val="el-GR"/>
              </w:rPr>
              <w:t xml:space="preserve"> </w:t>
            </w:r>
            <w:r w:rsidRPr="0006190F">
              <w:rPr>
                <w:rFonts w:ascii="Times New Roman" w:hAnsi="Times New Roman" w:cs="Times New Roman"/>
                <w:spacing w:val="-1"/>
                <w:sz w:val="24"/>
                <w:szCs w:val="24"/>
                <w:lang w:val="el-GR"/>
              </w:rPr>
              <w:t>καρδιολογική</w:t>
            </w:r>
            <w:r w:rsidRPr="0006190F">
              <w:rPr>
                <w:rFonts w:ascii="Times New Roman" w:hAnsi="Times New Roman" w:cs="Times New Roman"/>
                <w:sz w:val="24"/>
                <w:szCs w:val="24"/>
                <w:lang w:val="el-GR"/>
              </w:rPr>
              <w:t xml:space="preserve"> </w:t>
            </w:r>
            <w:r w:rsidRPr="0006190F">
              <w:rPr>
                <w:rFonts w:ascii="Times New Roman" w:hAnsi="Times New Roman" w:cs="Times New Roman"/>
                <w:spacing w:val="-1"/>
                <w:sz w:val="24"/>
                <w:szCs w:val="24"/>
                <w:lang w:val="el-GR"/>
              </w:rPr>
              <w:t>κλινική</w:t>
            </w:r>
            <w:r w:rsidRPr="0006190F">
              <w:rPr>
                <w:rFonts w:ascii="Times New Roman" w:hAnsi="Times New Roman" w:cs="Times New Roman"/>
                <w:spacing w:val="60"/>
                <w:sz w:val="24"/>
                <w:szCs w:val="24"/>
                <w:lang w:val="el-GR"/>
              </w:rPr>
              <w:t xml:space="preserve"> </w:t>
            </w:r>
            <w:r w:rsidRPr="0006190F">
              <w:rPr>
                <w:rFonts w:ascii="Times New Roman" w:hAnsi="Times New Roman" w:cs="Times New Roman"/>
                <w:spacing w:val="-1"/>
                <w:sz w:val="24"/>
                <w:szCs w:val="24"/>
                <w:lang w:val="el-GR"/>
              </w:rPr>
              <w:t>του</w:t>
            </w:r>
            <w:r w:rsidRPr="0006190F">
              <w:rPr>
                <w:rFonts w:ascii="Times New Roman" w:hAnsi="Times New Roman" w:cs="Times New Roman"/>
                <w:sz w:val="24"/>
                <w:szCs w:val="24"/>
                <w:lang w:val="el-GR"/>
              </w:rPr>
              <w:t xml:space="preserve"> </w:t>
            </w:r>
            <w:r w:rsidRPr="0006190F">
              <w:rPr>
                <w:rFonts w:ascii="Times New Roman" w:hAnsi="Times New Roman" w:cs="Times New Roman"/>
                <w:spacing w:val="-1"/>
                <w:sz w:val="24"/>
                <w:szCs w:val="24"/>
                <w:lang w:val="el-GR"/>
              </w:rPr>
              <w:t>ΓΝΝ Πατρών</w:t>
            </w:r>
            <w:r w:rsidRPr="0006190F">
              <w:rPr>
                <w:rFonts w:ascii="Times New Roman" w:hAnsi="Times New Roman" w:cs="Times New Roman"/>
                <w:spacing w:val="-3"/>
                <w:sz w:val="24"/>
                <w:szCs w:val="24"/>
                <w:lang w:val="el-GR"/>
              </w:rPr>
              <w:t xml:space="preserve"> </w:t>
            </w:r>
            <w:r w:rsidRPr="0006190F">
              <w:rPr>
                <w:rFonts w:ascii="Times New Roman" w:hAnsi="Times New Roman" w:cs="Times New Roman"/>
                <w:spacing w:val="2"/>
                <w:sz w:val="24"/>
                <w:szCs w:val="24"/>
                <w:lang w:val="el-GR"/>
              </w:rPr>
              <w:t>¨Ο</w:t>
            </w:r>
            <w:r w:rsidRPr="0006190F">
              <w:rPr>
                <w:rFonts w:ascii="Times New Roman" w:hAnsi="Times New Roman" w:cs="Times New Roman"/>
                <w:spacing w:val="-1"/>
                <w:sz w:val="24"/>
                <w:szCs w:val="24"/>
                <w:lang w:val="el-GR"/>
              </w:rPr>
              <w:t xml:space="preserve"> Άγιος Ανδρέας¨</w:t>
            </w:r>
          </w:p>
        </w:tc>
      </w:tr>
      <w:tr w:rsidR="0006190F" w:rsidRPr="00025C7D" w14:paraId="567BC50A" w14:textId="77777777" w:rsidTr="004A589F">
        <w:tc>
          <w:tcPr>
            <w:tcW w:w="993" w:type="dxa"/>
          </w:tcPr>
          <w:p w14:paraId="3EF41C33" w14:textId="77777777" w:rsidR="0006190F" w:rsidRPr="0006190F" w:rsidRDefault="0006190F" w:rsidP="000764B6">
            <w:pPr>
              <w:tabs>
                <w:tab w:val="center" w:pos="4153"/>
                <w:tab w:val="right" w:pos="8306"/>
              </w:tabs>
              <w:rPr>
                <w:rFonts w:ascii="Times New Roman" w:eastAsia="Times New Roman" w:hAnsi="Times New Roman" w:cs="Times New Roman"/>
                <w:sz w:val="24"/>
                <w:szCs w:val="24"/>
                <w:lang w:val="el-GR" w:eastAsia="el-GR"/>
              </w:rPr>
            </w:pPr>
          </w:p>
        </w:tc>
        <w:tc>
          <w:tcPr>
            <w:tcW w:w="2444" w:type="dxa"/>
            <w:gridSpan w:val="3"/>
          </w:tcPr>
          <w:p w14:paraId="35EA94CA" w14:textId="77777777" w:rsidR="0006190F" w:rsidRPr="00A03F7E" w:rsidRDefault="0006190F" w:rsidP="000764B6">
            <w:pPr>
              <w:tabs>
                <w:tab w:val="center" w:pos="4153"/>
                <w:tab w:val="right" w:pos="8306"/>
              </w:tabs>
              <w:rPr>
                <w:rFonts w:ascii="Times New Roman" w:eastAsia="Times New Roman" w:hAnsi="Times New Roman" w:cs="Times New Roman"/>
                <w:b/>
                <w:sz w:val="24"/>
                <w:szCs w:val="24"/>
                <w:lang w:val="el-GR" w:eastAsia="el-GR"/>
              </w:rPr>
            </w:pPr>
          </w:p>
        </w:tc>
        <w:tc>
          <w:tcPr>
            <w:tcW w:w="2362" w:type="dxa"/>
          </w:tcPr>
          <w:p w14:paraId="035ACF12" w14:textId="77777777" w:rsidR="0006190F" w:rsidRPr="0006190F" w:rsidRDefault="0006190F" w:rsidP="000764B6">
            <w:pPr>
              <w:tabs>
                <w:tab w:val="center" w:pos="4153"/>
                <w:tab w:val="right" w:pos="8306"/>
              </w:tabs>
              <w:rPr>
                <w:rFonts w:ascii="Times New Roman" w:eastAsia="Times New Roman" w:hAnsi="Times New Roman" w:cs="Times New Roman"/>
                <w:sz w:val="24"/>
                <w:szCs w:val="24"/>
                <w:lang w:val="el-GR" w:eastAsia="el-GR"/>
              </w:rPr>
            </w:pPr>
            <w:r w:rsidRPr="0006190F">
              <w:rPr>
                <w:rFonts w:ascii="Times New Roman" w:hAnsi="Times New Roman" w:cs="Times New Roman"/>
                <w:b/>
                <w:sz w:val="24"/>
                <w:szCs w:val="24"/>
                <w:lang w:val="el-GR"/>
              </w:rPr>
              <w:t>07/01/03 -11/02/07</w:t>
            </w:r>
          </w:p>
        </w:tc>
        <w:tc>
          <w:tcPr>
            <w:tcW w:w="3591" w:type="dxa"/>
          </w:tcPr>
          <w:p w14:paraId="4DC6962B" w14:textId="77777777" w:rsidR="0006190F" w:rsidRPr="0006190F" w:rsidRDefault="0006190F" w:rsidP="000764B6">
            <w:pPr>
              <w:tabs>
                <w:tab w:val="center" w:pos="4153"/>
                <w:tab w:val="right" w:pos="8306"/>
              </w:tabs>
              <w:rPr>
                <w:rFonts w:ascii="Times New Roman" w:eastAsia="Times New Roman" w:hAnsi="Times New Roman" w:cs="Times New Roman"/>
                <w:sz w:val="24"/>
                <w:szCs w:val="24"/>
                <w:lang w:val="el-GR" w:eastAsia="el-GR"/>
              </w:rPr>
            </w:pPr>
            <w:r w:rsidRPr="0006190F">
              <w:rPr>
                <w:rFonts w:ascii="Times New Roman" w:hAnsi="Times New Roman" w:cs="Times New Roman"/>
                <w:spacing w:val="-1"/>
                <w:sz w:val="24"/>
                <w:szCs w:val="24"/>
                <w:lang w:val="el-GR"/>
              </w:rPr>
              <w:t>Ειδικευόμενος</w:t>
            </w:r>
            <w:r w:rsidRPr="0006190F">
              <w:rPr>
                <w:rFonts w:ascii="Times New Roman" w:hAnsi="Times New Roman" w:cs="Times New Roman"/>
                <w:spacing w:val="59"/>
                <w:sz w:val="24"/>
                <w:szCs w:val="24"/>
                <w:lang w:val="el-GR"/>
              </w:rPr>
              <w:t xml:space="preserve"> </w:t>
            </w:r>
            <w:r w:rsidRPr="0006190F">
              <w:rPr>
                <w:rFonts w:ascii="Times New Roman" w:hAnsi="Times New Roman" w:cs="Times New Roman"/>
                <w:spacing w:val="-1"/>
                <w:sz w:val="24"/>
                <w:szCs w:val="24"/>
                <w:lang w:val="el-GR"/>
              </w:rPr>
              <w:t>ιατρός</w:t>
            </w:r>
            <w:r w:rsidRPr="0006190F">
              <w:rPr>
                <w:rFonts w:ascii="Times New Roman" w:hAnsi="Times New Roman" w:cs="Times New Roman"/>
                <w:spacing w:val="59"/>
                <w:sz w:val="24"/>
                <w:szCs w:val="24"/>
                <w:lang w:val="el-GR"/>
              </w:rPr>
              <w:t xml:space="preserve"> </w:t>
            </w:r>
            <w:r w:rsidRPr="0006190F">
              <w:rPr>
                <w:rFonts w:ascii="Times New Roman" w:hAnsi="Times New Roman" w:cs="Times New Roman"/>
                <w:spacing w:val="-1"/>
                <w:sz w:val="24"/>
                <w:szCs w:val="24"/>
                <w:lang w:val="el-GR"/>
              </w:rPr>
              <w:t>στην</w:t>
            </w:r>
            <w:r w:rsidRPr="0006190F">
              <w:rPr>
                <w:rFonts w:ascii="Times New Roman" w:hAnsi="Times New Roman" w:cs="Times New Roman"/>
                <w:spacing w:val="53"/>
                <w:sz w:val="24"/>
                <w:szCs w:val="24"/>
                <w:lang w:val="el-GR"/>
              </w:rPr>
              <w:t xml:space="preserve"> </w:t>
            </w:r>
            <w:r w:rsidRPr="0006190F">
              <w:rPr>
                <w:rFonts w:ascii="Times New Roman" w:hAnsi="Times New Roman" w:cs="Times New Roman"/>
                <w:spacing w:val="-1"/>
                <w:sz w:val="24"/>
                <w:szCs w:val="24"/>
                <w:lang w:val="el-GR"/>
              </w:rPr>
              <w:t>πανεπιστημιακή</w:t>
            </w:r>
            <w:r w:rsidRPr="0006190F">
              <w:rPr>
                <w:rFonts w:ascii="Times New Roman" w:hAnsi="Times New Roman" w:cs="Times New Roman"/>
                <w:sz w:val="24"/>
                <w:szCs w:val="24"/>
                <w:lang w:val="el-GR"/>
              </w:rPr>
              <w:t xml:space="preserve"> </w:t>
            </w:r>
            <w:r w:rsidRPr="0006190F">
              <w:rPr>
                <w:rFonts w:ascii="Times New Roman" w:hAnsi="Times New Roman" w:cs="Times New Roman"/>
                <w:spacing w:val="-1"/>
                <w:sz w:val="24"/>
                <w:szCs w:val="24"/>
                <w:lang w:val="el-GR"/>
              </w:rPr>
              <w:t>καρδιολογική</w:t>
            </w:r>
            <w:r w:rsidRPr="0006190F">
              <w:rPr>
                <w:rFonts w:ascii="Times New Roman" w:hAnsi="Times New Roman" w:cs="Times New Roman"/>
                <w:sz w:val="24"/>
                <w:szCs w:val="24"/>
                <w:lang w:val="el-GR"/>
              </w:rPr>
              <w:t xml:space="preserve"> </w:t>
            </w:r>
            <w:r w:rsidRPr="0006190F">
              <w:rPr>
                <w:rFonts w:ascii="Times New Roman" w:hAnsi="Times New Roman" w:cs="Times New Roman"/>
                <w:spacing w:val="-1"/>
                <w:sz w:val="24"/>
                <w:szCs w:val="24"/>
                <w:lang w:val="el-GR"/>
              </w:rPr>
              <w:t>κλινική</w:t>
            </w:r>
            <w:r w:rsidRPr="0006190F">
              <w:rPr>
                <w:rFonts w:ascii="Times New Roman" w:hAnsi="Times New Roman" w:cs="Times New Roman"/>
                <w:sz w:val="24"/>
                <w:szCs w:val="24"/>
                <w:lang w:val="el-GR"/>
              </w:rPr>
              <w:t xml:space="preserve"> </w:t>
            </w:r>
            <w:r w:rsidRPr="0006190F">
              <w:rPr>
                <w:rFonts w:ascii="Times New Roman" w:hAnsi="Times New Roman" w:cs="Times New Roman"/>
                <w:spacing w:val="-1"/>
                <w:sz w:val="24"/>
                <w:szCs w:val="24"/>
                <w:lang w:val="el-GR"/>
              </w:rPr>
              <w:t>του</w:t>
            </w:r>
            <w:r w:rsidRPr="0006190F">
              <w:rPr>
                <w:rFonts w:ascii="Times New Roman" w:hAnsi="Times New Roman" w:cs="Times New Roman"/>
                <w:sz w:val="24"/>
                <w:szCs w:val="24"/>
                <w:lang w:val="el-GR"/>
              </w:rPr>
              <w:t xml:space="preserve"> </w:t>
            </w:r>
            <w:r w:rsidRPr="0006190F">
              <w:rPr>
                <w:rFonts w:ascii="Times New Roman" w:hAnsi="Times New Roman" w:cs="Times New Roman"/>
                <w:spacing w:val="-1"/>
                <w:sz w:val="24"/>
                <w:szCs w:val="24"/>
                <w:lang w:val="el-GR"/>
              </w:rPr>
              <w:t>πανεπιστημιακού</w:t>
            </w:r>
            <w:r w:rsidRPr="0006190F">
              <w:rPr>
                <w:rFonts w:ascii="Times New Roman" w:hAnsi="Times New Roman" w:cs="Times New Roman"/>
                <w:sz w:val="24"/>
                <w:szCs w:val="24"/>
                <w:lang w:val="el-GR"/>
              </w:rPr>
              <w:t xml:space="preserve"> </w:t>
            </w:r>
            <w:r w:rsidRPr="0006190F">
              <w:rPr>
                <w:rFonts w:ascii="Times New Roman" w:hAnsi="Times New Roman" w:cs="Times New Roman"/>
                <w:spacing w:val="-1"/>
                <w:sz w:val="24"/>
                <w:szCs w:val="24"/>
                <w:lang w:val="el-GR"/>
              </w:rPr>
              <w:t>νοσοκομείου</w:t>
            </w:r>
            <w:r w:rsidRPr="0006190F">
              <w:rPr>
                <w:rFonts w:ascii="Times New Roman" w:hAnsi="Times New Roman" w:cs="Times New Roman"/>
                <w:sz w:val="24"/>
                <w:szCs w:val="24"/>
                <w:lang w:val="el-GR"/>
              </w:rPr>
              <w:t xml:space="preserve">   </w:t>
            </w:r>
            <w:r w:rsidRPr="0006190F">
              <w:rPr>
                <w:rFonts w:ascii="Times New Roman" w:hAnsi="Times New Roman" w:cs="Times New Roman"/>
                <w:spacing w:val="-1"/>
                <w:sz w:val="24"/>
                <w:szCs w:val="24"/>
                <w:lang w:val="el-GR"/>
              </w:rPr>
              <w:t>Πατρών</w:t>
            </w:r>
          </w:p>
        </w:tc>
      </w:tr>
      <w:tr w:rsidR="0006190F" w:rsidRPr="00025C7D" w14:paraId="061F4BBC" w14:textId="77777777" w:rsidTr="004A589F">
        <w:tc>
          <w:tcPr>
            <w:tcW w:w="993" w:type="dxa"/>
          </w:tcPr>
          <w:p w14:paraId="6542ED2B" w14:textId="77777777" w:rsidR="0006190F" w:rsidRPr="0006190F" w:rsidRDefault="0006190F" w:rsidP="000764B6">
            <w:pPr>
              <w:tabs>
                <w:tab w:val="center" w:pos="4153"/>
                <w:tab w:val="right" w:pos="8306"/>
              </w:tabs>
              <w:rPr>
                <w:rFonts w:ascii="Times New Roman" w:eastAsia="Times New Roman" w:hAnsi="Times New Roman" w:cs="Times New Roman"/>
                <w:sz w:val="24"/>
                <w:szCs w:val="24"/>
                <w:lang w:val="el-GR" w:eastAsia="el-GR"/>
              </w:rPr>
            </w:pPr>
          </w:p>
        </w:tc>
        <w:tc>
          <w:tcPr>
            <w:tcW w:w="2444" w:type="dxa"/>
            <w:gridSpan w:val="3"/>
          </w:tcPr>
          <w:p w14:paraId="539170F9" w14:textId="77777777" w:rsidR="0006190F" w:rsidRPr="00A03F7E" w:rsidRDefault="0006190F" w:rsidP="000764B6">
            <w:pPr>
              <w:spacing w:before="10"/>
              <w:rPr>
                <w:rFonts w:ascii="Times New Roman" w:eastAsia="Times New Roman" w:hAnsi="Times New Roman" w:cs="Times New Roman"/>
                <w:b/>
                <w:sz w:val="23"/>
                <w:szCs w:val="23"/>
                <w:lang w:val="el-GR"/>
              </w:rPr>
            </w:pPr>
          </w:p>
          <w:p w14:paraId="0DA7DEF2" w14:textId="77777777" w:rsidR="0006190F" w:rsidRPr="00A03F7E" w:rsidRDefault="0006190F" w:rsidP="000764B6">
            <w:pPr>
              <w:tabs>
                <w:tab w:val="center" w:pos="4153"/>
                <w:tab w:val="right" w:pos="8306"/>
              </w:tabs>
              <w:rPr>
                <w:rFonts w:ascii="Times New Roman" w:eastAsia="Times New Roman" w:hAnsi="Times New Roman" w:cs="Times New Roman"/>
                <w:b/>
                <w:sz w:val="24"/>
                <w:szCs w:val="24"/>
                <w:lang w:val="el-GR" w:eastAsia="el-GR"/>
              </w:rPr>
            </w:pPr>
          </w:p>
        </w:tc>
        <w:tc>
          <w:tcPr>
            <w:tcW w:w="2362" w:type="dxa"/>
          </w:tcPr>
          <w:p w14:paraId="7C209F42" w14:textId="77777777" w:rsidR="0006190F" w:rsidRPr="0006190F" w:rsidRDefault="0006190F" w:rsidP="000764B6">
            <w:pPr>
              <w:tabs>
                <w:tab w:val="center" w:pos="4153"/>
                <w:tab w:val="right" w:pos="8306"/>
              </w:tabs>
              <w:rPr>
                <w:rFonts w:ascii="Times New Roman" w:eastAsia="Times New Roman" w:hAnsi="Times New Roman" w:cs="Times New Roman"/>
                <w:sz w:val="24"/>
                <w:szCs w:val="24"/>
                <w:lang w:val="el-GR" w:eastAsia="el-GR"/>
              </w:rPr>
            </w:pPr>
            <w:r w:rsidRPr="0006190F">
              <w:rPr>
                <w:rFonts w:ascii="Times New Roman" w:hAnsi="Times New Roman" w:cs="Times New Roman"/>
                <w:b/>
                <w:spacing w:val="-1"/>
                <w:sz w:val="24"/>
                <w:szCs w:val="24"/>
                <w:lang w:val="el-GR"/>
              </w:rPr>
              <w:t>26/06/07</w:t>
            </w:r>
            <w:r w:rsidRPr="0006190F">
              <w:rPr>
                <w:rFonts w:ascii="Times New Roman" w:hAnsi="Times New Roman" w:cs="Times New Roman"/>
                <w:b/>
                <w:spacing w:val="10"/>
                <w:sz w:val="24"/>
                <w:szCs w:val="24"/>
                <w:lang w:val="el-GR"/>
              </w:rPr>
              <w:t xml:space="preserve"> -</w:t>
            </w:r>
            <w:r w:rsidRPr="0006190F">
              <w:rPr>
                <w:rFonts w:ascii="Times New Roman" w:hAnsi="Times New Roman" w:cs="Times New Roman"/>
                <w:b/>
                <w:sz w:val="24"/>
                <w:szCs w:val="24"/>
                <w:lang w:val="el-GR"/>
              </w:rPr>
              <w:t>25/06/08</w:t>
            </w:r>
          </w:p>
        </w:tc>
        <w:tc>
          <w:tcPr>
            <w:tcW w:w="3591" w:type="dxa"/>
          </w:tcPr>
          <w:p w14:paraId="0A8AB3C5" w14:textId="77777777" w:rsidR="0006190F" w:rsidRPr="0006190F" w:rsidRDefault="0006190F" w:rsidP="000764B6">
            <w:pPr>
              <w:tabs>
                <w:tab w:val="center" w:pos="4153"/>
                <w:tab w:val="right" w:pos="8306"/>
              </w:tabs>
              <w:rPr>
                <w:rFonts w:ascii="Times New Roman" w:eastAsia="Times New Roman" w:hAnsi="Times New Roman" w:cs="Times New Roman"/>
                <w:sz w:val="24"/>
                <w:szCs w:val="24"/>
                <w:lang w:val="el-GR" w:eastAsia="el-GR"/>
              </w:rPr>
            </w:pPr>
            <w:r>
              <w:rPr>
                <w:rFonts w:ascii="Times New Roman" w:hAnsi="Times New Roman" w:cs="Times New Roman"/>
                <w:spacing w:val="-1"/>
                <w:sz w:val="24"/>
                <w:szCs w:val="24"/>
                <w:lang w:val="el-GR"/>
              </w:rPr>
              <w:t>Ε</w:t>
            </w:r>
            <w:r w:rsidRPr="0006190F">
              <w:rPr>
                <w:rFonts w:ascii="Times New Roman" w:hAnsi="Times New Roman" w:cs="Times New Roman"/>
                <w:spacing w:val="-1"/>
                <w:sz w:val="24"/>
                <w:szCs w:val="24"/>
                <w:lang w:val="el-GR"/>
              </w:rPr>
              <w:t>πικουρικός</w:t>
            </w:r>
            <w:r w:rsidRPr="0006190F">
              <w:rPr>
                <w:rFonts w:ascii="Times New Roman" w:hAnsi="Times New Roman" w:cs="Times New Roman"/>
                <w:spacing w:val="10"/>
                <w:sz w:val="24"/>
                <w:szCs w:val="24"/>
                <w:lang w:val="el-GR"/>
              </w:rPr>
              <w:t xml:space="preserve"> Ε</w:t>
            </w:r>
            <w:r w:rsidRPr="0006190F">
              <w:rPr>
                <w:rFonts w:ascii="Times New Roman" w:hAnsi="Times New Roman" w:cs="Times New Roman"/>
                <w:spacing w:val="-1"/>
                <w:sz w:val="24"/>
                <w:szCs w:val="24"/>
                <w:lang w:val="el-GR"/>
              </w:rPr>
              <w:t>πιμελητής</w:t>
            </w:r>
            <w:r w:rsidRPr="0006190F">
              <w:rPr>
                <w:rFonts w:ascii="Times New Roman" w:hAnsi="Times New Roman" w:cs="Times New Roman"/>
                <w:spacing w:val="10"/>
                <w:sz w:val="24"/>
                <w:szCs w:val="24"/>
                <w:lang w:val="el-GR"/>
              </w:rPr>
              <w:t xml:space="preserve"> </w:t>
            </w:r>
            <w:r w:rsidRPr="0006190F">
              <w:rPr>
                <w:rFonts w:ascii="Times New Roman" w:hAnsi="Times New Roman" w:cs="Times New Roman"/>
                <w:sz w:val="24"/>
                <w:szCs w:val="24"/>
                <w:lang w:val="el-GR"/>
              </w:rPr>
              <w:t>στην</w:t>
            </w:r>
            <w:r w:rsidRPr="0006190F">
              <w:rPr>
                <w:rFonts w:ascii="Times New Roman" w:hAnsi="Times New Roman" w:cs="Times New Roman"/>
                <w:spacing w:val="61"/>
                <w:sz w:val="24"/>
                <w:szCs w:val="24"/>
                <w:lang w:val="el-GR"/>
              </w:rPr>
              <w:t xml:space="preserve"> </w:t>
            </w:r>
            <w:r w:rsidRPr="0006190F">
              <w:rPr>
                <w:rFonts w:ascii="Times New Roman" w:hAnsi="Times New Roman" w:cs="Times New Roman"/>
                <w:spacing w:val="-1"/>
                <w:sz w:val="24"/>
                <w:szCs w:val="24"/>
                <w:lang w:val="el-GR"/>
              </w:rPr>
              <w:t>καρδιολογική</w:t>
            </w:r>
            <w:r w:rsidRPr="0006190F">
              <w:rPr>
                <w:rFonts w:ascii="Times New Roman" w:hAnsi="Times New Roman" w:cs="Times New Roman"/>
                <w:sz w:val="24"/>
                <w:szCs w:val="24"/>
                <w:lang w:val="el-GR"/>
              </w:rPr>
              <w:t xml:space="preserve"> </w:t>
            </w:r>
            <w:r w:rsidRPr="0006190F">
              <w:rPr>
                <w:rFonts w:ascii="Times New Roman" w:hAnsi="Times New Roman" w:cs="Times New Roman"/>
                <w:spacing w:val="-1"/>
                <w:sz w:val="24"/>
                <w:szCs w:val="24"/>
                <w:lang w:val="el-GR"/>
              </w:rPr>
              <w:t>κλινική</w:t>
            </w:r>
            <w:r w:rsidRPr="0006190F">
              <w:rPr>
                <w:rFonts w:ascii="Times New Roman" w:hAnsi="Times New Roman" w:cs="Times New Roman"/>
                <w:sz w:val="24"/>
                <w:szCs w:val="24"/>
                <w:lang w:val="el-GR"/>
              </w:rPr>
              <w:t xml:space="preserve"> </w:t>
            </w:r>
            <w:r w:rsidRPr="0006190F">
              <w:rPr>
                <w:rFonts w:ascii="Times New Roman" w:hAnsi="Times New Roman" w:cs="Times New Roman"/>
                <w:spacing w:val="-1"/>
                <w:sz w:val="24"/>
                <w:szCs w:val="24"/>
                <w:lang w:val="el-GR"/>
              </w:rPr>
              <w:t>του</w:t>
            </w:r>
            <w:r w:rsidRPr="0006190F">
              <w:rPr>
                <w:rFonts w:ascii="Times New Roman" w:hAnsi="Times New Roman" w:cs="Times New Roman"/>
                <w:sz w:val="24"/>
                <w:szCs w:val="24"/>
                <w:lang w:val="el-GR"/>
              </w:rPr>
              <w:t xml:space="preserve"> </w:t>
            </w:r>
            <w:r w:rsidRPr="0006190F">
              <w:rPr>
                <w:rFonts w:ascii="Times New Roman" w:hAnsi="Times New Roman" w:cs="Times New Roman"/>
                <w:spacing w:val="-1"/>
                <w:sz w:val="24"/>
                <w:szCs w:val="24"/>
                <w:lang w:val="el-GR"/>
              </w:rPr>
              <w:t>πανεπιστημιακού</w:t>
            </w:r>
            <w:r w:rsidRPr="0006190F">
              <w:rPr>
                <w:rFonts w:ascii="Times New Roman" w:hAnsi="Times New Roman" w:cs="Times New Roman"/>
                <w:sz w:val="24"/>
                <w:szCs w:val="24"/>
                <w:lang w:val="el-GR"/>
              </w:rPr>
              <w:t xml:space="preserve"> </w:t>
            </w:r>
            <w:r w:rsidRPr="0006190F">
              <w:rPr>
                <w:rFonts w:ascii="Times New Roman" w:hAnsi="Times New Roman" w:cs="Times New Roman"/>
                <w:spacing w:val="-1"/>
                <w:sz w:val="24"/>
                <w:szCs w:val="24"/>
                <w:lang w:val="el-GR"/>
              </w:rPr>
              <w:t>νοσοκομείου</w:t>
            </w:r>
            <w:r w:rsidRPr="0006190F">
              <w:rPr>
                <w:rFonts w:ascii="Times New Roman" w:hAnsi="Times New Roman" w:cs="Times New Roman"/>
                <w:sz w:val="24"/>
                <w:szCs w:val="24"/>
                <w:lang w:val="el-GR"/>
              </w:rPr>
              <w:t xml:space="preserve"> </w:t>
            </w:r>
            <w:r w:rsidRPr="0006190F">
              <w:rPr>
                <w:rFonts w:ascii="Times New Roman" w:hAnsi="Times New Roman" w:cs="Times New Roman"/>
                <w:spacing w:val="-1"/>
                <w:sz w:val="24"/>
                <w:szCs w:val="24"/>
                <w:lang w:val="el-GR"/>
              </w:rPr>
              <w:t>Πατρών</w:t>
            </w:r>
          </w:p>
        </w:tc>
      </w:tr>
      <w:tr w:rsidR="0006190F" w:rsidRPr="00025C7D" w14:paraId="5A63827B" w14:textId="77777777" w:rsidTr="004A589F">
        <w:tc>
          <w:tcPr>
            <w:tcW w:w="993" w:type="dxa"/>
          </w:tcPr>
          <w:p w14:paraId="79A9237D" w14:textId="77777777" w:rsidR="0006190F" w:rsidRPr="0006190F" w:rsidRDefault="0006190F" w:rsidP="000764B6">
            <w:pPr>
              <w:tabs>
                <w:tab w:val="center" w:pos="4153"/>
                <w:tab w:val="right" w:pos="8306"/>
              </w:tabs>
              <w:rPr>
                <w:rFonts w:ascii="Times New Roman" w:eastAsia="Times New Roman" w:hAnsi="Times New Roman" w:cs="Times New Roman"/>
                <w:sz w:val="24"/>
                <w:szCs w:val="24"/>
                <w:lang w:val="el-GR" w:eastAsia="el-GR"/>
              </w:rPr>
            </w:pPr>
          </w:p>
        </w:tc>
        <w:tc>
          <w:tcPr>
            <w:tcW w:w="2444" w:type="dxa"/>
            <w:gridSpan w:val="3"/>
          </w:tcPr>
          <w:p w14:paraId="68C37B74" w14:textId="77777777" w:rsidR="0006190F" w:rsidRPr="00A03F7E" w:rsidRDefault="0006190F" w:rsidP="000764B6">
            <w:pPr>
              <w:tabs>
                <w:tab w:val="center" w:pos="4153"/>
                <w:tab w:val="right" w:pos="8306"/>
              </w:tabs>
              <w:rPr>
                <w:rFonts w:ascii="Times New Roman" w:eastAsia="Times New Roman" w:hAnsi="Times New Roman" w:cs="Times New Roman"/>
                <w:b/>
                <w:sz w:val="24"/>
                <w:szCs w:val="24"/>
                <w:lang w:val="el-GR" w:eastAsia="el-GR"/>
              </w:rPr>
            </w:pPr>
          </w:p>
        </w:tc>
        <w:tc>
          <w:tcPr>
            <w:tcW w:w="2362" w:type="dxa"/>
          </w:tcPr>
          <w:p w14:paraId="2E63F386" w14:textId="77777777" w:rsidR="0006190F" w:rsidRPr="0006190F" w:rsidRDefault="0006190F" w:rsidP="000764B6">
            <w:pPr>
              <w:tabs>
                <w:tab w:val="center" w:pos="4153"/>
                <w:tab w:val="right" w:pos="8306"/>
              </w:tabs>
              <w:rPr>
                <w:rFonts w:ascii="Times New Roman" w:eastAsia="Times New Roman" w:hAnsi="Times New Roman" w:cs="Times New Roman"/>
                <w:b/>
                <w:sz w:val="24"/>
                <w:szCs w:val="24"/>
                <w:lang w:val="el-GR" w:eastAsia="el-GR"/>
              </w:rPr>
            </w:pPr>
            <w:r w:rsidRPr="0006190F">
              <w:rPr>
                <w:rFonts w:ascii="Times New Roman" w:eastAsia="Times New Roman" w:hAnsi="Times New Roman" w:cs="Times New Roman"/>
                <w:b/>
                <w:sz w:val="24"/>
                <w:szCs w:val="24"/>
                <w:lang w:val="el-GR" w:eastAsia="el-GR"/>
              </w:rPr>
              <w:t>25/06/08 -24/09/08</w:t>
            </w:r>
          </w:p>
        </w:tc>
        <w:tc>
          <w:tcPr>
            <w:tcW w:w="3591" w:type="dxa"/>
          </w:tcPr>
          <w:p w14:paraId="4B82221D" w14:textId="77777777" w:rsidR="0006190F" w:rsidRPr="0006190F" w:rsidRDefault="0006190F" w:rsidP="000764B6">
            <w:pPr>
              <w:tabs>
                <w:tab w:val="center" w:pos="4153"/>
                <w:tab w:val="right" w:pos="8306"/>
              </w:tabs>
              <w:jc w:val="both"/>
              <w:rPr>
                <w:rFonts w:ascii="Times New Roman" w:eastAsia="Times New Roman" w:hAnsi="Times New Roman" w:cs="Times New Roman"/>
                <w:sz w:val="24"/>
                <w:szCs w:val="24"/>
                <w:lang w:val="el-GR" w:eastAsia="el-GR"/>
              </w:rPr>
            </w:pPr>
            <w:r w:rsidRPr="0006190F">
              <w:rPr>
                <w:rFonts w:ascii="Times New Roman" w:eastAsia="Times New Roman" w:hAnsi="Times New Roman" w:cs="Times New Roman"/>
                <w:sz w:val="24"/>
                <w:szCs w:val="24"/>
                <w:lang w:val="el-GR" w:eastAsia="el-GR"/>
              </w:rPr>
              <w:t>Επιμελητής επεμβατικός καρδιολόγος  -</w:t>
            </w:r>
            <w:proofErr w:type="spellStart"/>
            <w:r w:rsidRPr="0006190F">
              <w:rPr>
                <w:rFonts w:ascii="Times New Roman" w:eastAsia="Times New Roman" w:hAnsi="Times New Roman" w:cs="Times New Roman"/>
                <w:sz w:val="24"/>
                <w:szCs w:val="24"/>
                <w:lang w:val="el-GR" w:eastAsia="el-GR"/>
              </w:rPr>
              <w:t>αιμοδυναμικό</w:t>
            </w:r>
            <w:proofErr w:type="spellEnd"/>
            <w:r w:rsidRPr="0006190F">
              <w:rPr>
                <w:rFonts w:ascii="Times New Roman" w:eastAsia="Times New Roman" w:hAnsi="Times New Roman" w:cs="Times New Roman"/>
                <w:sz w:val="24"/>
                <w:szCs w:val="24"/>
                <w:lang w:val="el-GR" w:eastAsia="el-GR"/>
              </w:rPr>
              <w:t xml:space="preserve"> εργαστήριο του </w:t>
            </w:r>
            <w:proofErr w:type="spellStart"/>
            <w:r w:rsidRPr="0006190F">
              <w:rPr>
                <w:rFonts w:ascii="Times New Roman" w:eastAsia="Times New Roman" w:hAnsi="Times New Roman" w:cs="Times New Roman"/>
                <w:sz w:val="24"/>
                <w:szCs w:val="24"/>
                <w:lang w:val="el-GR" w:eastAsia="el-GR"/>
              </w:rPr>
              <w:t>Golden</w:t>
            </w:r>
            <w:proofErr w:type="spellEnd"/>
            <w:r w:rsidRPr="0006190F">
              <w:rPr>
                <w:rFonts w:ascii="Times New Roman" w:eastAsia="Times New Roman" w:hAnsi="Times New Roman" w:cs="Times New Roman"/>
                <w:sz w:val="24"/>
                <w:szCs w:val="24"/>
                <w:lang w:val="el-GR" w:eastAsia="el-GR"/>
              </w:rPr>
              <w:t xml:space="preserve"> </w:t>
            </w:r>
            <w:proofErr w:type="spellStart"/>
            <w:r w:rsidRPr="0006190F">
              <w:rPr>
                <w:rFonts w:ascii="Times New Roman" w:eastAsia="Times New Roman" w:hAnsi="Times New Roman" w:cs="Times New Roman"/>
                <w:sz w:val="24"/>
                <w:szCs w:val="24"/>
                <w:lang w:val="el-GR" w:eastAsia="el-GR"/>
              </w:rPr>
              <w:t>Jubilee</w:t>
            </w:r>
            <w:proofErr w:type="spellEnd"/>
            <w:r w:rsidRPr="0006190F">
              <w:rPr>
                <w:rFonts w:ascii="Times New Roman" w:eastAsia="Times New Roman" w:hAnsi="Times New Roman" w:cs="Times New Roman"/>
                <w:sz w:val="24"/>
                <w:szCs w:val="24"/>
                <w:lang w:val="el-GR" w:eastAsia="el-GR"/>
              </w:rPr>
              <w:t xml:space="preserve"> νοσοκομείου της </w:t>
            </w:r>
            <w:proofErr w:type="spellStart"/>
            <w:r w:rsidRPr="0006190F">
              <w:rPr>
                <w:rFonts w:ascii="Times New Roman" w:eastAsia="Times New Roman" w:hAnsi="Times New Roman" w:cs="Times New Roman"/>
                <w:sz w:val="24"/>
                <w:szCs w:val="24"/>
                <w:lang w:val="el-GR" w:eastAsia="el-GR"/>
              </w:rPr>
              <w:t>Γλασκώβης</w:t>
            </w:r>
            <w:proofErr w:type="spellEnd"/>
            <w:r w:rsidRPr="0006190F">
              <w:rPr>
                <w:rFonts w:ascii="Times New Roman" w:eastAsia="Times New Roman" w:hAnsi="Times New Roman" w:cs="Times New Roman"/>
                <w:sz w:val="24"/>
                <w:szCs w:val="24"/>
                <w:lang w:val="el-GR" w:eastAsia="el-GR"/>
              </w:rPr>
              <w:t xml:space="preserve">-Σκωτία ως </w:t>
            </w:r>
          </w:p>
        </w:tc>
      </w:tr>
      <w:tr w:rsidR="0006190F" w:rsidRPr="00025C7D" w14:paraId="58C6A93B" w14:textId="77777777" w:rsidTr="004A589F">
        <w:tc>
          <w:tcPr>
            <w:tcW w:w="993" w:type="dxa"/>
          </w:tcPr>
          <w:p w14:paraId="3691A19E" w14:textId="77777777" w:rsidR="0006190F" w:rsidRPr="0006190F" w:rsidRDefault="0006190F" w:rsidP="000764B6">
            <w:pPr>
              <w:tabs>
                <w:tab w:val="center" w:pos="4153"/>
                <w:tab w:val="right" w:pos="8306"/>
              </w:tabs>
              <w:rPr>
                <w:rFonts w:ascii="Times New Roman" w:eastAsia="Times New Roman" w:hAnsi="Times New Roman" w:cs="Times New Roman"/>
                <w:sz w:val="24"/>
                <w:szCs w:val="24"/>
                <w:lang w:val="el-GR" w:eastAsia="el-GR"/>
              </w:rPr>
            </w:pPr>
          </w:p>
        </w:tc>
        <w:tc>
          <w:tcPr>
            <w:tcW w:w="2444" w:type="dxa"/>
            <w:gridSpan w:val="3"/>
          </w:tcPr>
          <w:p w14:paraId="0BF20AAF" w14:textId="77777777" w:rsidR="0006190F" w:rsidRPr="00A03F7E" w:rsidRDefault="0006190F" w:rsidP="000764B6">
            <w:pPr>
              <w:rPr>
                <w:rFonts w:ascii="Times New Roman" w:eastAsia="Times New Roman" w:hAnsi="Times New Roman" w:cs="Times New Roman"/>
                <w:b/>
                <w:sz w:val="24"/>
                <w:szCs w:val="24"/>
                <w:lang w:val="el-GR"/>
              </w:rPr>
            </w:pPr>
          </w:p>
          <w:p w14:paraId="5F909EB5" w14:textId="77777777" w:rsidR="0006190F" w:rsidRPr="00A03F7E" w:rsidRDefault="0006190F" w:rsidP="000764B6">
            <w:pPr>
              <w:pStyle w:val="a3"/>
              <w:ind w:left="120" w:right="118"/>
              <w:jc w:val="both"/>
              <w:rPr>
                <w:rFonts w:cs="Times New Roman"/>
                <w:b/>
                <w:color w:val="FF0000"/>
                <w:lang w:val="el-GR" w:eastAsia="el-GR"/>
              </w:rPr>
            </w:pPr>
          </w:p>
        </w:tc>
        <w:tc>
          <w:tcPr>
            <w:tcW w:w="2362" w:type="dxa"/>
          </w:tcPr>
          <w:p w14:paraId="4A257C5D" w14:textId="77777777" w:rsidR="0006190F" w:rsidRPr="0006190F" w:rsidRDefault="0006190F" w:rsidP="000764B6">
            <w:pPr>
              <w:tabs>
                <w:tab w:val="center" w:pos="4153"/>
                <w:tab w:val="right" w:pos="8306"/>
              </w:tabs>
              <w:rPr>
                <w:rFonts w:ascii="Times New Roman" w:eastAsia="Times New Roman" w:hAnsi="Times New Roman" w:cs="Times New Roman"/>
                <w:color w:val="FF0000"/>
                <w:sz w:val="24"/>
                <w:szCs w:val="24"/>
                <w:lang w:val="el-GR" w:eastAsia="el-GR"/>
              </w:rPr>
            </w:pPr>
            <w:r w:rsidRPr="0006190F">
              <w:rPr>
                <w:rFonts w:ascii="Times New Roman" w:hAnsi="Times New Roman" w:cs="Times New Roman"/>
                <w:b/>
                <w:sz w:val="24"/>
                <w:szCs w:val="24"/>
                <w:lang w:val="el-GR"/>
              </w:rPr>
              <w:t>06/10/2008</w:t>
            </w:r>
            <w:r>
              <w:rPr>
                <w:rFonts w:ascii="Times New Roman" w:hAnsi="Times New Roman" w:cs="Times New Roman"/>
                <w:b/>
                <w:spacing w:val="13"/>
                <w:sz w:val="24"/>
                <w:szCs w:val="24"/>
                <w:lang w:val="el-GR"/>
              </w:rPr>
              <w:t xml:space="preserve"> -</w:t>
            </w:r>
            <w:r w:rsidRPr="0006190F">
              <w:rPr>
                <w:rFonts w:ascii="Times New Roman" w:hAnsi="Times New Roman" w:cs="Times New Roman"/>
                <w:b/>
                <w:sz w:val="24"/>
                <w:szCs w:val="24"/>
                <w:lang w:val="el-GR"/>
              </w:rPr>
              <w:t>23/07/09</w:t>
            </w:r>
          </w:p>
        </w:tc>
        <w:tc>
          <w:tcPr>
            <w:tcW w:w="3591" w:type="dxa"/>
          </w:tcPr>
          <w:p w14:paraId="1B20EA3B" w14:textId="77777777" w:rsidR="0006190F" w:rsidRPr="0006190F" w:rsidRDefault="0006190F" w:rsidP="000764B6">
            <w:pPr>
              <w:tabs>
                <w:tab w:val="center" w:pos="4153"/>
                <w:tab w:val="right" w:pos="8306"/>
              </w:tabs>
              <w:rPr>
                <w:rFonts w:ascii="Times New Roman" w:eastAsia="Times New Roman" w:hAnsi="Times New Roman" w:cs="Times New Roman"/>
                <w:color w:val="FF0000"/>
                <w:sz w:val="24"/>
                <w:szCs w:val="24"/>
                <w:lang w:val="el-GR" w:eastAsia="el-GR"/>
              </w:rPr>
            </w:pPr>
            <w:r w:rsidRPr="0006190F">
              <w:rPr>
                <w:rFonts w:ascii="Times New Roman" w:hAnsi="Times New Roman" w:cs="Times New Roman"/>
                <w:sz w:val="24"/>
                <w:szCs w:val="24"/>
                <w:lang w:val="el-GR"/>
              </w:rPr>
              <w:t>Επικουρικός</w:t>
            </w:r>
            <w:r w:rsidRPr="0006190F">
              <w:rPr>
                <w:rFonts w:ascii="Times New Roman" w:hAnsi="Times New Roman" w:cs="Times New Roman"/>
                <w:spacing w:val="12"/>
                <w:sz w:val="24"/>
                <w:szCs w:val="24"/>
                <w:lang w:val="el-GR"/>
              </w:rPr>
              <w:t xml:space="preserve"> </w:t>
            </w:r>
            <w:r w:rsidRPr="0006190F">
              <w:rPr>
                <w:rFonts w:ascii="Times New Roman" w:hAnsi="Times New Roman" w:cs="Times New Roman"/>
                <w:spacing w:val="-1"/>
                <w:sz w:val="24"/>
                <w:szCs w:val="24"/>
                <w:lang w:val="el-GR"/>
              </w:rPr>
              <w:t>επιμελητής</w:t>
            </w:r>
            <w:r w:rsidRPr="0006190F">
              <w:rPr>
                <w:rFonts w:ascii="Times New Roman" w:hAnsi="Times New Roman" w:cs="Times New Roman"/>
                <w:spacing w:val="12"/>
                <w:sz w:val="24"/>
                <w:szCs w:val="24"/>
                <w:lang w:val="el-GR"/>
              </w:rPr>
              <w:t xml:space="preserve"> </w:t>
            </w:r>
            <w:r w:rsidRPr="0006190F">
              <w:rPr>
                <w:rFonts w:ascii="Times New Roman" w:hAnsi="Times New Roman" w:cs="Times New Roman"/>
                <w:spacing w:val="-1"/>
                <w:sz w:val="24"/>
                <w:szCs w:val="24"/>
                <w:lang w:val="el-GR"/>
              </w:rPr>
              <w:t>στην</w:t>
            </w:r>
            <w:r w:rsidRPr="0006190F">
              <w:rPr>
                <w:rFonts w:ascii="Times New Roman" w:hAnsi="Times New Roman" w:cs="Times New Roman"/>
                <w:spacing w:val="43"/>
                <w:sz w:val="24"/>
                <w:szCs w:val="24"/>
                <w:lang w:val="el-GR"/>
              </w:rPr>
              <w:t xml:space="preserve"> </w:t>
            </w:r>
            <w:r w:rsidRPr="0006190F">
              <w:rPr>
                <w:rFonts w:ascii="Times New Roman" w:hAnsi="Times New Roman" w:cs="Times New Roman"/>
                <w:spacing w:val="-1"/>
                <w:sz w:val="24"/>
                <w:szCs w:val="24"/>
                <w:lang w:val="el-GR"/>
              </w:rPr>
              <w:t>καρδιολογική</w:t>
            </w:r>
            <w:r w:rsidRPr="0006190F">
              <w:rPr>
                <w:rFonts w:ascii="Times New Roman" w:hAnsi="Times New Roman" w:cs="Times New Roman"/>
                <w:sz w:val="24"/>
                <w:szCs w:val="24"/>
                <w:lang w:val="el-GR"/>
              </w:rPr>
              <w:t xml:space="preserve"> </w:t>
            </w:r>
            <w:r w:rsidRPr="0006190F">
              <w:rPr>
                <w:rFonts w:ascii="Times New Roman" w:hAnsi="Times New Roman" w:cs="Times New Roman"/>
                <w:spacing w:val="-1"/>
                <w:sz w:val="24"/>
                <w:szCs w:val="24"/>
                <w:lang w:val="el-GR"/>
              </w:rPr>
              <w:t>κλινική</w:t>
            </w:r>
            <w:r w:rsidRPr="0006190F">
              <w:rPr>
                <w:rFonts w:ascii="Times New Roman" w:hAnsi="Times New Roman" w:cs="Times New Roman"/>
                <w:sz w:val="24"/>
                <w:szCs w:val="24"/>
                <w:lang w:val="el-GR"/>
              </w:rPr>
              <w:t xml:space="preserve"> </w:t>
            </w:r>
            <w:r w:rsidRPr="0006190F">
              <w:rPr>
                <w:rFonts w:ascii="Times New Roman" w:hAnsi="Times New Roman" w:cs="Times New Roman"/>
                <w:spacing w:val="-1"/>
                <w:sz w:val="24"/>
                <w:szCs w:val="24"/>
                <w:lang w:val="el-GR"/>
              </w:rPr>
              <w:t>του</w:t>
            </w:r>
            <w:r w:rsidRPr="0006190F">
              <w:rPr>
                <w:rFonts w:ascii="Times New Roman" w:hAnsi="Times New Roman" w:cs="Times New Roman"/>
                <w:sz w:val="24"/>
                <w:szCs w:val="24"/>
                <w:lang w:val="el-GR"/>
              </w:rPr>
              <w:t xml:space="preserve"> </w:t>
            </w:r>
            <w:r w:rsidRPr="0006190F">
              <w:rPr>
                <w:rFonts w:ascii="Times New Roman" w:hAnsi="Times New Roman" w:cs="Times New Roman"/>
                <w:spacing w:val="-1"/>
                <w:sz w:val="24"/>
                <w:szCs w:val="24"/>
                <w:lang w:val="el-GR"/>
              </w:rPr>
              <w:t>πανεπιστημιακού</w:t>
            </w:r>
            <w:r w:rsidRPr="0006190F">
              <w:rPr>
                <w:rFonts w:ascii="Times New Roman" w:hAnsi="Times New Roman" w:cs="Times New Roman"/>
                <w:sz w:val="24"/>
                <w:szCs w:val="24"/>
                <w:lang w:val="el-GR"/>
              </w:rPr>
              <w:t xml:space="preserve"> </w:t>
            </w:r>
            <w:r w:rsidRPr="0006190F">
              <w:rPr>
                <w:rFonts w:ascii="Times New Roman" w:hAnsi="Times New Roman" w:cs="Times New Roman"/>
                <w:spacing w:val="-1"/>
                <w:sz w:val="24"/>
                <w:szCs w:val="24"/>
                <w:lang w:val="el-GR"/>
              </w:rPr>
              <w:t>νοσοκομείου</w:t>
            </w:r>
            <w:r w:rsidRPr="0006190F">
              <w:rPr>
                <w:rFonts w:ascii="Times New Roman" w:hAnsi="Times New Roman" w:cs="Times New Roman"/>
                <w:sz w:val="24"/>
                <w:szCs w:val="24"/>
                <w:lang w:val="el-GR"/>
              </w:rPr>
              <w:t xml:space="preserve">  </w:t>
            </w:r>
            <w:r w:rsidRPr="0006190F">
              <w:rPr>
                <w:rFonts w:ascii="Times New Roman" w:hAnsi="Times New Roman" w:cs="Times New Roman"/>
                <w:spacing w:val="-1"/>
                <w:sz w:val="24"/>
                <w:szCs w:val="24"/>
                <w:lang w:val="el-GR"/>
              </w:rPr>
              <w:t>Πατρών</w:t>
            </w:r>
          </w:p>
        </w:tc>
      </w:tr>
      <w:tr w:rsidR="0006190F" w:rsidRPr="00025C7D" w14:paraId="33044F59" w14:textId="77777777" w:rsidTr="004A589F">
        <w:tc>
          <w:tcPr>
            <w:tcW w:w="993" w:type="dxa"/>
          </w:tcPr>
          <w:p w14:paraId="5857276E" w14:textId="77777777" w:rsidR="0006190F" w:rsidRPr="0006190F" w:rsidRDefault="0006190F" w:rsidP="000764B6">
            <w:pPr>
              <w:tabs>
                <w:tab w:val="center" w:pos="4153"/>
                <w:tab w:val="right" w:pos="8306"/>
              </w:tabs>
              <w:rPr>
                <w:rFonts w:ascii="Times New Roman" w:eastAsia="Times New Roman" w:hAnsi="Times New Roman" w:cs="Times New Roman"/>
                <w:sz w:val="24"/>
                <w:szCs w:val="24"/>
                <w:lang w:val="el-GR" w:eastAsia="el-GR"/>
              </w:rPr>
            </w:pPr>
          </w:p>
        </w:tc>
        <w:tc>
          <w:tcPr>
            <w:tcW w:w="2444" w:type="dxa"/>
            <w:gridSpan w:val="3"/>
          </w:tcPr>
          <w:p w14:paraId="22908F7D" w14:textId="77777777" w:rsidR="0006190F" w:rsidRPr="00892F67" w:rsidRDefault="0006190F" w:rsidP="000764B6">
            <w:pPr>
              <w:rPr>
                <w:rFonts w:ascii="Times New Roman" w:eastAsia="Times New Roman" w:hAnsi="Times New Roman" w:cs="Times New Roman"/>
                <w:b/>
                <w:sz w:val="24"/>
                <w:szCs w:val="24"/>
                <w:lang w:val="el-GR"/>
              </w:rPr>
            </w:pPr>
          </w:p>
        </w:tc>
        <w:tc>
          <w:tcPr>
            <w:tcW w:w="2362" w:type="dxa"/>
          </w:tcPr>
          <w:p w14:paraId="1EDD70CD" w14:textId="77777777" w:rsidR="0006190F" w:rsidRPr="00892F67" w:rsidRDefault="0006190F" w:rsidP="000764B6">
            <w:pPr>
              <w:tabs>
                <w:tab w:val="center" w:pos="4153"/>
                <w:tab w:val="right" w:pos="8306"/>
              </w:tabs>
              <w:rPr>
                <w:rFonts w:ascii="Times New Roman" w:hAnsi="Times New Roman" w:cs="Times New Roman"/>
                <w:b/>
                <w:sz w:val="24"/>
                <w:szCs w:val="24"/>
                <w:lang w:val="el-GR"/>
              </w:rPr>
            </w:pPr>
            <w:r w:rsidRPr="00892F67">
              <w:rPr>
                <w:rFonts w:ascii="Times New Roman" w:eastAsia="Times New Roman" w:hAnsi="Times New Roman" w:cs="Times New Roman"/>
                <w:b/>
                <w:sz w:val="24"/>
                <w:szCs w:val="24"/>
                <w:lang w:val="el-GR" w:eastAsia="el-GR"/>
              </w:rPr>
              <w:t>24/07/09 -25/06/2014</w:t>
            </w:r>
          </w:p>
        </w:tc>
        <w:tc>
          <w:tcPr>
            <w:tcW w:w="3591" w:type="dxa"/>
          </w:tcPr>
          <w:p w14:paraId="303D1967" w14:textId="77777777" w:rsidR="0006190F" w:rsidRPr="00892F67" w:rsidRDefault="0006190F" w:rsidP="000764B6">
            <w:pPr>
              <w:tabs>
                <w:tab w:val="center" w:pos="4153"/>
                <w:tab w:val="right" w:pos="8306"/>
              </w:tabs>
              <w:rPr>
                <w:rFonts w:ascii="Times New Roman" w:hAnsi="Times New Roman" w:cs="Times New Roman"/>
                <w:sz w:val="24"/>
                <w:szCs w:val="24"/>
                <w:lang w:val="el-GR"/>
              </w:rPr>
            </w:pPr>
            <w:r w:rsidRPr="00892F67">
              <w:rPr>
                <w:rFonts w:ascii="Times New Roman" w:eastAsia="Times New Roman" w:hAnsi="Times New Roman" w:cs="Times New Roman"/>
                <w:sz w:val="24"/>
                <w:szCs w:val="24"/>
                <w:lang w:val="el-GR" w:eastAsia="el-GR"/>
              </w:rPr>
              <w:t>Επιμελητής Β΄ στην καρδιολογική κλινική του πανεπιστημιακού νοσοκομείου  Πατρών</w:t>
            </w:r>
          </w:p>
        </w:tc>
      </w:tr>
      <w:tr w:rsidR="0006190F" w:rsidRPr="00025C7D" w14:paraId="1A73D633" w14:textId="77777777" w:rsidTr="004A589F">
        <w:tc>
          <w:tcPr>
            <w:tcW w:w="993" w:type="dxa"/>
          </w:tcPr>
          <w:p w14:paraId="4764D562" w14:textId="77777777" w:rsidR="0006190F" w:rsidRPr="0006190F" w:rsidRDefault="0006190F" w:rsidP="000764B6">
            <w:pPr>
              <w:tabs>
                <w:tab w:val="center" w:pos="4153"/>
                <w:tab w:val="right" w:pos="8306"/>
              </w:tabs>
              <w:rPr>
                <w:rFonts w:ascii="Times New Roman" w:eastAsia="Times New Roman" w:hAnsi="Times New Roman" w:cs="Times New Roman"/>
                <w:sz w:val="24"/>
                <w:szCs w:val="24"/>
                <w:lang w:val="el-GR" w:eastAsia="el-GR"/>
              </w:rPr>
            </w:pPr>
          </w:p>
        </w:tc>
        <w:tc>
          <w:tcPr>
            <w:tcW w:w="2444" w:type="dxa"/>
            <w:gridSpan w:val="3"/>
          </w:tcPr>
          <w:p w14:paraId="025AF875" w14:textId="77777777" w:rsidR="0006190F" w:rsidRPr="00892F67" w:rsidRDefault="0006190F" w:rsidP="000764B6">
            <w:pPr>
              <w:tabs>
                <w:tab w:val="center" w:pos="4153"/>
                <w:tab w:val="right" w:pos="8306"/>
              </w:tabs>
              <w:rPr>
                <w:rFonts w:ascii="Times New Roman" w:eastAsia="Times New Roman" w:hAnsi="Times New Roman" w:cs="Times New Roman"/>
                <w:b/>
                <w:color w:val="FF0000"/>
                <w:sz w:val="24"/>
                <w:szCs w:val="24"/>
                <w:lang w:val="el-GR" w:eastAsia="el-GR"/>
              </w:rPr>
            </w:pPr>
          </w:p>
        </w:tc>
        <w:tc>
          <w:tcPr>
            <w:tcW w:w="2362" w:type="dxa"/>
          </w:tcPr>
          <w:p w14:paraId="1DABBF1E" w14:textId="77777777" w:rsidR="00B72240" w:rsidRDefault="0006190F" w:rsidP="000764B6">
            <w:pPr>
              <w:tabs>
                <w:tab w:val="center" w:pos="4153"/>
                <w:tab w:val="right" w:pos="8306"/>
              </w:tabs>
              <w:rPr>
                <w:rFonts w:ascii="Times New Roman" w:eastAsia="Times New Roman" w:hAnsi="Times New Roman" w:cs="Times New Roman"/>
                <w:b/>
                <w:sz w:val="24"/>
                <w:szCs w:val="24"/>
                <w:lang w:val="el-GR" w:eastAsia="el-GR"/>
              </w:rPr>
            </w:pPr>
            <w:r w:rsidRPr="00892F67">
              <w:rPr>
                <w:rFonts w:ascii="Times New Roman" w:eastAsia="Times New Roman" w:hAnsi="Times New Roman" w:cs="Times New Roman"/>
                <w:b/>
                <w:sz w:val="24"/>
                <w:szCs w:val="24"/>
                <w:lang w:val="el-GR" w:eastAsia="el-GR"/>
              </w:rPr>
              <w:t xml:space="preserve">25/06/2014 </w:t>
            </w:r>
            <w:r w:rsidR="00B72240">
              <w:rPr>
                <w:rFonts w:ascii="Times New Roman" w:eastAsia="Times New Roman" w:hAnsi="Times New Roman" w:cs="Times New Roman"/>
                <w:b/>
                <w:sz w:val="24"/>
                <w:szCs w:val="24"/>
                <w:lang w:val="el-GR" w:eastAsia="el-GR"/>
              </w:rPr>
              <w:t>-30/06/2019</w:t>
            </w:r>
          </w:p>
          <w:p w14:paraId="1B6DD555" w14:textId="77777777" w:rsidR="00B72240" w:rsidRDefault="00B72240" w:rsidP="000764B6">
            <w:pPr>
              <w:tabs>
                <w:tab w:val="center" w:pos="4153"/>
                <w:tab w:val="right" w:pos="8306"/>
              </w:tabs>
              <w:rPr>
                <w:rFonts w:ascii="Times New Roman" w:eastAsia="Times New Roman" w:hAnsi="Times New Roman" w:cs="Times New Roman"/>
                <w:b/>
                <w:sz w:val="24"/>
                <w:szCs w:val="24"/>
                <w:lang w:val="el-GR" w:eastAsia="el-GR"/>
              </w:rPr>
            </w:pPr>
          </w:p>
          <w:p w14:paraId="1F6D4172" w14:textId="77777777" w:rsidR="00025C7D" w:rsidRDefault="00025C7D" w:rsidP="000764B6">
            <w:pPr>
              <w:tabs>
                <w:tab w:val="center" w:pos="4153"/>
                <w:tab w:val="right" w:pos="8306"/>
              </w:tabs>
              <w:rPr>
                <w:rFonts w:ascii="Times New Roman" w:eastAsia="Times New Roman" w:hAnsi="Times New Roman" w:cs="Times New Roman"/>
                <w:b/>
                <w:sz w:val="24"/>
                <w:szCs w:val="24"/>
                <w:lang w:val="el-GR" w:eastAsia="el-GR"/>
              </w:rPr>
            </w:pPr>
          </w:p>
          <w:p w14:paraId="0BF3C9B0" w14:textId="77777777" w:rsidR="00025C7D" w:rsidRDefault="00B72240" w:rsidP="000764B6">
            <w:pPr>
              <w:tabs>
                <w:tab w:val="center" w:pos="4153"/>
                <w:tab w:val="right" w:pos="8306"/>
              </w:tabs>
              <w:rPr>
                <w:rFonts w:ascii="Times New Roman" w:eastAsia="Times New Roman" w:hAnsi="Times New Roman" w:cs="Times New Roman"/>
                <w:b/>
                <w:sz w:val="24"/>
                <w:szCs w:val="24"/>
                <w:lang w:val="el-GR" w:eastAsia="el-GR"/>
              </w:rPr>
            </w:pPr>
            <w:r>
              <w:rPr>
                <w:rFonts w:ascii="Times New Roman" w:eastAsia="Times New Roman" w:hAnsi="Times New Roman" w:cs="Times New Roman"/>
                <w:b/>
                <w:sz w:val="24"/>
                <w:szCs w:val="24"/>
                <w:lang w:val="el-GR" w:eastAsia="el-GR"/>
              </w:rPr>
              <w:t>30/06/2019</w:t>
            </w:r>
            <w:r w:rsidR="00025C7D">
              <w:rPr>
                <w:rFonts w:ascii="Times New Roman" w:eastAsia="Times New Roman" w:hAnsi="Times New Roman" w:cs="Times New Roman"/>
                <w:b/>
                <w:sz w:val="24"/>
                <w:szCs w:val="24"/>
                <w:lang w:val="el-GR" w:eastAsia="el-GR"/>
              </w:rPr>
              <w:t>-</w:t>
            </w:r>
          </w:p>
          <w:p w14:paraId="38A328E7" w14:textId="15C6F00C" w:rsidR="00025C7D" w:rsidRDefault="00025C7D" w:rsidP="000764B6">
            <w:pPr>
              <w:tabs>
                <w:tab w:val="center" w:pos="4153"/>
                <w:tab w:val="right" w:pos="8306"/>
              </w:tabs>
              <w:rPr>
                <w:rFonts w:ascii="Times New Roman" w:eastAsia="Times New Roman" w:hAnsi="Times New Roman" w:cs="Times New Roman"/>
                <w:b/>
                <w:sz w:val="24"/>
                <w:szCs w:val="24"/>
                <w:lang w:val="el-GR" w:eastAsia="el-GR"/>
              </w:rPr>
            </w:pPr>
            <w:r>
              <w:rPr>
                <w:rFonts w:ascii="Times New Roman" w:eastAsia="Times New Roman" w:hAnsi="Times New Roman" w:cs="Times New Roman"/>
                <w:b/>
                <w:sz w:val="24"/>
                <w:szCs w:val="24"/>
                <w:lang w:val="el-GR" w:eastAsia="el-GR"/>
              </w:rPr>
              <w:t>28/05/24</w:t>
            </w:r>
          </w:p>
          <w:p w14:paraId="49560270" w14:textId="77777777" w:rsidR="00025C7D" w:rsidRDefault="00025C7D" w:rsidP="000764B6">
            <w:pPr>
              <w:tabs>
                <w:tab w:val="center" w:pos="4153"/>
                <w:tab w:val="right" w:pos="8306"/>
              </w:tabs>
              <w:rPr>
                <w:rFonts w:ascii="Times New Roman" w:eastAsia="Times New Roman" w:hAnsi="Times New Roman" w:cs="Times New Roman"/>
                <w:b/>
                <w:sz w:val="24"/>
                <w:szCs w:val="24"/>
                <w:lang w:val="el-GR" w:eastAsia="el-GR"/>
              </w:rPr>
            </w:pPr>
          </w:p>
          <w:p w14:paraId="40420E59" w14:textId="77777777" w:rsidR="00025C7D" w:rsidRDefault="00025C7D" w:rsidP="000764B6">
            <w:pPr>
              <w:tabs>
                <w:tab w:val="center" w:pos="4153"/>
                <w:tab w:val="right" w:pos="8306"/>
              </w:tabs>
              <w:rPr>
                <w:rFonts w:ascii="Times New Roman" w:eastAsia="Times New Roman" w:hAnsi="Times New Roman" w:cs="Times New Roman"/>
                <w:b/>
                <w:sz w:val="24"/>
                <w:szCs w:val="24"/>
                <w:lang w:val="el-GR" w:eastAsia="el-GR"/>
              </w:rPr>
            </w:pPr>
          </w:p>
          <w:p w14:paraId="76FA4A89" w14:textId="1C894E2E" w:rsidR="0006190F" w:rsidRPr="00892F67" w:rsidRDefault="00025C7D" w:rsidP="000764B6">
            <w:pPr>
              <w:tabs>
                <w:tab w:val="center" w:pos="4153"/>
                <w:tab w:val="right" w:pos="8306"/>
              </w:tabs>
              <w:rPr>
                <w:rFonts w:ascii="Times New Roman" w:eastAsia="Times New Roman" w:hAnsi="Times New Roman" w:cs="Times New Roman"/>
                <w:b/>
                <w:sz w:val="24"/>
                <w:szCs w:val="24"/>
                <w:lang w:val="el-GR" w:eastAsia="el-GR"/>
              </w:rPr>
            </w:pPr>
            <w:r>
              <w:rPr>
                <w:rFonts w:ascii="Times New Roman" w:eastAsia="Times New Roman" w:hAnsi="Times New Roman" w:cs="Times New Roman"/>
                <w:b/>
                <w:sz w:val="24"/>
                <w:szCs w:val="24"/>
                <w:lang w:val="el-GR" w:eastAsia="el-GR"/>
              </w:rPr>
              <w:t xml:space="preserve">29/05/24 </w:t>
            </w:r>
            <w:proofErr w:type="spellStart"/>
            <w:r>
              <w:rPr>
                <w:rFonts w:ascii="Times New Roman" w:eastAsia="Times New Roman" w:hAnsi="Times New Roman" w:cs="Times New Roman"/>
                <w:b/>
                <w:sz w:val="24"/>
                <w:szCs w:val="24"/>
                <w:lang w:val="el-GR" w:eastAsia="el-GR"/>
              </w:rPr>
              <w:t>εως</w:t>
            </w:r>
            <w:proofErr w:type="spellEnd"/>
            <w:r>
              <w:rPr>
                <w:rFonts w:ascii="Times New Roman" w:eastAsia="Times New Roman" w:hAnsi="Times New Roman" w:cs="Times New Roman"/>
                <w:b/>
                <w:sz w:val="24"/>
                <w:szCs w:val="24"/>
                <w:lang w:val="el-GR" w:eastAsia="el-GR"/>
              </w:rPr>
              <w:t xml:space="preserve"> σήμερα</w:t>
            </w:r>
          </w:p>
        </w:tc>
        <w:tc>
          <w:tcPr>
            <w:tcW w:w="3591" w:type="dxa"/>
          </w:tcPr>
          <w:p w14:paraId="7B0A6626" w14:textId="650E73D8" w:rsidR="0006190F" w:rsidRDefault="0006190F" w:rsidP="000764B6">
            <w:pPr>
              <w:tabs>
                <w:tab w:val="center" w:pos="4153"/>
                <w:tab w:val="right" w:pos="8306"/>
              </w:tabs>
              <w:rPr>
                <w:rFonts w:ascii="Times New Roman" w:eastAsia="Times New Roman" w:hAnsi="Times New Roman" w:cs="Times New Roman"/>
                <w:sz w:val="24"/>
                <w:szCs w:val="24"/>
                <w:lang w:val="el-GR" w:eastAsia="el-GR"/>
              </w:rPr>
            </w:pPr>
            <w:r w:rsidRPr="00892F67">
              <w:rPr>
                <w:rFonts w:ascii="Times New Roman" w:eastAsia="Times New Roman" w:hAnsi="Times New Roman" w:cs="Times New Roman"/>
                <w:sz w:val="24"/>
                <w:szCs w:val="24"/>
                <w:lang w:val="el-GR" w:eastAsia="el-GR"/>
              </w:rPr>
              <w:t>Επιμελητής Α΄ στην καρδιολογική κλινική του πανεπιστημιακού νοσοκομείου  Πατρών</w:t>
            </w:r>
          </w:p>
          <w:p w14:paraId="767F16AF" w14:textId="04962306" w:rsidR="00B72240" w:rsidRDefault="00B72240" w:rsidP="000764B6">
            <w:pPr>
              <w:tabs>
                <w:tab w:val="center" w:pos="4153"/>
                <w:tab w:val="right" w:pos="8306"/>
              </w:tabs>
              <w:rPr>
                <w:rFonts w:ascii="Times New Roman" w:eastAsia="Times New Roman" w:hAnsi="Times New Roman" w:cs="Times New Roman"/>
                <w:sz w:val="24"/>
                <w:szCs w:val="24"/>
                <w:lang w:val="el-GR" w:eastAsia="el-GR"/>
              </w:rPr>
            </w:pPr>
          </w:p>
          <w:p w14:paraId="0ECA62F1" w14:textId="77F782CF" w:rsidR="00B72240" w:rsidRDefault="00B72240" w:rsidP="000764B6">
            <w:pPr>
              <w:tabs>
                <w:tab w:val="center" w:pos="4153"/>
                <w:tab w:val="right" w:pos="8306"/>
              </w:tabs>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Επίκουρος καθηγητής Καρδιολογίας-Παθολογίας, Πανεπιστημίου Πατρών</w:t>
            </w:r>
          </w:p>
          <w:p w14:paraId="528834B6" w14:textId="77777777" w:rsidR="00B3233C" w:rsidRDefault="00B3233C" w:rsidP="000764B6">
            <w:pPr>
              <w:tabs>
                <w:tab w:val="center" w:pos="4153"/>
                <w:tab w:val="right" w:pos="8306"/>
              </w:tabs>
              <w:rPr>
                <w:rFonts w:ascii="Times New Roman" w:eastAsia="Times New Roman" w:hAnsi="Times New Roman" w:cs="Times New Roman"/>
                <w:sz w:val="24"/>
                <w:szCs w:val="24"/>
                <w:lang w:val="el-GR" w:eastAsia="el-GR"/>
              </w:rPr>
            </w:pPr>
          </w:p>
          <w:p w14:paraId="261E6482" w14:textId="77777777" w:rsidR="00025C7D" w:rsidRDefault="00025C7D" w:rsidP="000764B6">
            <w:pPr>
              <w:tabs>
                <w:tab w:val="center" w:pos="4153"/>
                <w:tab w:val="right" w:pos="8306"/>
              </w:tabs>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Αναπληρωτής καθηγητής</w:t>
            </w:r>
          </w:p>
          <w:p w14:paraId="58FDC4CD" w14:textId="2D30CEA7" w:rsidR="00025C7D" w:rsidRPr="00892F67" w:rsidRDefault="00025C7D" w:rsidP="000764B6">
            <w:pPr>
              <w:tabs>
                <w:tab w:val="center" w:pos="4153"/>
                <w:tab w:val="right" w:pos="8306"/>
              </w:tabs>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 xml:space="preserve">Επεμβατικής </w:t>
            </w:r>
            <w:r w:rsidRPr="00025C7D">
              <w:rPr>
                <w:rFonts w:ascii="Times New Roman" w:eastAsia="Times New Roman" w:hAnsi="Times New Roman" w:cs="Times New Roman"/>
                <w:sz w:val="24"/>
                <w:szCs w:val="24"/>
                <w:lang w:val="el-GR" w:eastAsia="el-GR"/>
              </w:rPr>
              <w:t>Καρδιολογίας-</w:t>
            </w:r>
            <w:r w:rsidRPr="00025C7D">
              <w:rPr>
                <w:rFonts w:ascii="Times New Roman" w:eastAsia="Times New Roman" w:hAnsi="Times New Roman" w:cs="Times New Roman"/>
                <w:sz w:val="24"/>
                <w:szCs w:val="24"/>
                <w:lang w:val="el-GR" w:eastAsia="el-GR"/>
              </w:rPr>
              <w:lastRenderedPageBreak/>
              <w:t>Παθολογίας, Πανεπιστημίου Πατρών</w:t>
            </w:r>
          </w:p>
        </w:tc>
      </w:tr>
      <w:tr w:rsidR="00B3233C" w:rsidRPr="00025C7D" w14:paraId="3C810626" w14:textId="77777777" w:rsidTr="004A589F">
        <w:tc>
          <w:tcPr>
            <w:tcW w:w="993" w:type="dxa"/>
          </w:tcPr>
          <w:p w14:paraId="68ED2151" w14:textId="77777777" w:rsidR="00B3233C" w:rsidRPr="00B3233C" w:rsidRDefault="00B3233C" w:rsidP="000764B6">
            <w:pPr>
              <w:tabs>
                <w:tab w:val="center" w:pos="4153"/>
                <w:tab w:val="right" w:pos="8306"/>
              </w:tabs>
              <w:rPr>
                <w:rFonts w:ascii="Times New Roman" w:eastAsia="Times New Roman" w:hAnsi="Times New Roman" w:cs="Times New Roman"/>
                <w:b/>
                <w:sz w:val="24"/>
                <w:szCs w:val="24"/>
                <w:lang w:val="el-GR" w:eastAsia="el-GR"/>
              </w:rPr>
            </w:pPr>
          </w:p>
        </w:tc>
        <w:tc>
          <w:tcPr>
            <w:tcW w:w="8397" w:type="dxa"/>
            <w:gridSpan w:val="5"/>
          </w:tcPr>
          <w:p w14:paraId="6C240281" w14:textId="77777777" w:rsidR="00B3233C" w:rsidRPr="00B3233C" w:rsidRDefault="00B3233C" w:rsidP="000764B6">
            <w:pPr>
              <w:tabs>
                <w:tab w:val="center" w:pos="4153"/>
                <w:tab w:val="right" w:pos="8306"/>
              </w:tabs>
              <w:jc w:val="both"/>
              <w:rPr>
                <w:rFonts w:ascii="Times New Roman" w:eastAsia="Times New Roman" w:hAnsi="Times New Roman" w:cs="Times New Roman"/>
                <w:b/>
                <w:color w:val="FF0000"/>
                <w:sz w:val="24"/>
                <w:szCs w:val="24"/>
                <w:lang w:val="el-GR" w:eastAsia="el-GR"/>
              </w:rPr>
            </w:pPr>
          </w:p>
        </w:tc>
      </w:tr>
      <w:tr w:rsidR="000C7EDA" w:rsidRPr="00025C7D" w14:paraId="04AF9728" w14:textId="77777777" w:rsidTr="004A589F">
        <w:tc>
          <w:tcPr>
            <w:tcW w:w="993" w:type="dxa"/>
          </w:tcPr>
          <w:p w14:paraId="3CD5C03D" w14:textId="77777777" w:rsidR="000C7EDA" w:rsidRPr="0006190F" w:rsidRDefault="000C7EDA" w:rsidP="000764B6">
            <w:pPr>
              <w:tabs>
                <w:tab w:val="center" w:pos="4153"/>
                <w:tab w:val="right" w:pos="8306"/>
              </w:tabs>
              <w:rPr>
                <w:rFonts w:ascii="Times New Roman" w:eastAsia="Times New Roman" w:hAnsi="Times New Roman" w:cs="Times New Roman"/>
                <w:sz w:val="24"/>
                <w:szCs w:val="24"/>
                <w:lang w:val="el-GR" w:eastAsia="el-GR"/>
              </w:rPr>
            </w:pPr>
            <w:r w:rsidRPr="008A6126">
              <w:rPr>
                <w:rFonts w:ascii="Times New Roman" w:eastAsia="Times New Roman" w:hAnsi="Times New Roman" w:cs="Times New Roman"/>
                <w:b/>
                <w:sz w:val="24"/>
                <w:szCs w:val="24"/>
                <w:lang w:val="el-GR" w:eastAsia="el-GR"/>
              </w:rPr>
              <w:t>7</w:t>
            </w:r>
            <w:r>
              <w:rPr>
                <w:rFonts w:ascii="Times New Roman" w:eastAsia="Times New Roman" w:hAnsi="Times New Roman" w:cs="Times New Roman"/>
                <w:sz w:val="24"/>
                <w:szCs w:val="24"/>
                <w:lang w:val="el-GR" w:eastAsia="el-GR"/>
              </w:rPr>
              <w:t>.</w:t>
            </w:r>
          </w:p>
        </w:tc>
        <w:tc>
          <w:tcPr>
            <w:tcW w:w="2444" w:type="dxa"/>
            <w:gridSpan w:val="3"/>
          </w:tcPr>
          <w:p w14:paraId="6F3CB53B" w14:textId="77777777" w:rsidR="000C7EDA" w:rsidRPr="00892F67" w:rsidRDefault="000C7EDA" w:rsidP="000764B6">
            <w:pPr>
              <w:spacing w:before="10"/>
              <w:rPr>
                <w:rFonts w:ascii="Times New Roman" w:eastAsia="Times New Roman" w:hAnsi="Times New Roman" w:cs="Times New Roman"/>
                <w:b/>
                <w:sz w:val="24"/>
                <w:szCs w:val="24"/>
                <w:lang w:val="el-GR" w:eastAsia="el-GR"/>
              </w:rPr>
            </w:pPr>
            <w:r>
              <w:rPr>
                <w:rFonts w:ascii="Times New Roman" w:eastAsia="Times New Roman" w:hAnsi="Times New Roman" w:cs="Times New Roman"/>
                <w:b/>
                <w:sz w:val="24"/>
                <w:szCs w:val="24"/>
                <w:lang w:eastAsia="el-GR"/>
              </w:rPr>
              <w:t>ΕΞΕΙΔ</w:t>
            </w:r>
            <w:r>
              <w:rPr>
                <w:rFonts w:ascii="Times New Roman" w:eastAsia="Times New Roman" w:hAnsi="Times New Roman" w:cs="Times New Roman"/>
                <w:b/>
                <w:sz w:val="24"/>
                <w:szCs w:val="24"/>
                <w:lang w:val="el-GR" w:eastAsia="el-GR"/>
              </w:rPr>
              <w:t>Ι</w:t>
            </w:r>
            <w:r w:rsidRPr="00892F67">
              <w:rPr>
                <w:rFonts w:ascii="Times New Roman" w:eastAsia="Times New Roman" w:hAnsi="Times New Roman" w:cs="Times New Roman"/>
                <w:b/>
                <w:sz w:val="24"/>
                <w:szCs w:val="24"/>
                <w:lang w:eastAsia="el-GR"/>
              </w:rPr>
              <w:t>ΚΕΥΣΗ:</w:t>
            </w:r>
          </w:p>
        </w:tc>
        <w:tc>
          <w:tcPr>
            <w:tcW w:w="5953" w:type="dxa"/>
            <w:gridSpan w:val="2"/>
          </w:tcPr>
          <w:p w14:paraId="070186CF" w14:textId="77777777" w:rsidR="000C7EDA" w:rsidRPr="00892F67" w:rsidRDefault="000C7EDA" w:rsidP="000764B6">
            <w:pPr>
              <w:tabs>
                <w:tab w:val="center" w:pos="4153"/>
                <w:tab w:val="right" w:pos="8306"/>
              </w:tabs>
              <w:rPr>
                <w:rFonts w:ascii="Times New Roman" w:eastAsia="Times New Roman" w:hAnsi="Times New Roman" w:cs="Times New Roman"/>
                <w:b/>
                <w:color w:val="FF0000"/>
                <w:sz w:val="24"/>
                <w:szCs w:val="24"/>
                <w:lang w:val="el-GR" w:eastAsia="el-GR"/>
              </w:rPr>
            </w:pPr>
            <w:r w:rsidRPr="00892F67">
              <w:rPr>
                <w:rFonts w:ascii="Times New Roman" w:hAnsi="Times New Roman" w:cs="Times New Roman"/>
                <w:b/>
                <w:spacing w:val="-1"/>
                <w:lang w:val="el-GR"/>
              </w:rPr>
              <w:t>26/06/07</w:t>
            </w:r>
            <w:r w:rsidRPr="00892F67">
              <w:rPr>
                <w:rFonts w:ascii="Times New Roman" w:hAnsi="Times New Roman" w:cs="Times New Roman"/>
                <w:b/>
                <w:spacing w:val="6"/>
                <w:lang w:val="el-GR"/>
              </w:rPr>
              <w:t xml:space="preserve"> </w:t>
            </w:r>
            <w:r w:rsidRPr="000C7EDA">
              <w:rPr>
                <w:rFonts w:ascii="Times New Roman" w:hAnsi="Times New Roman" w:cs="Times New Roman"/>
                <w:b/>
                <w:lang w:val="el-GR"/>
              </w:rPr>
              <w:t xml:space="preserve">- </w:t>
            </w:r>
            <w:r w:rsidRPr="00892F67">
              <w:rPr>
                <w:rFonts w:ascii="Times New Roman" w:hAnsi="Times New Roman" w:cs="Times New Roman"/>
                <w:b/>
                <w:spacing w:val="-1"/>
                <w:lang w:val="el-GR"/>
              </w:rPr>
              <w:t>25/06/08</w:t>
            </w:r>
          </w:p>
          <w:p w14:paraId="609D55BD" w14:textId="11CB6BF4" w:rsidR="000C7EDA" w:rsidRPr="00892F67" w:rsidRDefault="000C7EDA" w:rsidP="00C86B4F">
            <w:pPr>
              <w:pStyle w:val="TableParagraph"/>
              <w:rPr>
                <w:lang w:val="el-GR"/>
              </w:rPr>
            </w:pPr>
            <w:r w:rsidRPr="00892F67">
              <w:t>Y</w:t>
            </w:r>
            <w:proofErr w:type="spellStart"/>
            <w:r w:rsidRPr="00892F67">
              <w:rPr>
                <w:lang w:val="el-GR"/>
              </w:rPr>
              <w:t>πό</w:t>
            </w:r>
            <w:proofErr w:type="spellEnd"/>
            <w:r w:rsidRPr="00892F67">
              <w:rPr>
                <w:spacing w:val="4"/>
                <w:lang w:val="el-GR"/>
              </w:rPr>
              <w:t xml:space="preserve"> </w:t>
            </w:r>
            <w:r w:rsidRPr="00892F67">
              <w:rPr>
                <w:spacing w:val="-1"/>
                <w:lang w:val="el-GR"/>
              </w:rPr>
              <w:t>την</w:t>
            </w:r>
            <w:r w:rsidRPr="00892F67">
              <w:rPr>
                <w:spacing w:val="5"/>
                <w:lang w:val="el-GR"/>
              </w:rPr>
              <w:t xml:space="preserve"> </w:t>
            </w:r>
            <w:r w:rsidRPr="00892F67">
              <w:rPr>
                <w:spacing w:val="-1"/>
                <w:lang w:val="el-GR"/>
              </w:rPr>
              <w:t>επίβλεψη</w:t>
            </w:r>
            <w:r w:rsidRPr="00892F67">
              <w:rPr>
                <w:spacing w:val="6"/>
                <w:lang w:val="el-GR"/>
              </w:rPr>
              <w:t xml:space="preserve"> </w:t>
            </w:r>
            <w:r w:rsidRPr="00892F67">
              <w:rPr>
                <w:spacing w:val="-1"/>
                <w:lang w:val="el-GR"/>
              </w:rPr>
              <w:t>του</w:t>
            </w:r>
            <w:r w:rsidRPr="00892F67">
              <w:rPr>
                <w:spacing w:val="6"/>
                <w:lang w:val="el-GR"/>
              </w:rPr>
              <w:t xml:space="preserve"> </w:t>
            </w:r>
            <w:r w:rsidRPr="00892F67">
              <w:rPr>
                <w:spacing w:val="-1"/>
                <w:lang w:val="el-GR"/>
              </w:rPr>
              <w:t>Καθηγητή</w:t>
            </w:r>
            <w:r w:rsidRPr="00892F67">
              <w:rPr>
                <w:spacing w:val="6"/>
                <w:lang w:val="el-GR"/>
              </w:rPr>
              <w:t xml:space="preserve"> </w:t>
            </w:r>
            <w:r w:rsidRPr="00892F67">
              <w:rPr>
                <w:spacing w:val="-1"/>
                <w:lang w:val="el-GR"/>
              </w:rPr>
              <w:t xml:space="preserve">Καρδιολογίας </w:t>
            </w:r>
            <w:r w:rsidRPr="00892F67">
              <w:rPr>
                <w:lang w:val="el-GR"/>
              </w:rPr>
              <w:t>και</w:t>
            </w:r>
            <w:r w:rsidRPr="00892F67">
              <w:rPr>
                <w:spacing w:val="77"/>
                <w:lang w:val="el-GR"/>
              </w:rPr>
              <w:t xml:space="preserve"> </w:t>
            </w:r>
            <w:r w:rsidRPr="00892F67">
              <w:rPr>
                <w:spacing w:val="-1"/>
                <w:lang w:val="el-GR"/>
              </w:rPr>
              <w:t>Επεμβατικού</w:t>
            </w:r>
            <w:r w:rsidRPr="00892F67">
              <w:rPr>
                <w:spacing w:val="8"/>
                <w:lang w:val="el-GR"/>
              </w:rPr>
              <w:t xml:space="preserve"> </w:t>
            </w:r>
            <w:r w:rsidRPr="00892F67">
              <w:rPr>
                <w:spacing w:val="-1"/>
                <w:lang w:val="el-GR"/>
              </w:rPr>
              <w:t>καρδιολόγου</w:t>
            </w:r>
            <w:r w:rsidRPr="00892F67">
              <w:rPr>
                <w:spacing w:val="8"/>
                <w:lang w:val="el-GR"/>
              </w:rPr>
              <w:t xml:space="preserve"> </w:t>
            </w:r>
            <w:r w:rsidRPr="00892F67">
              <w:rPr>
                <w:lang w:val="el-GR"/>
              </w:rPr>
              <w:t>κ.</w:t>
            </w:r>
            <w:r w:rsidRPr="00892F67">
              <w:rPr>
                <w:spacing w:val="8"/>
                <w:lang w:val="el-GR"/>
              </w:rPr>
              <w:t xml:space="preserve"> </w:t>
            </w:r>
            <w:r w:rsidRPr="00892F67">
              <w:rPr>
                <w:lang w:val="el-GR"/>
              </w:rPr>
              <w:t>Δ.</w:t>
            </w:r>
            <w:r w:rsidRPr="00892F67">
              <w:rPr>
                <w:spacing w:val="7"/>
                <w:lang w:val="el-GR"/>
              </w:rPr>
              <w:t xml:space="preserve"> </w:t>
            </w:r>
            <w:r w:rsidRPr="00892F67">
              <w:rPr>
                <w:spacing w:val="-1"/>
                <w:lang w:val="el-GR"/>
              </w:rPr>
              <w:t>Αλεξόπουλου,</w:t>
            </w:r>
            <w:r w:rsidRPr="00892F67">
              <w:rPr>
                <w:spacing w:val="8"/>
                <w:lang w:val="el-GR"/>
              </w:rPr>
              <w:t xml:space="preserve"> </w:t>
            </w:r>
            <w:proofErr w:type="spellStart"/>
            <w:r w:rsidR="00C86B4F">
              <w:rPr>
                <w:spacing w:val="8"/>
                <w:lang w:val="el-GR"/>
              </w:rPr>
              <w:t>συμετείχα</w:t>
            </w:r>
            <w:proofErr w:type="spellEnd"/>
            <w:r w:rsidR="00C86B4F">
              <w:rPr>
                <w:spacing w:val="8"/>
                <w:lang w:val="el-GR"/>
              </w:rPr>
              <w:t xml:space="preserve"> σε </w:t>
            </w:r>
            <w:proofErr w:type="spellStart"/>
            <w:r w:rsidR="00C86B4F" w:rsidRPr="00C86B4F">
              <w:rPr>
                <w:lang w:val="el-GR"/>
              </w:rPr>
              <w:t>προγραμμ</w:t>
            </w:r>
            <w:r w:rsidR="00C86B4F">
              <w:rPr>
                <w:lang w:val="el-GR"/>
              </w:rPr>
              <w:t>α</w:t>
            </w:r>
            <w:proofErr w:type="spellEnd"/>
            <w:r w:rsidRPr="00C86B4F">
              <w:rPr>
                <w:spacing w:val="34"/>
                <w:lang w:val="el-GR"/>
              </w:rPr>
              <w:t xml:space="preserve"> </w:t>
            </w:r>
            <w:r w:rsidR="00C86B4F" w:rsidRPr="00C86B4F">
              <w:rPr>
                <w:spacing w:val="34"/>
                <w:lang w:val="el-GR"/>
              </w:rPr>
              <w:t>εκπαίδευσης</w:t>
            </w:r>
            <w:r w:rsidR="00C86B4F">
              <w:rPr>
                <w:i/>
                <w:spacing w:val="34"/>
                <w:lang w:val="el-GR"/>
              </w:rPr>
              <w:t>-</w:t>
            </w:r>
            <w:r w:rsidRPr="00C86B4F">
              <w:rPr>
                <w:iCs/>
                <w:spacing w:val="-1"/>
                <w:lang w:val="el-GR"/>
              </w:rPr>
              <w:t>εξειδ</w:t>
            </w:r>
            <w:r w:rsidR="00C86B4F" w:rsidRPr="00C86B4F">
              <w:rPr>
                <w:iCs/>
                <w:spacing w:val="-1"/>
                <w:lang w:val="el-GR"/>
              </w:rPr>
              <w:t>ί</w:t>
            </w:r>
            <w:r w:rsidRPr="00C86B4F">
              <w:rPr>
                <w:iCs/>
                <w:spacing w:val="-1"/>
                <w:lang w:val="el-GR"/>
              </w:rPr>
              <w:t>κε</w:t>
            </w:r>
            <w:r w:rsidR="00C86B4F" w:rsidRPr="00C86B4F">
              <w:rPr>
                <w:iCs/>
                <w:spacing w:val="-1"/>
                <w:lang w:val="el-GR"/>
              </w:rPr>
              <w:t>υ</w:t>
            </w:r>
            <w:r w:rsidRPr="00C86B4F">
              <w:rPr>
                <w:iCs/>
                <w:spacing w:val="-1"/>
                <w:lang w:val="el-GR"/>
              </w:rPr>
              <w:t>σ</w:t>
            </w:r>
            <w:r w:rsidR="00C86B4F" w:rsidRPr="00C86B4F">
              <w:rPr>
                <w:iCs/>
                <w:spacing w:val="-1"/>
                <w:lang w:val="el-GR"/>
              </w:rPr>
              <w:t>ης</w:t>
            </w:r>
            <w:r w:rsidRPr="00892F67">
              <w:rPr>
                <w:i/>
                <w:spacing w:val="33"/>
                <w:lang w:val="el-GR"/>
              </w:rPr>
              <w:t xml:space="preserve"> </w:t>
            </w:r>
            <w:r w:rsidRPr="00892F67">
              <w:rPr>
                <w:spacing w:val="-1"/>
                <w:lang w:val="el-GR"/>
              </w:rPr>
              <w:t>στην</w:t>
            </w:r>
            <w:r w:rsidRPr="00892F67">
              <w:rPr>
                <w:spacing w:val="6"/>
                <w:lang w:val="el-GR"/>
              </w:rPr>
              <w:t xml:space="preserve"> </w:t>
            </w:r>
            <w:r w:rsidRPr="00892F67">
              <w:rPr>
                <w:spacing w:val="-1"/>
                <w:lang w:val="el-GR"/>
              </w:rPr>
              <w:t>επεμβατική</w:t>
            </w:r>
            <w:r w:rsidRPr="00892F67">
              <w:rPr>
                <w:spacing w:val="34"/>
                <w:lang w:val="el-GR"/>
              </w:rPr>
              <w:t xml:space="preserve"> </w:t>
            </w:r>
            <w:r w:rsidRPr="00892F67">
              <w:rPr>
                <w:spacing w:val="-1"/>
                <w:lang w:val="el-GR"/>
              </w:rPr>
              <w:t>καρδιολογία,</w:t>
            </w:r>
            <w:r w:rsidRPr="00892F67">
              <w:rPr>
                <w:spacing w:val="33"/>
                <w:lang w:val="el-GR"/>
              </w:rPr>
              <w:t xml:space="preserve"> </w:t>
            </w:r>
            <w:r w:rsidR="00C86B4F">
              <w:rPr>
                <w:spacing w:val="33"/>
                <w:lang w:val="el-GR"/>
              </w:rPr>
              <w:t>πραγματοποιώντας</w:t>
            </w:r>
            <w:r w:rsidR="00C86B4F">
              <w:rPr>
                <w:lang w:val="el-GR"/>
              </w:rPr>
              <w:t xml:space="preserve"> 4</w:t>
            </w:r>
            <w:r w:rsidRPr="00892F67">
              <w:rPr>
                <w:lang w:val="el-GR"/>
              </w:rPr>
              <w:t>13</w:t>
            </w:r>
            <w:r w:rsidRPr="00892F67">
              <w:rPr>
                <w:spacing w:val="12"/>
                <w:lang w:val="el-GR"/>
              </w:rPr>
              <w:t xml:space="preserve"> </w:t>
            </w:r>
            <w:r w:rsidRPr="00892F67">
              <w:rPr>
                <w:spacing w:val="-1"/>
                <w:lang w:val="el-GR"/>
              </w:rPr>
              <w:t>στεφανιογραφίες</w:t>
            </w:r>
            <w:r w:rsidRPr="00892F67">
              <w:rPr>
                <w:spacing w:val="12"/>
                <w:lang w:val="el-GR"/>
              </w:rPr>
              <w:t xml:space="preserve"> </w:t>
            </w:r>
            <w:r w:rsidRPr="00892F67">
              <w:rPr>
                <w:lang w:val="el-GR"/>
              </w:rPr>
              <w:t>και</w:t>
            </w:r>
            <w:r w:rsidRPr="00892F67">
              <w:rPr>
                <w:spacing w:val="13"/>
                <w:lang w:val="el-GR"/>
              </w:rPr>
              <w:t xml:space="preserve"> </w:t>
            </w:r>
            <w:r w:rsidRPr="00892F67">
              <w:rPr>
                <w:spacing w:val="-1"/>
                <w:lang w:val="el-GR"/>
              </w:rPr>
              <w:t>156</w:t>
            </w:r>
            <w:r w:rsidRPr="00892F67">
              <w:rPr>
                <w:spacing w:val="13"/>
                <w:lang w:val="el-GR"/>
              </w:rPr>
              <w:t xml:space="preserve"> </w:t>
            </w:r>
            <w:r w:rsidRPr="00892F67">
              <w:rPr>
                <w:spacing w:val="-1"/>
                <w:lang w:val="el-GR"/>
              </w:rPr>
              <w:t>αγγειοπλαστικές</w:t>
            </w:r>
            <w:r w:rsidRPr="00892F67">
              <w:rPr>
                <w:spacing w:val="12"/>
                <w:lang w:val="el-GR"/>
              </w:rPr>
              <w:t xml:space="preserve"> </w:t>
            </w:r>
            <w:r w:rsidRPr="00892F67">
              <w:rPr>
                <w:spacing w:val="-1"/>
                <w:lang w:val="el-GR"/>
              </w:rPr>
              <w:t>(Πρωτογενείς</w:t>
            </w:r>
            <w:r w:rsidRPr="00892F67">
              <w:rPr>
                <w:spacing w:val="12"/>
                <w:lang w:val="el-GR"/>
              </w:rPr>
              <w:t xml:space="preserve"> </w:t>
            </w:r>
            <w:r w:rsidRPr="00892F67">
              <w:rPr>
                <w:lang w:val="el-GR"/>
              </w:rPr>
              <w:t>και</w:t>
            </w:r>
            <w:r w:rsidRPr="00892F67">
              <w:rPr>
                <w:spacing w:val="73"/>
                <w:lang w:val="el-GR"/>
              </w:rPr>
              <w:t xml:space="preserve"> </w:t>
            </w:r>
            <w:r w:rsidRPr="00892F67">
              <w:rPr>
                <w:spacing w:val="-1"/>
                <w:lang w:val="el-GR"/>
              </w:rPr>
              <w:t>εκλεκτικές).</w:t>
            </w:r>
          </w:p>
          <w:p w14:paraId="0EEF29C0" w14:textId="77777777" w:rsidR="000C7EDA" w:rsidRPr="00892F67" w:rsidRDefault="000C7EDA" w:rsidP="000764B6">
            <w:pPr>
              <w:rPr>
                <w:rFonts w:ascii="Times New Roman" w:eastAsia="Times New Roman" w:hAnsi="Times New Roman" w:cs="Times New Roman"/>
                <w:sz w:val="24"/>
                <w:szCs w:val="24"/>
                <w:lang w:val="el-GR"/>
              </w:rPr>
            </w:pPr>
          </w:p>
          <w:p w14:paraId="0821686B" w14:textId="77777777" w:rsidR="000C7EDA" w:rsidRPr="00892F67" w:rsidRDefault="000C7EDA" w:rsidP="000764B6">
            <w:pPr>
              <w:tabs>
                <w:tab w:val="center" w:pos="4153"/>
                <w:tab w:val="right" w:pos="8306"/>
              </w:tabs>
              <w:rPr>
                <w:rFonts w:ascii="Times New Roman" w:eastAsia="Times New Roman" w:hAnsi="Times New Roman" w:cs="Times New Roman"/>
                <w:color w:val="FF0000"/>
                <w:sz w:val="24"/>
                <w:szCs w:val="24"/>
                <w:lang w:val="el-GR" w:eastAsia="el-GR"/>
              </w:rPr>
            </w:pPr>
          </w:p>
        </w:tc>
      </w:tr>
      <w:tr w:rsidR="000C7EDA" w:rsidRPr="00363D52" w14:paraId="1A7B479D" w14:textId="77777777" w:rsidTr="004A589F">
        <w:tc>
          <w:tcPr>
            <w:tcW w:w="993" w:type="dxa"/>
          </w:tcPr>
          <w:p w14:paraId="5F469B8B" w14:textId="77777777" w:rsidR="000C7EDA" w:rsidRPr="0006190F" w:rsidRDefault="000C7EDA" w:rsidP="000764B6">
            <w:pPr>
              <w:tabs>
                <w:tab w:val="center" w:pos="4153"/>
                <w:tab w:val="right" w:pos="8306"/>
              </w:tabs>
              <w:rPr>
                <w:rFonts w:ascii="Times New Roman" w:eastAsia="Times New Roman" w:hAnsi="Times New Roman" w:cs="Times New Roman"/>
                <w:sz w:val="24"/>
                <w:szCs w:val="24"/>
                <w:lang w:val="el-GR" w:eastAsia="el-GR"/>
              </w:rPr>
            </w:pPr>
          </w:p>
        </w:tc>
        <w:tc>
          <w:tcPr>
            <w:tcW w:w="2444" w:type="dxa"/>
            <w:gridSpan w:val="3"/>
          </w:tcPr>
          <w:p w14:paraId="32C9FE4F" w14:textId="77777777" w:rsidR="000C7EDA" w:rsidRPr="00892F67" w:rsidRDefault="000C7EDA" w:rsidP="000764B6">
            <w:pPr>
              <w:tabs>
                <w:tab w:val="center" w:pos="4153"/>
                <w:tab w:val="right" w:pos="8306"/>
              </w:tabs>
              <w:rPr>
                <w:rFonts w:ascii="Times New Roman" w:eastAsia="Times New Roman" w:hAnsi="Times New Roman" w:cs="Times New Roman"/>
                <w:color w:val="FF0000"/>
                <w:sz w:val="24"/>
                <w:szCs w:val="24"/>
                <w:lang w:val="el-GR" w:eastAsia="el-GR"/>
              </w:rPr>
            </w:pPr>
          </w:p>
        </w:tc>
        <w:tc>
          <w:tcPr>
            <w:tcW w:w="5953" w:type="dxa"/>
            <w:gridSpan w:val="2"/>
          </w:tcPr>
          <w:p w14:paraId="0A2DFC3D" w14:textId="77777777" w:rsidR="000C7EDA" w:rsidRPr="00892F67" w:rsidRDefault="000C7EDA" w:rsidP="000764B6">
            <w:pPr>
              <w:tabs>
                <w:tab w:val="center" w:pos="4153"/>
                <w:tab w:val="right" w:pos="8306"/>
              </w:tabs>
              <w:rPr>
                <w:rFonts w:ascii="Times New Roman" w:eastAsia="Times New Roman" w:hAnsi="Times New Roman" w:cs="Times New Roman"/>
                <w:b/>
                <w:color w:val="FF0000"/>
                <w:sz w:val="24"/>
                <w:szCs w:val="24"/>
                <w:lang w:val="el-GR" w:eastAsia="el-GR"/>
              </w:rPr>
            </w:pPr>
            <w:r w:rsidRPr="00892F67">
              <w:rPr>
                <w:rFonts w:ascii="Times New Roman" w:hAnsi="Times New Roman" w:cs="Times New Roman"/>
                <w:b/>
                <w:sz w:val="24"/>
                <w:szCs w:val="24"/>
                <w:lang w:val="el-GR"/>
              </w:rPr>
              <w:t>25/06/08</w:t>
            </w:r>
            <w:r w:rsidRPr="00892F67">
              <w:rPr>
                <w:rFonts w:ascii="Times New Roman" w:hAnsi="Times New Roman" w:cs="Times New Roman"/>
                <w:b/>
                <w:spacing w:val="28"/>
                <w:sz w:val="24"/>
                <w:szCs w:val="24"/>
                <w:lang w:val="el-GR"/>
              </w:rPr>
              <w:t xml:space="preserve"> - </w:t>
            </w:r>
            <w:r w:rsidRPr="00892F67">
              <w:rPr>
                <w:rFonts w:ascii="Times New Roman" w:hAnsi="Times New Roman" w:cs="Times New Roman"/>
                <w:b/>
                <w:spacing w:val="-1"/>
                <w:sz w:val="24"/>
                <w:szCs w:val="24"/>
                <w:lang w:val="el-GR"/>
              </w:rPr>
              <w:t>24/09/08</w:t>
            </w:r>
          </w:p>
          <w:p w14:paraId="213253FA" w14:textId="77777777" w:rsidR="000C7EDA" w:rsidRPr="00892F67" w:rsidRDefault="000C7EDA" w:rsidP="000764B6">
            <w:pPr>
              <w:pStyle w:val="a3"/>
              <w:ind w:left="43" w:right="117"/>
              <w:rPr>
                <w:rFonts w:cs="Times New Roman"/>
                <w:lang w:val="el-GR"/>
              </w:rPr>
            </w:pPr>
            <w:r w:rsidRPr="00892F67">
              <w:rPr>
                <w:rFonts w:cs="Times New Roman"/>
                <w:spacing w:val="-1"/>
                <w:lang w:val="el-GR"/>
              </w:rPr>
              <w:t>Υποτροφία</w:t>
            </w:r>
            <w:r w:rsidRPr="00892F67">
              <w:rPr>
                <w:rFonts w:cs="Times New Roman"/>
                <w:spacing w:val="28"/>
                <w:lang w:val="el-GR"/>
              </w:rPr>
              <w:t xml:space="preserve"> </w:t>
            </w:r>
            <w:r w:rsidRPr="00892F67">
              <w:rPr>
                <w:rFonts w:cs="Times New Roman"/>
                <w:lang w:val="el-GR"/>
              </w:rPr>
              <w:t>από</w:t>
            </w:r>
            <w:r w:rsidRPr="00892F67">
              <w:rPr>
                <w:rFonts w:cs="Times New Roman"/>
                <w:spacing w:val="28"/>
                <w:lang w:val="el-GR"/>
              </w:rPr>
              <w:t xml:space="preserve"> </w:t>
            </w:r>
            <w:r w:rsidRPr="00892F67">
              <w:rPr>
                <w:rFonts w:cs="Times New Roman"/>
                <w:spacing w:val="-1"/>
                <w:lang w:val="el-GR"/>
              </w:rPr>
              <w:t>το</w:t>
            </w:r>
            <w:r w:rsidRPr="00892F67">
              <w:rPr>
                <w:rFonts w:cs="Times New Roman"/>
                <w:spacing w:val="28"/>
                <w:lang w:val="el-GR"/>
              </w:rPr>
              <w:t xml:space="preserve"> </w:t>
            </w:r>
            <w:r w:rsidRPr="00892F67">
              <w:rPr>
                <w:rFonts w:cs="Times New Roman"/>
                <w:spacing w:val="-1"/>
                <w:lang w:val="el-GR"/>
              </w:rPr>
              <w:t>Πανεπιστήμιο</w:t>
            </w:r>
            <w:r w:rsidRPr="00892F67">
              <w:rPr>
                <w:rFonts w:cs="Times New Roman"/>
                <w:spacing w:val="28"/>
                <w:lang w:val="el-GR"/>
              </w:rPr>
              <w:t xml:space="preserve"> </w:t>
            </w:r>
            <w:r w:rsidRPr="00892F67">
              <w:rPr>
                <w:rFonts w:cs="Times New Roman"/>
                <w:spacing w:val="-1"/>
                <w:lang w:val="el-GR"/>
              </w:rPr>
              <w:t>Πατρών</w:t>
            </w:r>
            <w:r w:rsidRPr="00892F67">
              <w:rPr>
                <w:rFonts w:cs="Times New Roman"/>
                <w:spacing w:val="73"/>
                <w:lang w:val="el-GR"/>
              </w:rPr>
              <w:t xml:space="preserve"> </w:t>
            </w:r>
            <w:r w:rsidRPr="00892F67">
              <w:rPr>
                <w:rFonts w:cs="Times New Roman"/>
                <w:spacing w:val="-1"/>
                <w:lang w:val="el-GR"/>
              </w:rPr>
              <w:t>- εξειδίκευσή</w:t>
            </w:r>
            <w:r w:rsidRPr="00892F67">
              <w:rPr>
                <w:rFonts w:cs="Times New Roman"/>
                <w:spacing w:val="29"/>
                <w:lang w:val="el-GR"/>
              </w:rPr>
              <w:t xml:space="preserve"> </w:t>
            </w:r>
            <w:r w:rsidRPr="00892F67">
              <w:rPr>
                <w:rFonts w:cs="Times New Roman"/>
                <w:spacing w:val="-1"/>
                <w:lang w:val="el-GR"/>
              </w:rPr>
              <w:t>στην</w:t>
            </w:r>
            <w:r w:rsidRPr="00892F67">
              <w:rPr>
                <w:rFonts w:cs="Times New Roman"/>
                <w:spacing w:val="28"/>
                <w:lang w:val="el-GR"/>
              </w:rPr>
              <w:t xml:space="preserve"> </w:t>
            </w:r>
            <w:r w:rsidRPr="00892F67">
              <w:rPr>
                <w:rFonts w:cs="Times New Roman"/>
                <w:spacing w:val="-1"/>
                <w:lang w:val="el-GR"/>
              </w:rPr>
              <w:t>επεμβατική</w:t>
            </w:r>
            <w:r w:rsidRPr="00892F67">
              <w:rPr>
                <w:rFonts w:cs="Times New Roman"/>
                <w:spacing w:val="29"/>
                <w:lang w:val="el-GR"/>
              </w:rPr>
              <w:t xml:space="preserve"> </w:t>
            </w:r>
            <w:r w:rsidRPr="00892F67">
              <w:rPr>
                <w:rFonts w:cs="Times New Roman"/>
                <w:spacing w:val="-1"/>
                <w:lang w:val="el-GR"/>
              </w:rPr>
              <w:t>καρδιολογία</w:t>
            </w:r>
            <w:r w:rsidRPr="00892F67">
              <w:rPr>
                <w:rFonts w:cs="Times New Roman"/>
                <w:spacing w:val="29"/>
                <w:lang w:val="el-GR"/>
              </w:rPr>
              <w:t xml:space="preserve"> </w:t>
            </w:r>
            <w:r w:rsidRPr="00892F67">
              <w:rPr>
                <w:rFonts w:cs="Times New Roman"/>
                <w:spacing w:val="-1"/>
                <w:lang w:val="el-GR"/>
              </w:rPr>
              <w:t>στο</w:t>
            </w:r>
            <w:r w:rsidRPr="00892F67">
              <w:rPr>
                <w:rFonts w:cs="Times New Roman"/>
                <w:spacing w:val="28"/>
                <w:lang w:val="el-GR"/>
              </w:rPr>
              <w:t xml:space="preserve"> </w:t>
            </w:r>
            <w:r w:rsidRPr="00892F67">
              <w:rPr>
                <w:rFonts w:cs="Times New Roman"/>
                <w:spacing w:val="-1"/>
                <w:lang w:val="el-GR"/>
              </w:rPr>
              <w:t>νοσοκομείο</w:t>
            </w:r>
            <w:r w:rsidRPr="00892F67">
              <w:rPr>
                <w:rFonts w:cs="Times New Roman"/>
                <w:spacing w:val="89"/>
                <w:lang w:val="el-GR"/>
              </w:rPr>
              <w:t xml:space="preserve"> </w:t>
            </w:r>
            <w:r w:rsidRPr="00892F67">
              <w:rPr>
                <w:rFonts w:cs="Times New Roman"/>
                <w:spacing w:val="-1"/>
              </w:rPr>
              <w:t>GOLDEN</w:t>
            </w:r>
            <w:r w:rsidRPr="00892F67">
              <w:rPr>
                <w:rFonts w:cs="Times New Roman"/>
                <w:spacing w:val="27"/>
                <w:lang w:val="el-GR"/>
              </w:rPr>
              <w:t xml:space="preserve"> </w:t>
            </w:r>
            <w:r w:rsidRPr="00892F67">
              <w:rPr>
                <w:rFonts w:cs="Times New Roman"/>
                <w:spacing w:val="-1"/>
              </w:rPr>
              <w:t>JUBILEE</w:t>
            </w:r>
            <w:r w:rsidRPr="00892F67">
              <w:rPr>
                <w:rFonts w:cs="Times New Roman"/>
                <w:spacing w:val="27"/>
                <w:lang w:val="el-GR"/>
              </w:rPr>
              <w:t xml:space="preserve"> </w:t>
            </w:r>
            <w:r w:rsidRPr="00892F67">
              <w:rPr>
                <w:rFonts w:cs="Times New Roman"/>
                <w:lang w:val="el-GR"/>
              </w:rPr>
              <w:t>της</w:t>
            </w:r>
            <w:r w:rsidRPr="00892F67">
              <w:rPr>
                <w:rFonts w:cs="Times New Roman"/>
                <w:spacing w:val="27"/>
                <w:lang w:val="el-GR"/>
              </w:rPr>
              <w:t xml:space="preserve"> </w:t>
            </w:r>
            <w:proofErr w:type="spellStart"/>
            <w:r w:rsidRPr="00892F67">
              <w:rPr>
                <w:rFonts w:cs="Times New Roman"/>
                <w:spacing w:val="-1"/>
                <w:lang w:val="el-GR"/>
              </w:rPr>
              <w:t>Γλασκώβης</w:t>
            </w:r>
            <w:proofErr w:type="spellEnd"/>
            <w:r w:rsidRPr="00892F67">
              <w:rPr>
                <w:rFonts w:cs="Times New Roman"/>
                <w:spacing w:val="27"/>
                <w:lang w:val="el-GR"/>
              </w:rPr>
              <w:t xml:space="preserve"> με συμμετοχή </w:t>
            </w:r>
            <w:r w:rsidRPr="00892F67">
              <w:rPr>
                <w:rFonts w:cs="Times New Roman"/>
                <w:lang w:val="el-GR"/>
              </w:rPr>
              <w:t>σε</w:t>
            </w:r>
            <w:r w:rsidRPr="00892F67">
              <w:rPr>
                <w:rFonts w:cs="Times New Roman"/>
                <w:spacing w:val="27"/>
                <w:lang w:val="el-GR"/>
              </w:rPr>
              <w:t xml:space="preserve"> </w:t>
            </w:r>
            <w:r w:rsidRPr="00892F67">
              <w:rPr>
                <w:rFonts w:cs="Times New Roman"/>
                <w:spacing w:val="-1"/>
                <w:lang w:val="el-GR"/>
              </w:rPr>
              <w:t>πρωτογενείς</w:t>
            </w:r>
            <w:r w:rsidRPr="00892F67">
              <w:rPr>
                <w:rFonts w:cs="Times New Roman"/>
                <w:spacing w:val="27"/>
                <w:lang w:val="el-GR"/>
              </w:rPr>
              <w:t xml:space="preserve"> </w:t>
            </w:r>
            <w:r w:rsidRPr="00892F67">
              <w:rPr>
                <w:rFonts w:cs="Times New Roman"/>
                <w:lang w:val="el-GR"/>
              </w:rPr>
              <w:t>και</w:t>
            </w:r>
            <w:r w:rsidRPr="00892F67">
              <w:rPr>
                <w:rFonts w:cs="Times New Roman"/>
                <w:spacing w:val="27"/>
                <w:lang w:val="el-GR"/>
              </w:rPr>
              <w:t xml:space="preserve"> </w:t>
            </w:r>
            <w:r w:rsidRPr="00892F67">
              <w:rPr>
                <w:rFonts w:cs="Times New Roman"/>
                <w:spacing w:val="-1"/>
                <w:lang w:val="el-GR"/>
              </w:rPr>
              <w:t>εκλεκτικές</w:t>
            </w:r>
            <w:r w:rsidRPr="00892F67">
              <w:rPr>
                <w:rFonts w:cs="Times New Roman"/>
                <w:spacing w:val="71"/>
                <w:lang w:val="el-GR"/>
              </w:rPr>
              <w:t xml:space="preserve"> </w:t>
            </w:r>
            <w:r w:rsidRPr="00892F67">
              <w:rPr>
                <w:rFonts w:cs="Times New Roman"/>
                <w:spacing w:val="-1"/>
                <w:lang w:val="el-GR"/>
              </w:rPr>
              <w:t>αγγειοπλαστικές (150</w:t>
            </w:r>
            <w:r w:rsidRPr="00892F67">
              <w:rPr>
                <w:rFonts w:cs="Times New Roman"/>
                <w:spacing w:val="4"/>
                <w:lang w:val="el-GR"/>
              </w:rPr>
              <w:t xml:space="preserve"> </w:t>
            </w:r>
            <w:r w:rsidRPr="00892F67">
              <w:rPr>
                <w:rFonts w:cs="Times New Roman"/>
                <w:spacing w:val="-1"/>
                <w:lang w:val="el-GR"/>
              </w:rPr>
              <w:t>διαγνωστικοί</w:t>
            </w:r>
            <w:r w:rsidRPr="00892F67">
              <w:rPr>
                <w:rFonts w:cs="Times New Roman"/>
                <w:spacing w:val="4"/>
                <w:lang w:val="el-GR"/>
              </w:rPr>
              <w:t xml:space="preserve"> </w:t>
            </w:r>
            <w:r w:rsidRPr="00892F67">
              <w:rPr>
                <w:rFonts w:cs="Times New Roman"/>
                <w:spacing w:val="-1"/>
                <w:lang w:val="el-GR"/>
              </w:rPr>
              <w:t>καθετηριασμοί</w:t>
            </w:r>
            <w:r w:rsidRPr="00892F67">
              <w:rPr>
                <w:rFonts w:cs="Times New Roman"/>
                <w:spacing w:val="4"/>
                <w:lang w:val="el-GR"/>
              </w:rPr>
              <w:t xml:space="preserve"> </w:t>
            </w:r>
            <w:r w:rsidRPr="00892F67">
              <w:rPr>
                <w:rFonts w:cs="Times New Roman"/>
                <w:lang w:val="el-GR"/>
              </w:rPr>
              <w:t>50</w:t>
            </w:r>
            <w:r w:rsidRPr="00892F67">
              <w:rPr>
                <w:rFonts w:cs="Times New Roman"/>
                <w:spacing w:val="4"/>
                <w:lang w:val="el-GR"/>
              </w:rPr>
              <w:t xml:space="preserve"> </w:t>
            </w:r>
            <w:r w:rsidRPr="00892F67">
              <w:rPr>
                <w:rFonts w:cs="Times New Roman"/>
                <w:lang w:val="el-GR"/>
              </w:rPr>
              <w:t>εκ</w:t>
            </w:r>
            <w:r w:rsidRPr="00892F67">
              <w:rPr>
                <w:rFonts w:cs="Times New Roman"/>
                <w:spacing w:val="5"/>
                <w:lang w:val="el-GR"/>
              </w:rPr>
              <w:t xml:space="preserve"> </w:t>
            </w:r>
            <w:r w:rsidRPr="00892F67">
              <w:rPr>
                <w:rFonts w:cs="Times New Roman"/>
                <w:spacing w:val="-1"/>
                <w:lang w:val="el-GR"/>
              </w:rPr>
              <w:t>των</w:t>
            </w:r>
            <w:r w:rsidRPr="00892F67">
              <w:rPr>
                <w:rFonts w:cs="Times New Roman"/>
                <w:spacing w:val="79"/>
                <w:lang w:val="el-GR"/>
              </w:rPr>
              <w:t xml:space="preserve"> </w:t>
            </w:r>
            <w:r w:rsidRPr="00892F67">
              <w:rPr>
                <w:rFonts w:cs="Times New Roman"/>
                <w:lang w:val="el-GR"/>
              </w:rPr>
              <w:t>οποίων</w:t>
            </w:r>
            <w:r w:rsidRPr="00892F67">
              <w:rPr>
                <w:rFonts w:cs="Times New Roman"/>
                <w:spacing w:val="-1"/>
                <w:lang w:val="el-GR"/>
              </w:rPr>
              <w:t xml:space="preserve"> αγγειοπλαστικές)</w:t>
            </w:r>
          </w:p>
          <w:p w14:paraId="22CC70EB" w14:textId="77777777" w:rsidR="000C7EDA" w:rsidRPr="00892F67" w:rsidRDefault="000C7EDA" w:rsidP="000764B6">
            <w:pPr>
              <w:pStyle w:val="a3"/>
              <w:ind w:left="120" w:right="118"/>
              <w:rPr>
                <w:rFonts w:cs="Times New Roman"/>
                <w:spacing w:val="-1"/>
                <w:lang w:val="el-GR"/>
              </w:rPr>
            </w:pPr>
            <w:r w:rsidRPr="00892F67">
              <w:rPr>
                <w:rFonts w:cs="Times New Roman"/>
                <w:spacing w:val="-1"/>
                <w:lang w:val="el-GR"/>
              </w:rPr>
              <w:t>- εξειδίκευσή</w:t>
            </w:r>
            <w:r w:rsidRPr="00892F67">
              <w:rPr>
                <w:rFonts w:cs="Times New Roman"/>
                <w:spacing w:val="32"/>
                <w:lang w:val="el-GR"/>
              </w:rPr>
              <w:t xml:space="preserve"> </w:t>
            </w:r>
            <w:r w:rsidRPr="00892F67">
              <w:rPr>
                <w:rFonts w:cs="Times New Roman"/>
                <w:spacing w:val="-1"/>
                <w:lang w:val="el-GR"/>
              </w:rPr>
              <w:t>στην</w:t>
            </w:r>
            <w:r w:rsidRPr="00892F67">
              <w:rPr>
                <w:rFonts w:cs="Times New Roman"/>
                <w:spacing w:val="31"/>
                <w:lang w:val="el-GR"/>
              </w:rPr>
              <w:t xml:space="preserve"> </w:t>
            </w:r>
            <w:r w:rsidRPr="00892F67">
              <w:rPr>
                <w:rFonts w:cs="Times New Roman"/>
                <w:spacing w:val="-1"/>
                <w:lang w:val="el-GR"/>
              </w:rPr>
              <w:t>πρωτοπόρα</w:t>
            </w:r>
            <w:r w:rsidRPr="00892F67">
              <w:rPr>
                <w:rFonts w:cs="Times New Roman"/>
                <w:spacing w:val="31"/>
                <w:lang w:val="el-GR"/>
              </w:rPr>
              <w:t xml:space="preserve"> </w:t>
            </w:r>
            <w:r w:rsidRPr="00892F67">
              <w:rPr>
                <w:rFonts w:cs="Times New Roman"/>
                <w:spacing w:val="-1"/>
                <w:lang w:val="el-GR"/>
              </w:rPr>
              <w:t>για</w:t>
            </w:r>
            <w:r w:rsidRPr="00892F67">
              <w:rPr>
                <w:rFonts w:cs="Times New Roman"/>
                <w:spacing w:val="32"/>
                <w:lang w:val="el-GR"/>
              </w:rPr>
              <w:t xml:space="preserve"> </w:t>
            </w:r>
            <w:r w:rsidRPr="00892F67">
              <w:rPr>
                <w:rFonts w:cs="Times New Roman"/>
                <w:spacing w:val="-1"/>
                <w:lang w:val="el-GR"/>
              </w:rPr>
              <w:t>την</w:t>
            </w:r>
            <w:r w:rsidRPr="00892F67">
              <w:rPr>
                <w:rFonts w:cs="Times New Roman"/>
                <w:spacing w:val="31"/>
                <w:lang w:val="el-GR"/>
              </w:rPr>
              <w:t xml:space="preserve"> </w:t>
            </w:r>
            <w:r w:rsidRPr="00892F67">
              <w:rPr>
                <w:rFonts w:cs="Times New Roman"/>
                <w:lang w:val="el-GR"/>
              </w:rPr>
              <w:t>εποχή</w:t>
            </w:r>
            <w:r w:rsidRPr="00892F67">
              <w:rPr>
                <w:rFonts w:cs="Times New Roman"/>
                <w:spacing w:val="32"/>
                <w:lang w:val="el-GR"/>
              </w:rPr>
              <w:t xml:space="preserve"> </w:t>
            </w:r>
            <w:r w:rsidRPr="00892F67">
              <w:rPr>
                <w:rFonts w:cs="Times New Roman"/>
                <w:spacing w:val="-1"/>
                <w:lang w:val="el-GR"/>
              </w:rPr>
              <w:t>χρησιμοποίηση</w:t>
            </w:r>
            <w:r w:rsidRPr="00892F67">
              <w:rPr>
                <w:rFonts w:cs="Times New Roman"/>
                <w:spacing w:val="32"/>
                <w:lang w:val="el-GR"/>
              </w:rPr>
              <w:t xml:space="preserve"> </w:t>
            </w:r>
            <w:r w:rsidRPr="00892F67">
              <w:rPr>
                <w:rFonts w:cs="Times New Roman"/>
                <w:spacing w:val="-1"/>
                <w:lang w:val="el-GR"/>
              </w:rPr>
              <w:t>της</w:t>
            </w:r>
            <w:r w:rsidRPr="00892F67">
              <w:rPr>
                <w:rFonts w:cs="Times New Roman"/>
                <w:spacing w:val="91"/>
                <w:lang w:val="el-GR"/>
              </w:rPr>
              <w:t xml:space="preserve"> </w:t>
            </w:r>
            <w:r w:rsidRPr="00892F67">
              <w:rPr>
                <w:rFonts w:cs="Times New Roman"/>
                <w:b/>
                <w:spacing w:val="-1"/>
                <w:lang w:val="el-GR"/>
              </w:rPr>
              <w:t>κερκιδικής</w:t>
            </w:r>
            <w:r w:rsidRPr="00892F67">
              <w:rPr>
                <w:rFonts w:cs="Times New Roman"/>
                <w:b/>
                <w:spacing w:val="25"/>
                <w:lang w:val="el-GR"/>
              </w:rPr>
              <w:t xml:space="preserve"> </w:t>
            </w:r>
            <w:r w:rsidRPr="00892F67">
              <w:rPr>
                <w:rFonts w:cs="Times New Roman"/>
                <w:b/>
                <w:spacing w:val="-1"/>
                <w:lang w:val="el-GR"/>
              </w:rPr>
              <w:t>αρτηρίας</w:t>
            </w:r>
            <w:r w:rsidRPr="00892F67">
              <w:rPr>
                <w:rFonts w:cs="Times New Roman"/>
                <w:b/>
                <w:spacing w:val="25"/>
                <w:lang w:val="el-GR"/>
              </w:rPr>
              <w:t xml:space="preserve"> </w:t>
            </w:r>
            <w:r w:rsidRPr="00892F67">
              <w:rPr>
                <w:rFonts w:cs="Times New Roman"/>
                <w:spacing w:val="-1"/>
                <w:lang w:val="el-GR"/>
              </w:rPr>
              <w:t>για</w:t>
            </w:r>
            <w:r w:rsidRPr="00892F67">
              <w:rPr>
                <w:rFonts w:cs="Times New Roman"/>
                <w:spacing w:val="26"/>
                <w:lang w:val="el-GR"/>
              </w:rPr>
              <w:t xml:space="preserve"> </w:t>
            </w:r>
            <w:r w:rsidRPr="00892F67">
              <w:rPr>
                <w:rFonts w:cs="Times New Roman"/>
                <w:spacing w:val="-1"/>
                <w:lang w:val="el-GR"/>
              </w:rPr>
              <w:t>την</w:t>
            </w:r>
            <w:r w:rsidRPr="00892F67">
              <w:rPr>
                <w:rFonts w:cs="Times New Roman"/>
                <w:spacing w:val="25"/>
                <w:lang w:val="el-GR"/>
              </w:rPr>
              <w:t xml:space="preserve"> </w:t>
            </w:r>
            <w:r w:rsidRPr="00892F67">
              <w:rPr>
                <w:rFonts w:cs="Times New Roman"/>
                <w:spacing w:val="-1"/>
                <w:lang w:val="el-GR"/>
              </w:rPr>
              <w:t>διενέργεια</w:t>
            </w:r>
            <w:r w:rsidRPr="00892F67">
              <w:rPr>
                <w:rFonts w:cs="Times New Roman"/>
                <w:spacing w:val="26"/>
                <w:lang w:val="el-GR"/>
              </w:rPr>
              <w:t xml:space="preserve"> </w:t>
            </w:r>
            <w:r w:rsidRPr="00892F67">
              <w:rPr>
                <w:rFonts w:cs="Times New Roman"/>
                <w:spacing w:val="-1"/>
                <w:lang w:val="el-GR"/>
              </w:rPr>
              <w:t>των</w:t>
            </w:r>
            <w:r w:rsidRPr="00892F67">
              <w:rPr>
                <w:rFonts w:cs="Times New Roman"/>
                <w:spacing w:val="25"/>
                <w:lang w:val="el-GR"/>
              </w:rPr>
              <w:t xml:space="preserve"> </w:t>
            </w:r>
            <w:r w:rsidRPr="00892F67">
              <w:rPr>
                <w:rFonts w:cs="Times New Roman"/>
                <w:spacing w:val="-1"/>
                <w:lang w:val="el-GR"/>
              </w:rPr>
              <w:t>καθετηριασμών,</w:t>
            </w:r>
            <w:r w:rsidRPr="00892F67">
              <w:rPr>
                <w:rFonts w:cs="Times New Roman"/>
                <w:spacing w:val="26"/>
                <w:lang w:val="el-GR"/>
              </w:rPr>
              <w:t xml:space="preserve"> </w:t>
            </w:r>
            <w:r w:rsidRPr="00892F67">
              <w:rPr>
                <w:rFonts w:cs="Times New Roman"/>
                <w:lang w:val="el-GR"/>
              </w:rPr>
              <w:t>σε</w:t>
            </w:r>
            <w:r w:rsidRPr="00892F67">
              <w:rPr>
                <w:rFonts w:cs="Times New Roman"/>
                <w:spacing w:val="26"/>
                <w:lang w:val="el-GR"/>
              </w:rPr>
              <w:t xml:space="preserve"> </w:t>
            </w:r>
            <w:r w:rsidRPr="00892F67">
              <w:rPr>
                <w:rFonts w:cs="Times New Roman"/>
                <w:spacing w:val="-1"/>
                <w:lang w:val="el-GR"/>
              </w:rPr>
              <w:t>επείγουσα</w:t>
            </w:r>
            <w:r w:rsidRPr="00892F67">
              <w:rPr>
                <w:rFonts w:cs="Times New Roman"/>
                <w:spacing w:val="26"/>
                <w:lang w:val="el-GR"/>
              </w:rPr>
              <w:t xml:space="preserve"> </w:t>
            </w:r>
            <w:r w:rsidRPr="00892F67">
              <w:rPr>
                <w:rFonts w:cs="Times New Roman"/>
                <w:lang w:val="el-GR"/>
              </w:rPr>
              <w:t>και</w:t>
            </w:r>
            <w:r w:rsidRPr="00892F67">
              <w:rPr>
                <w:rFonts w:cs="Times New Roman"/>
                <w:spacing w:val="25"/>
                <w:lang w:val="el-GR"/>
              </w:rPr>
              <w:t xml:space="preserve"> </w:t>
            </w:r>
            <w:r w:rsidRPr="00892F67">
              <w:rPr>
                <w:rFonts w:cs="Times New Roman"/>
                <w:spacing w:val="-1"/>
                <w:lang w:val="el-GR"/>
              </w:rPr>
              <w:t>μη</w:t>
            </w:r>
            <w:r w:rsidRPr="00892F67">
              <w:rPr>
                <w:rFonts w:cs="Times New Roman"/>
                <w:spacing w:val="91"/>
                <w:lang w:val="el-GR"/>
              </w:rPr>
              <w:t xml:space="preserve"> </w:t>
            </w:r>
            <w:r w:rsidRPr="00892F67">
              <w:rPr>
                <w:rFonts w:cs="Times New Roman"/>
                <w:lang w:val="el-GR"/>
              </w:rPr>
              <w:t>βάση.</w:t>
            </w:r>
            <w:r w:rsidRPr="00892F67">
              <w:rPr>
                <w:rFonts w:cs="Times New Roman"/>
                <w:spacing w:val="-1"/>
                <w:lang w:val="el-GR"/>
              </w:rPr>
              <w:t xml:space="preserve"> </w:t>
            </w:r>
          </w:p>
          <w:p w14:paraId="1814ABB5" w14:textId="77777777" w:rsidR="000C7EDA" w:rsidRPr="00892F67" w:rsidRDefault="000C7EDA" w:rsidP="000764B6">
            <w:pPr>
              <w:pStyle w:val="a3"/>
              <w:ind w:left="120" w:right="118"/>
              <w:rPr>
                <w:rFonts w:cs="Times New Roman"/>
                <w:lang w:val="el-GR"/>
              </w:rPr>
            </w:pPr>
            <w:r w:rsidRPr="00892F67">
              <w:rPr>
                <w:rFonts w:cs="Times New Roman"/>
                <w:lang w:val="el-GR"/>
              </w:rPr>
              <w:t>-</w:t>
            </w:r>
            <w:proofErr w:type="spellStart"/>
            <w:r w:rsidRPr="00892F67">
              <w:rPr>
                <w:rFonts w:cs="Times New Roman"/>
                <w:spacing w:val="-1"/>
                <w:lang w:val="el-GR"/>
              </w:rPr>
              <w:t>σύμπλοκες</w:t>
            </w:r>
            <w:proofErr w:type="spellEnd"/>
            <w:r w:rsidRPr="00892F67">
              <w:rPr>
                <w:rFonts w:cs="Times New Roman"/>
                <w:spacing w:val="67"/>
                <w:lang w:val="el-GR"/>
              </w:rPr>
              <w:t xml:space="preserve"> </w:t>
            </w:r>
            <w:r w:rsidRPr="00892F67">
              <w:rPr>
                <w:rFonts w:cs="Times New Roman"/>
                <w:spacing w:val="-1"/>
                <w:lang w:val="el-GR"/>
              </w:rPr>
              <w:t>αγγειοπλαστικές</w:t>
            </w:r>
            <w:r w:rsidRPr="00892F67">
              <w:rPr>
                <w:rFonts w:cs="Times New Roman"/>
                <w:spacing w:val="36"/>
                <w:lang w:val="el-GR"/>
              </w:rPr>
              <w:t xml:space="preserve"> (</w:t>
            </w:r>
            <w:r w:rsidRPr="00892F67">
              <w:rPr>
                <w:rFonts w:cs="Times New Roman"/>
                <w:spacing w:val="-1"/>
                <w:lang w:val="el-GR"/>
              </w:rPr>
              <w:t>διχασμοί,</w:t>
            </w:r>
            <w:r w:rsidRPr="00892F67">
              <w:rPr>
                <w:rFonts w:cs="Times New Roman"/>
                <w:spacing w:val="38"/>
                <w:lang w:val="el-GR"/>
              </w:rPr>
              <w:t xml:space="preserve"> </w:t>
            </w:r>
            <w:r w:rsidRPr="00892F67">
              <w:rPr>
                <w:rFonts w:cs="Times New Roman"/>
                <w:spacing w:val="-1"/>
                <w:lang w:val="el-GR"/>
              </w:rPr>
              <w:t>χρόνιες</w:t>
            </w:r>
            <w:r w:rsidRPr="00892F67">
              <w:rPr>
                <w:rFonts w:cs="Times New Roman"/>
                <w:spacing w:val="38"/>
                <w:lang w:val="el-GR"/>
              </w:rPr>
              <w:t xml:space="preserve"> </w:t>
            </w:r>
            <w:r w:rsidRPr="00892F67">
              <w:rPr>
                <w:rFonts w:cs="Times New Roman"/>
                <w:lang w:val="el-GR"/>
              </w:rPr>
              <w:t>ολικές</w:t>
            </w:r>
            <w:r w:rsidRPr="00892F67">
              <w:rPr>
                <w:rFonts w:cs="Times New Roman"/>
                <w:spacing w:val="38"/>
                <w:lang w:val="el-GR"/>
              </w:rPr>
              <w:t xml:space="preserve"> </w:t>
            </w:r>
            <w:r w:rsidRPr="00892F67">
              <w:rPr>
                <w:rFonts w:cs="Times New Roman"/>
                <w:spacing w:val="-1"/>
                <w:lang w:val="el-GR"/>
              </w:rPr>
              <w:t>αποφράξεις,</w:t>
            </w:r>
            <w:r w:rsidRPr="00892F67">
              <w:rPr>
                <w:rFonts w:cs="Times New Roman"/>
                <w:spacing w:val="38"/>
                <w:lang w:val="el-GR"/>
              </w:rPr>
              <w:t xml:space="preserve"> </w:t>
            </w:r>
            <w:r w:rsidRPr="00892F67">
              <w:rPr>
                <w:rFonts w:cs="Times New Roman"/>
                <w:lang w:val="el-GR"/>
              </w:rPr>
              <w:t>αλλά</w:t>
            </w:r>
            <w:r w:rsidRPr="00892F67">
              <w:rPr>
                <w:rFonts w:cs="Times New Roman"/>
                <w:spacing w:val="37"/>
                <w:lang w:val="el-GR"/>
              </w:rPr>
              <w:t xml:space="preserve"> </w:t>
            </w:r>
            <w:r w:rsidRPr="00892F67">
              <w:rPr>
                <w:rFonts w:cs="Times New Roman"/>
                <w:lang w:val="el-GR"/>
              </w:rPr>
              <w:t>και</w:t>
            </w:r>
            <w:r w:rsidRPr="00892F67">
              <w:rPr>
                <w:rFonts w:cs="Times New Roman"/>
                <w:spacing w:val="38"/>
                <w:lang w:val="el-GR"/>
              </w:rPr>
              <w:t xml:space="preserve"> </w:t>
            </w:r>
            <w:r w:rsidRPr="00892F67">
              <w:rPr>
                <w:rFonts w:cs="Times New Roman"/>
                <w:spacing w:val="-1"/>
                <w:lang w:val="el-GR"/>
              </w:rPr>
              <w:t>εφαρμογή</w:t>
            </w:r>
            <w:r w:rsidRPr="00892F67">
              <w:rPr>
                <w:rFonts w:cs="Times New Roman"/>
                <w:spacing w:val="67"/>
                <w:lang w:val="el-GR"/>
              </w:rPr>
              <w:t xml:space="preserve"> </w:t>
            </w:r>
            <w:r w:rsidRPr="00892F67">
              <w:rPr>
                <w:rFonts w:cs="Times New Roman"/>
                <w:spacing w:val="-1"/>
                <w:lang w:val="el-GR"/>
              </w:rPr>
              <w:t>της</w:t>
            </w:r>
            <w:r w:rsidRPr="00892F67">
              <w:rPr>
                <w:rFonts w:cs="Times New Roman"/>
                <w:spacing w:val="56"/>
                <w:lang w:val="el-GR"/>
              </w:rPr>
              <w:t xml:space="preserve"> </w:t>
            </w:r>
            <w:r w:rsidRPr="00892F67">
              <w:rPr>
                <w:rFonts w:cs="Times New Roman"/>
                <w:spacing w:val="-1"/>
                <w:lang w:val="el-GR"/>
              </w:rPr>
              <w:t>εξειδικευμένης</w:t>
            </w:r>
            <w:r w:rsidRPr="00892F67">
              <w:rPr>
                <w:rFonts w:cs="Times New Roman"/>
                <w:spacing w:val="56"/>
                <w:lang w:val="el-GR"/>
              </w:rPr>
              <w:t xml:space="preserve"> </w:t>
            </w:r>
            <w:r w:rsidRPr="00892F67">
              <w:rPr>
                <w:rFonts w:cs="Times New Roman"/>
                <w:spacing w:val="-1"/>
                <w:lang w:val="el-GR"/>
              </w:rPr>
              <w:t>τεχνικής</w:t>
            </w:r>
            <w:r w:rsidRPr="00892F67">
              <w:rPr>
                <w:rFonts w:cs="Times New Roman"/>
                <w:spacing w:val="52"/>
                <w:lang w:val="el-GR"/>
              </w:rPr>
              <w:t xml:space="preserve"> </w:t>
            </w:r>
            <w:r w:rsidRPr="00892F67">
              <w:rPr>
                <w:rFonts w:cs="Times New Roman"/>
                <w:spacing w:val="-1"/>
                <w:lang w:val="el-GR"/>
              </w:rPr>
              <w:t>της</w:t>
            </w:r>
            <w:r w:rsidRPr="00892F67">
              <w:rPr>
                <w:rFonts w:cs="Times New Roman"/>
                <w:spacing w:val="56"/>
                <w:lang w:val="el-GR"/>
              </w:rPr>
              <w:t xml:space="preserve"> </w:t>
            </w:r>
            <w:r w:rsidRPr="00892F67">
              <w:rPr>
                <w:rFonts w:cs="Times New Roman"/>
                <w:spacing w:val="-1"/>
                <w:lang w:val="el-GR"/>
              </w:rPr>
              <w:t>περιστροφικής</w:t>
            </w:r>
            <w:r w:rsidRPr="00892F67">
              <w:rPr>
                <w:rFonts w:cs="Times New Roman"/>
                <w:spacing w:val="56"/>
                <w:lang w:val="el-GR"/>
              </w:rPr>
              <w:t xml:space="preserve"> </w:t>
            </w:r>
            <w:proofErr w:type="spellStart"/>
            <w:r w:rsidRPr="00892F67">
              <w:rPr>
                <w:rFonts w:cs="Times New Roman"/>
                <w:spacing w:val="-1"/>
                <w:lang w:val="el-GR"/>
              </w:rPr>
              <w:t>αθηρεκτομής</w:t>
            </w:r>
            <w:proofErr w:type="spellEnd"/>
            <w:r w:rsidRPr="00892F67">
              <w:rPr>
                <w:rFonts w:cs="Times New Roman"/>
                <w:spacing w:val="56"/>
                <w:lang w:val="el-GR"/>
              </w:rPr>
              <w:t xml:space="preserve"> </w:t>
            </w:r>
            <w:r w:rsidRPr="00892F67">
              <w:rPr>
                <w:rFonts w:cs="Times New Roman"/>
                <w:lang w:val="el-GR"/>
              </w:rPr>
              <w:t>σε</w:t>
            </w:r>
            <w:r w:rsidRPr="00892F67">
              <w:rPr>
                <w:rFonts w:cs="Times New Roman"/>
                <w:spacing w:val="56"/>
                <w:lang w:val="el-GR"/>
              </w:rPr>
              <w:t xml:space="preserve"> </w:t>
            </w:r>
            <w:proofErr w:type="spellStart"/>
            <w:r w:rsidRPr="00892F67">
              <w:rPr>
                <w:rFonts w:cs="Times New Roman"/>
                <w:spacing w:val="-1"/>
                <w:lang w:val="el-GR"/>
              </w:rPr>
              <w:t>εκσεσημασμένα</w:t>
            </w:r>
            <w:proofErr w:type="spellEnd"/>
            <w:r w:rsidRPr="00892F67">
              <w:rPr>
                <w:rFonts w:cs="Times New Roman"/>
                <w:spacing w:val="87"/>
                <w:lang w:val="el-GR"/>
              </w:rPr>
              <w:t xml:space="preserve"> </w:t>
            </w:r>
            <w:r w:rsidRPr="00892F67">
              <w:rPr>
                <w:rFonts w:cs="Times New Roman"/>
                <w:spacing w:val="-1"/>
                <w:lang w:val="el-GR"/>
              </w:rPr>
              <w:t>ασβεστωμένες στενώσεις.</w:t>
            </w:r>
          </w:p>
          <w:p w14:paraId="6C0C0B67" w14:textId="77777777" w:rsidR="00363D52" w:rsidRDefault="00363D52" w:rsidP="000764B6">
            <w:pPr>
              <w:tabs>
                <w:tab w:val="center" w:pos="4153"/>
                <w:tab w:val="right" w:pos="8306"/>
              </w:tabs>
              <w:rPr>
                <w:rFonts w:ascii="Times New Roman" w:eastAsia="Times New Roman" w:hAnsi="Times New Roman" w:cs="Times New Roman"/>
                <w:b/>
                <w:color w:val="000000" w:themeColor="text1"/>
                <w:sz w:val="24"/>
                <w:szCs w:val="24"/>
                <w:lang w:val="el-GR" w:eastAsia="el-GR"/>
              </w:rPr>
            </w:pPr>
          </w:p>
          <w:p w14:paraId="251E67A7" w14:textId="77777777" w:rsidR="000C7EDA" w:rsidRPr="00363D52" w:rsidRDefault="00363D52" w:rsidP="000764B6">
            <w:pPr>
              <w:tabs>
                <w:tab w:val="center" w:pos="4153"/>
                <w:tab w:val="right" w:pos="8306"/>
              </w:tabs>
              <w:rPr>
                <w:rFonts w:ascii="Times New Roman" w:eastAsia="Times New Roman" w:hAnsi="Times New Roman" w:cs="Times New Roman"/>
                <w:b/>
                <w:color w:val="FF0000"/>
                <w:sz w:val="24"/>
                <w:szCs w:val="24"/>
                <w:lang w:val="el-GR" w:eastAsia="el-GR"/>
              </w:rPr>
            </w:pPr>
            <w:r w:rsidRPr="00363D52">
              <w:rPr>
                <w:rFonts w:ascii="Times New Roman" w:eastAsia="Times New Roman" w:hAnsi="Times New Roman" w:cs="Times New Roman"/>
                <w:b/>
                <w:color w:val="000000" w:themeColor="text1"/>
                <w:sz w:val="24"/>
                <w:szCs w:val="24"/>
                <w:lang w:val="el-GR" w:eastAsia="el-GR"/>
              </w:rPr>
              <w:t>2008-σήμερα</w:t>
            </w:r>
          </w:p>
        </w:tc>
      </w:tr>
      <w:tr w:rsidR="000C7EDA" w:rsidRPr="00363D52" w14:paraId="0EA394D7" w14:textId="77777777" w:rsidTr="004A589F">
        <w:tc>
          <w:tcPr>
            <w:tcW w:w="993" w:type="dxa"/>
          </w:tcPr>
          <w:p w14:paraId="067712A1" w14:textId="77777777" w:rsidR="000C7EDA" w:rsidRPr="0006190F" w:rsidRDefault="000C7EDA" w:rsidP="000764B6">
            <w:pPr>
              <w:tabs>
                <w:tab w:val="center" w:pos="4153"/>
                <w:tab w:val="right" w:pos="8306"/>
              </w:tabs>
              <w:rPr>
                <w:rFonts w:ascii="Times New Roman" w:eastAsia="Times New Roman" w:hAnsi="Times New Roman" w:cs="Times New Roman"/>
                <w:sz w:val="24"/>
                <w:szCs w:val="24"/>
                <w:lang w:val="el-GR" w:eastAsia="el-GR"/>
              </w:rPr>
            </w:pPr>
          </w:p>
        </w:tc>
        <w:tc>
          <w:tcPr>
            <w:tcW w:w="2444" w:type="dxa"/>
            <w:gridSpan w:val="3"/>
          </w:tcPr>
          <w:p w14:paraId="21124DA2" w14:textId="77777777" w:rsidR="000C7EDA" w:rsidRPr="0006190F" w:rsidRDefault="000C7EDA" w:rsidP="000764B6">
            <w:pPr>
              <w:tabs>
                <w:tab w:val="center" w:pos="4153"/>
                <w:tab w:val="right" w:pos="8306"/>
              </w:tabs>
              <w:rPr>
                <w:rFonts w:ascii="Times New Roman" w:eastAsia="Times New Roman" w:hAnsi="Times New Roman" w:cs="Times New Roman"/>
                <w:color w:val="FF0000"/>
                <w:sz w:val="24"/>
                <w:szCs w:val="24"/>
                <w:lang w:val="el-GR" w:eastAsia="el-GR"/>
              </w:rPr>
            </w:pPr>
          </w:p>
        </w:tc>
        <w:tc>
          <w:tcPr>
            <w:tcW w:w="5953" w:type="dxa"/>
            <w:gridSpan w:val="2"/>
          </w:tcPr>
          <w:p w14:paraId="5638FA98" w14:textId="77777777" w:rsidR="000C7EDA" w:rsidRPr="00977FFD" w:rsidRDefault="000C7EDA" w:rsidP="000764B6">
            <w:pPr>
              <w:pStyle w:val="a3"/>
              <w:ind w:left="120" w:right="118"/>
              <w:jc w:val="both"/>
              <w:rPr>
                <w:lang w:val="el-GR"/>
              </w:rPr>
            </w:pPr>
            <w:r>
              <w:rPr>
                <w:spacing w:val="-1"/>
                <w:lang w:val="el-GR"/>
              </w:rPr>
              <w:t>Εξειδίκευση</w:t>
            </w:r>
            <w:r w:rsidRPr="00977FFD">
              <w:rPr>
                <w:spacing w:val="35"/>
                <w:lang w:val="el-GR"/>
              </w:rPr>
              <w:t xml:space="preserve"> </w:t>
            </w:r>
            <w:r w:rsidRPr="00977FFD">
              <w:rPr>
                <w:lang w:val="el-GR"/>
              </w:rPr>
              <w:t>σε</w:t>
            </w:r>
            <w:r w:rsidRPr="00977FFD">
              <w:rPr>
                <w:spacing w:val="34"/>
                <w:lang w:val="el-GR"/>
              </w:rPr>
              <w:t xml:space="preserve"> </w:t>
            </w:r>
            <w:r w:rsidRPr="00977FFD">
              <w:rPr>
                <w:spacing w:val="-1"/>
                <w:lang w:val="el-GR"/>
              </w:rPr>
              <w:t>ειδικές</w:t>
            </w:r>
            <w:r w:rsidRPr="00977FFD">
              <w:rPr>
                <w:spacing w:val="34"/>
                <w:lang w:val="el-GR"/>
              </w:rPr>
              <w:t xml:space="preserve"> </w:t>
            </w:r>
            <w:proofErr w:type="spellStart"/>
            <w:r w:rsidRPr="00977FFD">
              <w:rPr>
                <w:spacing w:val="-1"/>
                <w:lang w:val="el-GR"/>
              </w:rPr>
              <w:t>αιμοδυναμικές</w:t>
            </w:r>
            <w:proofErr w:type="spellEnd"/>
            <w:r w:rsidRPr="00977FFD">
              <w:rPr>
                <w:spacing w:val="34"/>
                <w:lang w:val="el-GR"/>
              </w:rPr>
              <w:t xml:space="preserve"> </w:t>
            </w:r>
            <w:r w:rsidRPr="00977FFD">
              <w:rPr>
                <w:spacing w:val="-1"/>
                <w:lang w:val="el-GR"/>
              </w:rPr>
              <w:t>τεχνικές</w:t>
            </w:r>
            <w:r w:rsidRPr="00977FFD">
              <w:rPr>
                <w:spacing w:val="34"/>
                <w:lang w:val="el-GR"/>
              </w:rPr>
              <w:t xml:space="preserve"> </w:t>
            </w:r>
            <w:r w:rsidRPr="00977FFD">
              <w:rPr>
                <w:spacing w:val="-1"/>
                <w:lang w:val="el-GR"/>
              </w:rPr>
              <w:t>εκτίμησης</w:t>
            </w:r>
            <w:r w:rsidRPr="00977FFD">
              <w:rPr>
                <w:spacing w:val="34"/>
                <w:lang w:val="el-GR"/>
              </w:rPr>
              <w:t xml:space="preserve"> </w:t>
            </w:r>
            <w:proofErr w:type="spellStart"/>
            <w:r w:rsidRPr="00977FFD">
              <w:rPr>
                <w:spacing w:val="-1"/>
                <w:lang w:val="el-GR"/>
              </w:rPr>
              <w:t>σύμπλοκων</w:t>
            </w:r>
            <w:proofErr w:type="spellEnd"/>
            <w:r w:rsidRPr="00977FFD">
              <w:rPr>
                <w:spacing w:val="34"/>
                <w:lang w:val="el-GR"/>
              </w:rPr>
              <w:t xml:space="preserve"> </w:t>
            </w:r>
            <w:r w:rsidRPr="00977FFD">
              <w:rPr>
                <w:lang w:val="el-GR"/>
              </w:rPr>
              <w:t>βλαβών</w:t>
            </w:r>
            <w:r w:rsidRPr="00977FFD">
              <w:rPr>
                <w:spacing w:val="95"/>
                <w:lang w:val="el-GR"/>
              </w:rPr>
              <w:t xml:space="preserve"> </w:t>
            </w:r>
            <w:r w:rsidRPr="00977FFD">
              <w:rPr>
                <w:spacing w:val="-1"/>
                <w:lang w:val="el-GR"/>
              </w:rPr>
              <w:t>με</w:t>
            </w:r>
            <w:r w:rsidRPr="00977FFD">
              <w:rPr>
                <w:spacing w:val="2"/>
                <w:lang w:val="el-GR"/>
              </w:rPr>
              <w:t xml:space="preserve"> </w:t>
            </w:r>
            <w:r>
              <w:rPr>
                <w:b/>
                <w:spacing w:val="-1"/>
              </w:rPr>
              <w:t>FFR</w:t>
            </w:r>
            <w:r w:rsidRPr="00977FFD">
              <w:rPr>
                <w:b/>
                <w:spacing w:val="-1"/>
                <w:lang w:val="el-GR"/>
              </w:rPr>
              <w:t>,</w:t>
            </w:r>
            <w:r w:rsidRPr="00977FFD">
              <w:rPr>
                <w:b/>
                <w:spacing w:val="31"/>
                <w:lang w:val="el-GR"/>
              </w:rPr>
              <w:t xml:space="preserve"> </w:t>
            </w:r>
            <w:r>
              <w:rPr>
                <w:b/>
                <w:spacing w:val="-1"/>
              </w:rPr>
              <w:t>IVUS</w:t>
            </w:r>
            <w:r w:rsidRPr="00977FFD">
              <w:rPr>
                <w:b/>
                <w:spacing w:val="-1"/>
                <w:lang w:val="el-GR"/>
              </w:rPr>
              <w:t>,</w:t>
            </w:r>
            <w:r w:rsidRPr="00977FFD">
              <w:rPr>
                <w:b/>
                <w:spacing w:val="31"/>
                <w:lang w:val="el-GR"/>
              </w:rPr>
              <w:t xml:space="preserve"> </w:t>
            </w:r>
            <w:r>
              <w:rPr>
                <w:b/>
                <w:spacing w:val="-1"/>
              </w:rPr>
              <w:t>OCT</w:t>
            </w:r>
            <w:r w:rsidRPr="00977FFD">
              <w:rPr>
                <w:b/>
                <w:spacing w:val="31"/>
                <w:lang w:val="el-GR"/>
              </w:rPr>
              <w:t xml:space="preserve"> </w:t>
            </w:r>
            <w:r w:rsidRPr="00977FFD">
              <w:rPr>
                <w:spacing w:val="-1"/>
                <w:lang w:val="el-GR"/>
              </w:rPr>
              <w:t>με</w:t>
            </w:r>
            <w:r w:rsidRPr="00977FFD">
              <w:rPr>
                <w:spacing w:val="31"/>
                <w:lang w:val="el-GR"/>
              </w:rPr>
              <w:t xml:space="preserve"> </w:t>
            </w:r>
            <w:r w:rsidRPr="00977FFD">
              <w:rPr>
                <w:spacing w:val="-1"/>
                <w:lang w:val="el-GR"/>
              </w:rPr>
              <w:t>αντίστοιχες</w:t>
            </w:r>
            <w:r w:rsidRPr="00977FFD">
              <w:rPr>
                <w:spacing w:val="30"/>
                <w:lang w:val="el-GR"/>
              </w:rPr>
              <w:t xml:space="preserve"> </w:t>
            </w:r>
            <w:r w:rsidRPr="00977FFD">
              <w:rPr>
                <w:spacing w:val="-1"/>
                <w:lang w:val="el-GR"/>
              </w:rPr>
              <w:t>δημοσιεύσεις</w:t>
            </w:r>
            <w:r w:rsidRPr="00977FFD">
              <w:rPr>
                <w:spacing w:val="30"/>
                <w:lang w:val="el-GR"/>
              </w:rPr>
              <w:t xml:space="preserve"> </w:t>
            </w:r>
            <w:r w:rsidRPr="00977FFD">
              <w:rPr>
                <w:lang w:val="el-GR"/>
              </w:rPr>
              <w:t>σε</w:t>
            </w:r>
            <w:r w:rsidRPr="00977FFD">
              <w:rPr>
                <w:spacing w:val="31"/>
                <w:lang w:val="el-GR"/>
              </w:rPr>
              <w:t xml:space="preserve"> </w:t>
            </w:r>
            <w:r w:rsidRPr="00977FFD">
              <w:rPr>
                <w:spacing w:val="-1"/>
                <w:lang w:val="el-GR"/>
              </w:rPr>
              <w:t>διεθνή</w:t>
            </w:r>
            <w:r w:rsidRPr="00977FFD">
              <w:rPr>
                <w:spacing w:val="31"/>
                <w:lang w:val="el-GR"/>
              </w:rPr>
              <w:t xml:space="preserve"> </w:t>
            </w:r>
            <w:r w:rsidRPr="00977FFD">
              <w:rPr>
                <w:spacing w:val="-1"/>
                <w:lang w:val="el-GR"/>
              </w:rPr>
              <w:t>περιοδικά,</w:t>
            </w:r>
            <w:r w:rsidRPr="00977FFD">
              <w:rPr>
                <w:spacing w:val="31"/>
                <w:lang w:val="el-GR"/>
              </w:rPr>
              <w:t xml:space="preserve"> </w:t>
            </w:r>
            <w:r w:rsidRPr="00977FFD">
              <w:rPr>
                <w:lang w:val="el-GR"/>
              </w:rPr>
              <w:t>όπως</w:t>
            </w:r>
            <w:r w:rsidRPr="00977FFD">
              <w:rPr>
                <w:spacing w:val="30"/>
                <w:lang w:val="el-GR"/>
              </w:rPr>
              <w:t xml:space="preserve"> </w:t>
            </w:r>
            <w:r w:rsidRPr="00977FFD">
              <w:rPr>
                <w:spacing w:val="-1"/>
                <w:lang w:val="el-GR"/>
              </w:rPr>
              <w:t>και</w:t>
            </w:r>
            <w:r w:rsidRPr="00977FFD">
              <w:rPr>
                <w:spacing w:val="81"/>
                <w:lang w:val="el-GR"/>
              </w:rPr>
              <w:t xml:space="preserve"> </w:t>
            </w:r>
            <w:r w:rsidRPr="00977FFD">
              <w:rPr>
                <w:spacing w:val="-1"/>
                <w:lang w:val="el-GR"/>
              </w:rPr>
              <w:t xml:space="preserve">παρουσιάσεις </w:t>
            </w:r>
            <w:r w:rsidRPr="00977FFD">
              <w:rPr>
                <w:lang w:val="el-GR"/>
              </w:rPr>
              <w:t xml:space="preserve">σε </w:t>
            </w:r>
            <w:r w:rsidRPr="00977FFD">
              <w:rPr>
                <w:spacing w:val="-1"/>
                <w:lang w:val="el-GR"/>
              </w:rPr>
              <w:t>διεθνή</w:t>
            </w:r>
            <w:r w:rsidRPr="00977FFD">
              <w:rPr>
                <w:lang w:val="el-GR"/>
              </w:rPr>
              <w:t xml:space="preserve"> </w:t>
            </w:r>
            <w:r w:rsidRPr="00977FFD">
              <w:rPr>
                <w:spacing w:val="-1"/>
                <w:lang w:val="el-GR"/>
              </w:rPr>
              <w:t>συνέδρια.</w:t>
            </w:r>
          </w:p>
          <w:p w14:paraId="62F282A4" w14:textId="77777777" w:rsidR="000C7EDA" w:rsidRDefault="000C7EDA" w:rsidP="000764B6">
            <w:pPr>
              <w:pStyle w:val="a3"/>
              <w:ind w:left="120" w:right="116"/>
              <w:jc w:val="both"/>
              <w:rPr>
                <w:spacing w:val="-1"/>
                <w:lang w:val="el-GR"/>
              </w:rPr>
            </w:pPr>
            <w:r w:rsidRPr="00977FFD">
              <w:rPr>
                <w:spacing w:val="-1"/>
                <w:lang w:val="el-GR"/>
              </w:rPr>
              <w:t>Ειδικά</w:t>
            </w:r>
            <w:r w:rsidRPr="00977FFD">
              <w:rPr>
                <w:spacing w:val="45"/>
                <w:lang w:val="el-GR"/>
              </w:rPr>
              <w:t xml:space="preserve"> </w:t>
            </w:r>
            <w:r w:rsidRPr="00977FFD">
              <w:rPr>
                <w:spacing w:val="-1"/>
                <w:lang w:val="el-GR"/>
              </w:rPr>
              <w:t>για</w:t>
            </w:r>
            <w:r w:rsidRPr="00977FFD">
              <w:rPr>
                <w:spacing w:val="44"/>
                <w:lang w:val="el-GR"/>
              </w:rPr>
              <w:t xml:space="preserve"> </w:t>
            </w:r>
            <w:r w:rsidRPr="00977FFD">
              <w:rPr>
                <w:spacing w:val="-1"/>
                <w:lang w:val="el-GR"/>
              </w:rPr>
              <w:t>το</w:t>
            </w:r>
            <w:r w:rsidRPr="00977FFD">
              <w:rPr>
                <w:spacing w:val="45"/>
                <w:lang w:val="el-GR"/>
              </w:rPr>
              <w:t xml:space="preserve"> </w:t>
            </w:r>
            <w:r>
              <w:rPr>
                <w:spacing w:val="-1"/>
              </w:rPr>
              <w:t>FFR</w:t>
            </w:r>
            <w:r w:rsidRPr="00977FFD">
              <w:rPr>
                <w:spacing w:val="-1"/>
                <w:lang w:val="el-GR"/>
              </w:rPr>
              <w:t>,</w:t>
            </w:r>
            <w:r w:rsidRPr="00977FFD">
              <w:rPr>
                <w:spacing w:val="45"/>
                <w:lang w:val="el-GR"/>
              </w:rPr>
              <w:t xml:space="preserve"> </w:t>
            </w:r>
            <w:r w:rsidRPr="00977FFD">
              <w:rPr>
                <w:lang w:val="el-GR"/>
              </w:rPr>
              <w:t>στα</w:t>
            </w:r>
            <w:r w:rsidRPr="00977FFD">
              <w:rPr>
                <w:spacing w:val="45"/>
                <w:lang w:val="el-GR"/>
              </w:rPr>
              <w:t xml:space="preserve"> </w:t>
            </w:r>
            <w:r w:rsidRPr="00977FFD">
              <w:rPr>
                <w:spacing w:val="-1"/>
                <w:lang w:val="el-GR"/>
              </w:rPr>
              <w:t>πλαίσια</w:t>
            </w:r>
            <w:r w:rsidRPr="00977FFD">
              <w:rPr>
                <w:spacing w:val="45"/>
                <w:lang w:val="el-GR"/>
              </w:rPr>
              <w:t xml:space="preserve"> </w:t>
            </w:r>
            <w:r w:rsidRPr="00977FFD">
              <w:rPr>
                <w:spacing w:val="-1"/>
                <w:lang w:val="el-GR"/>
              </w:rPr>
              <w:t>της</w:t>
            </w:r>
            <w:r w:rsidRPr="00977FFD">
              <w:rPr>
                <w:spacing w:val="45"/>
                <w:lang w:val="el-GR"/>
              </w:rPr>
              <w:t xml:space="preserve"> </w:t>
            </w:r>
            <w:r w:rsidRPr="00977FFD">
              <w:rPr>
                <w:spacing w:val="-1"/>
                <w:lang w:val="el-GR"/>
              </w:rPr>
              <w:t>εξέλιξης</w:t>
            </w:r>
            <w:r w:rsidRPr="00977FFD">
              <w:rPr>
                <w:spacing w:val="44"/>
                <w:lang w:val="el-GR"/>
              </w:rPr>
              <w:t xml:space="preserve"> </w:t>
            </w:r>
            <w:r w:rsidRPr="00977FFD">
              <w:rPr>
                <w:spacing w:val="-1"/>
                <w:lang w:val="el-GR"/>
              </w:rPr>
              <w:t>νέων</w:t>
            </w:r>
            <w:r w:rsidRPr="00977FFD">
              <w:rPr>
                <w:spacing w:val="45"/>
                <w:lang w:val="el-GR"/>
              </w:rPr>
              <w:t xml:space="preserve"> </w:t>
            </w:r>
            <w:r w:rsidRPr="00977FFD">
              <w:rPr>
                <w:spacing w:val="-1"/>
                <w:lang w:val="el-GR"/>
              </w:rPr>
              <w:t>υλικών,</w:t>
            </w:r>
            <w:r w:rsidRPr="00977FFD">
              <w:rPr>
                <w:spacing w:val="45"/>
                <w:lang w:val="el-GR"/>
              </w:rPr>
              <w:t xml:space="preserve"> </w:t>
            </w:r>
            <w:r w:rsidRPr="00977FFD">
              <w:rPr>
                <w:spacing w:val="-1"/>
                <w:lang w:val="el-GR"/>
              </w:rPr>
              <w:t>ήμουν</w:t>
            </w:r>
            <w:r w:rsidRPr="00977FFD">
              <w:rPr>
                <w:spacing w:val="45"/>
                <w:lang w:val="el-GR"/>
              </w:rPr>
              <w:t xml:space="preserve"> </w:t>
            </w:r>
            <w:r w:rsidRPr="00977FFD">
              <w:rPr>
                <w:spacing w:val="-1"/>
                <w:lang w:val="el-GR"/>
              </w:rPr>
              <w:t>δοκιμαστής</w:t>
            </w:r>
            <w:r w:rsidRPr="00977FFD">
              <w:rPr>
                <w:spacing w:val="45"/>
                <w:lang w:val="el-GR"/>
              </w:rPr>
              <w:t xml:space="preserve"> </w:t>
            </w:r>
            <w:r w:rsidRPr="00977FFD">
              <w:rPr>
                <w:lang w:val="el-GR"/>
              </w:rPr>
              <w:t>σε</w:t>
            </w:r>
            <w:r w:rsidRPr="00977FFD">
              <w:rPr>
                <w:spacing w:val="81"/>
                <w:lang w:val="el-GR"/>
              </w:rPr>
              <w:t xml:space="preserve"> </w:t>
            </w:r>
            <w:r w:rsidRPr="00977FFD">
              <w:rPr>
                <w:spacing w:val="-1"/>
                <w:lang w:val="el-GR"/>
              </w:rPr>
              <w:t>πειραματικό</w:t>
            </w:r>
            <w:r w:rsidRPr="00977FFD">
              <w:rPr>
                <w:spacing w:val="44"/>
                <w:lang w:val="el-GR"/>
              </w:rPr>
              <w:t xml:space="preserve"> </w:t>
            </w:r>
            <w:r w:rsidRPr="00977FFD">
              <w:rPr>
                <w:spacing w:val="-1"/>
                <w:lang w:val="el-GR"/>
              </w:rPr>
              <w:t>επίπεδο</w:t>
            </w:r>
            <w:r w:rsidRPr="00977FFD">
              <w:rPr>
                <w:spacing w:val="45"/>
                <w:lang w:val="el-GR"/>
              </w:rPr>
              <w:t xml:space="preserve"> </w:t>
            </w:r>
            <w:r w:rsidRPr="00977FFD">
              <w:rPr>
                <w:lang w:val="el-GR"/>
              </w:rPr>
              <w:t>σε</w:t>
            </w:r>
            <w:r w:rsidRPr="00977FFD">
              <w:rPr>
                <w:spacing w:val="46"/>
                <w:lang w:val="el-GR"/>
              </w:rPr>
              <w:t xml:space="preserve"> </w:t>
            </w:r>
            <w:r w:rsidRPr="00977FFD">
              <w:rPr>
                <w:spacing w:val="-1"/>
                <w:lang w:val="el-GR"/>
              </w:rPr>
              <w:t>γουρούνια</w:t>
            </w:r>
            <w:r w:rsidRPr="00977FFD">
              <w:rPr>
                <w:spacing w:val="47"/>
                <w:lang w:val="el-GR"/>
              </w:rPr>
              <w:t xml:space="preserve"> </w:t>
            </w:r>
            <w:r w:rsidRPr="00977FFD">
              <w:rPr>
                <w:spacing w:val="-1"/>
                <w:lang w:val="el-GR"/>
              </w:rPr>
              <w:t>της</w:t>
            </w:r>
            <w:r w:rsidRPr="00977FFD">
              <w:rPr>
                <w:spacing w:val="45"/>
                <w:lang w:val="el-GR"/>
              </w:rPr>
              <w:t xml:space="preserve"> </w:t>
            </w:r>
            <w:r w:rsidRPr="00977FFD">
              <w:rPr>
                <w:spacing w:val="-1"/>
                <w:lang w:val="el-GR"/>
              </w:rPr>
              <w:t>εφαρμογής</w:t>
            </w:r>
            <w:r w:rsidRPr="00977FFD">
              <w:rPr>
                <w:spacing w:val="45"/>
                <w:lang w:val="el-GR"/>
              </w:rPr>
              <w:t xml:space="preserve"> </w:t>
            </w:r>
            <w:r w:rsidRPr="00977FFD">
              <w:rPr>
                <w:spacing w:val="-1"/>
                <w:lang w:val="el-GR"/>
              </w:rPr>
              <w:t>του</w:t>
            </w:r>
            <w:r w:rsidRPr="00977FFD">
              <w:rPr>
                <w:spacing w:val="45"/>
                <w:lang w:val="el-GR"/>
              </w:rPr>
              <w:t xml:space="preserve"> </w:t>
            </w:r>
            <w:r w:rsidRPr="00977FFD">
              <w:rPr>
                <w:lang w:val="el-GR"/>
              </w:rPr>
              <w:t>ειδικού</w:t>
            </w:r>
            <w:r w:rsidRPr="00977FFD">
              <w:rPr>
                <w:spacing w:val="45"/>
                <w:lang w:val="el-GR"/>
              </w:rPr>
              <w:t xml:space="preserve"> </w:t>
            </w:r>
            <w:r w:rsidRPr="00977FFD">
              <w:rPr>
                <w:spacing w:val="-1"/>
                <w:lang w:val="el-GR"/>
              </w:rPr>
              <w:t>σύρματος</w:t>
            </w:r>
            <w:r w:rsidRPr="00977FFD">
              <w:rPr>
                <w:spacing w:val="45"/>
                <w:lang w:val="el-GR"/>
              </w:rPr>
              <w:t xml:space="preserve"> </w:t>
            </w:r>
            <w:r>
              <w:rPr>
                <w:spacing w:val="-1"/>
              </w:rPr>
              <w:t>COMET</w:t>
            </w:r>
            <w:r w:rsidRPr="00977FFD">
              <w:rPr>
                <w:spacing w:val="85"/>
                <w:lang w:val="el-GR"/>
              </w:rPr>
              <w:t xml:space="preserve"> </w:t>
            </w:r>
            <w:r>
              <w:rPr>
                <w:spacing w:val="-1"/>
              </w:rPr>
              <w:t>Pressure</w:t>
            </w:r>
            <w:r w:rsidRPr="00977FFD">
              <w:rPr>
                <w:lang w:val="el-GR"/>
              </w:rPr>
              <w:t xml:space="preserve"> </w:t>
            </w:r>
            <w:r>
              <w:rPr>
                <w:spacing w:val="-1"/>
              </w:rPr>
              <w:t>Guidewire</w:t>
            </w:r>
            <w:r w:rsidRPr="00977FFD">
              <w:rPr>
                <w:lang w:val="el-GR"/>
              </w:rPr>
              <w:t xml:space="preserve">  </w:t>
            </w:r>
            <w:r w:rsidRPr="00977FFD">
              <w:rPr>
                <w:spacing w:val="-1"/>
                <w:lang w:val="el-GR"/>
              </w:rPr>
              <w:t xml:space="preserve">για την </w:t>
            </w:r>
            <w:r>
              <w:rPr>
                <w:spacing w:val="-1"/>
              </w:rPr>
              <w:t>Boston</w:t>
            </w:r>
            <w:r w:rsidRPr="00977FFD">
              <w:rPr>
                <w:spacing w:val="-1"/>
                <w:lang w:val="el-GR"/>
              </w:rPr>
              <w:t xml:space="preserve"> </w:t>
            </w:r>
            <w:r>
              <w:rPr>
                <w:spacing w:val="-1"/>
              </w:rPr>
              <w:t>Scientific</w:t>
            </w:r>
            <w:r w:rsidRPr="00977FFD">
              <w:rPr>
                <w:spacing w:val="-1"/>
                <w:lang w:val="el-GR"/>
              </w:rPr>
              <w:t>.</w:t>
            </w:r>
          </w:p>
          <w:p w14:paraId="0C8ABD3A" w14:textId="77777777" w:rsidR="00363D52" w:rsidRDefault="00363D52" w:rsidP="00363D52">
            <w:pPr>
              <w:tabs>
                <w:tab w:val="center" w:pos="4153"/>
                <w:tab w:val="right" w:pos="8306"/>
              </w:tabs>
              <w:rPr>
                <w:rFonts w:ascii="Times New Roman" w:eastAsia="Times New Roman" w:hAnsi="Times New Roman" w:cs="Times New Roman"/>
                <w:b/>
                <w:sz w:val="24"/>
                <w:szCs w:val="24"/>
                <w:lang w:val="el-GR" w:eastAsia="el-GR"/>
              </w:rPr>
            </w:pPr>
          </w:p>
          <w:p w14:paraId="4189FFE9" w14:textId="64555031" w:rsidR="00363D52" w:rsidRPr="00640995" w:rsidRDefault="00363D52" w:rsidP="00363D52">
            <w:pPr>
              <w:tabs>
                <w:tab w:val="center" w:pos="4153"/>
                <w:tab w:val="right" w:pos="8306"/>
              </w:tabs>
              <w:rPr>
                <w:rFonts w:ascii="Times New Roman" w:eastAsia="Times New Roman" w:hAnsi="Times New Roman" w:cs="Times New Roman"/>
                <w:b/>
                <w:color w:val="FF0000"/>
                <w:sz w:val="24"/>
                <w:szCs w:val="24"/>
                <w:lang w:val="el-GR" w:eastAsia="el-GR"/>
              </w:rPr>
            </w:pPr>
            <w:r w:rsidRPr="00640995">
              <w:rPr>
                <w:rFonts w:ascii="Times New Roman" w:eastAsia="Times New Roman" w:hAnsi="Times New Roman" w:cs="Times New Roman"/>
                <w:b/>
                <w:sz w:val="24"/>
                <w:szCs w:val="24"/>
                <w:lang w:val="el-GR" w:eastAsia="el-GR"/>
              </w:rPr>
              <w:t xml:space="preserve">2015- </w:t>
            </w:r>
            <w:r w:rsidR="008B2BCA">
              <w:rPr>
                <w:rFonts w:ascii="Times New Roman" w:eastAsia="Times New Roman" w:hAnsi="Times New Roman" w:cs="Times New Roman"/>
                <w:b/>
                <w:sz w:val="24"/>
                <w:szCs w:val="24"/>
                <w:lang w:val="el-GR" w:eastAsia="el-GR"/>
              </w:rPr>
              <w:t>2017</w:t>
            </w:r>
          </w:p>
          <w:p w14:paraId="662B5D11" w14:textId="64B673FA" w:rsidR="00363D52" w:rsidRDefault="00363D52" w:rsidP="00363D52">
            <w:pPr>
              <w:pStyle w:val="a3"/>
              <w:ind w:left="120" w:right="116"/>
              <w:jc w:val="both"/>
              <w:rPr>
                <w:spacing w:val="-1"/>
                <w:lang w:val="el-GR"/>
              </w:rPr>
            </w:pPr>
            <w:r w:rsidRPr="00640995">
              <w:rPr>
                <w:spacing w:val="-1"/>
                <w:lang w:val="el-GR"/>
              </w:rPr>
              <w:t>Συμμετ</w:t>
            </w:r>
            <w:r>
              <w:rPr>
                <w:spacing w:val="-1"/>
                <w:lang w:val="el-GR"/>
              </w:rPr>
              <w:t>οχή</w:t>
            </w:r>
            <w:r w:rsidRPr="00640995">
              <w:rPr>
                <w:spacing w:val="-1"/>
                <w:lang w:val="el-GR"/>
              </w:rPr>
              <w:t xml:space="preserve"> σε εκπαιδευτικό πρόγραμμα εμφύτευσης διαδερμικών βαλβίδων </w:t>
            </w:r>
            <w:proofErr w:type="spellStart"/>
            <w:r w:rsidRPr="00640995">
              <w:rPr>
                <w:spacing w:val="-1"/>
                <w:lang w:val="el-GR"/>
              </w:rPr>
              <w:t>Core</w:t>
            </w:r>
            <w:proofErr w:type="spellEnd"/>
            <w:r w:rsidRPr="00640995">
              <w:rPr>
                <w:spacing w:val="-1"/>
                <w:lang w:val="el-GR"/>
              </w:rPr>
              <w:t xml:space="preserve"> </w:t>
            </w:r>
            <w:proofErr w:type="spellStart"/>
            <w:r w:rsidRPr="00640995">
              <w:rPr>
                <w:spacing w:val="-1"/>
                <w:lang w:val="el-GR"/>
              </w:rPr>
              <w:t>Valve</w:t>
            </w:r>
            <w:proofErr w:type="spellEnd"/>
            <w:r w:rsidRPr="00640995">
              <w:rPr>
                <w:spacing w:val="-1"/>
                <w:lang w:val="el-GR"/>
              </w:rPr>
              <w:t xml:space="preserve"> από το 2015 με 35 εμφυτεύσεις, στο ΠΓΝΠ, με επιβλέποντες επισκέπτη ειδικό και τον αναπληρωτή καθηγητή κ. Γ. </w:t>
            </w:r>
            <w:proofErr w:type="spellStart"/>
            <w:r w:rsidRPr="00640995">
              <w:rPr>
                <w:spacing w:val="-1"/>
                <w:lang w:val="el-GR"/>
              </w:rPr>
              <w:t>Χάχαλη</w:t>
            </w:r>
            <w:proofErr w:type="spellEnd"/>
          </w:p>
          <w:p w14:paraId="289E43B2" w14:textId="77777777" w:rsidR="00363D52" w:rsidRDefault="00363D52" w:rsidP="000764B6">
            <w:pPr>
              <w:tabs>
                <w:tab w:val="center" w:pos="4153"/>
                <w:tab w:val="right" w:pos="8306"/>
              </w:tabs>
              <w:jc w:val="both"/>
              <w:rPr>
                <w:rFonts w:ascii="Times New Roman" w:eastAsia="Times New Roman" w:hAnsi="Times New Roman" w:cs="Times New Roman"/>
                <w:b/>
                <w:color w:val="000000" w:themeColor="text1"/>
                <w:sz w:val="24"/>
                <w:szCs w:val="24"/>
                <w:lang w:val="el-GR" w:eastAsia="el-GR"/>
              </w:rPr>
            </w:pPr>
          </w:p>
          <w:p w14:paraId="5A97DA6E" w14:textId="77777777" w:rsidR="000C7EDA" w:rsidRPr="00363D52" w:rsidRDefault="00363D52" w:rsidP="000764B6">
            <w:pPr>
              <w:tabs>
                <w:tab w:val="center" w:pos="4153"/>
                <w:tab w:val="right" w:pos="8306"/>
              </w:tabs>
              <w:jc w:val="both"/>
              <w:rPr>
                <w:rFonts w:ascii="Times New Roman" w:eastAsia="Times New Roman" w:hAnsi="Times New Roman" w:cs="Times New Roman"/>
                <w:b/>
                <w:color w:val="FF0000"/>
                <w:sz w:val="24"/>
                <w:szCs w:val="24"/>
                <w:lang w:val="el-GR" w:eastAsia="el-GR"/>
              </w:rPr>
            </w:pPr>
            <w:r w:rsidRPr="00363D52">
              <w:rPr>
                <w:rFonts w:ascii="Times New Roman" w:eastAsia="Times New Roman" w:hAnsi="Times New Roman" w:cs="Times New Roman"/>
                <w:b/>
                <w:color w:val="000000" w:themeColor="text1"/>
                <w:sz w:val="24"/>
                <w:szCs w:val="24"/>
                <w:lang w:val="el-GR" w:eastAsia="el-GR"/>
              </w:rPr>
              <w:t>2017 - σήμερα</w:t>
            </w:r>
          </w:p>
        </w:tc>
      </w:tr>
      <w:tr w:rsidR="000C7EDA" w:rsidRPr="00025C7D" w14:paraId="1252B383" w14:textId="77777777" w:rsidTr="004A589F">
        <w:tc>
          <w:tcPr>
            <w:tcW w:w="993" w:type="dxa"/>
          </w:tcPr>
          <w:p w14:paraId="3491BEA5" w14:textId="77777777" w:rsidR="000C7EDA" w:rsidRPr="0006190F" w:rsidRDefault="000C7EDA" w:rsidP="000764B6">
            <w:pPr>
              <w:tabs>
                <w:tab w:val="center" w:pos="4153"/>
                <w:tab w:val="right" w:pos="8306"/>
              </w:tabs>
              <w:rPr>
                <w:rFonts w:ascii="Times New Roman" w:eastAsia="Times New Roman" w:hAnsi="Times New Roman" w:cs="Times New Roman"/>
                <w:sz w:val="24"/>
                <w:szCs w:val="24"/>
                <w:lang w:val="el-GR" w:eastAsia="el-GR"/>
              </w:rPr>
            </w:pPr>
          </w:p>
        </w:tc>
        <w:tc>
          <w:tcPr>
            <w:tcW w:w="2444" w:type="dxa"/>
            <w:gridSpan w:val="3"/>
          </w:tcPr>
          <w:p w14:paraId="564B7ECE" w14:textId="77777777" w:rsidR="000C7EDA" w:rsidRPr="0006190F" w:rsidRDefault="000C7EDA" w:rsidP="000764B6">
            <w:pPr>
              <w:tabs>
                <w:tab w:val="center" w:pos="4153"/>
                <w:tab w:val="right" w:pos="8306"/>
              </w:tabs>
              <w:rPr>
                <w:rFonts w:ascii="Times New Roman" w:eastAsia="Times New Roman" w:hAnsi="Times New Roman" w:cs="Times New Roman"/>
                <w:color w:val="FF0000"/>
                <w:sz w:val="24"/>
                <w:szCs w:val="24"/>
                <w:lang w:val="el-GR" w:eastAsia="el-GR"/>
              </w:rPr>
            </w:pPr>
          </w:p>
        </w:tc>
        <w:tc>
          <w:tcPr>
            <w:tcW w:w="5953" w:type="dxa"/>
            <w:gridSpan w:val="2"/>
          </w:tcPr>
          <w:p w14:paraId="0CBB8349" w14:textId="4D6C60ED" w:rsidR="000C7EDA" w:rsidRDefault="000C7EDA" w:rsidP="008B2BCA">
            <w:pPr>
              <w:pStyle w:val="a3"/>
              <w:ind w:left="120" w:right="116"/>
              <w:jc w:val="both"/>
              <w:rPr>
                <w:spacing w:val="-1"/>
                <w:lang w:val="el-GR"/>
              </w:rPr>
            </w:pPr>
            <w:r>
              <w:rPr>
                <w:spacing w:val="-1"/>
                <w:lang w:val="el-GR"/>
              </w:rPr>
              <w:t xml:space="preserve">Ανάπτυξη προγράμματος αγγειοπλαστικών σε ασθενείς με χρόνια ολική απόφραξη </w:t>
            </w:r>
            <w:r w:rsidRPr="00D65D41">
              <w:rPr>
                <w:b/>
                <w:spacing w:val="-1"/>
                <w:lang w:val="el-GR"/>
              </w:rPr>
              <w:t>(</w:t>
            </w:r>
            <w:r w:rsidRPr="00D65D41">
              <w:rPr>
                <w:b/>
                <w:spacing w:val="-1"/>
              </w:rPr>
              <w:t>CTO</w:t>
            </w:r>
            <w:r w:rsidRPr="00D65D41">
              <w:rPr>
                <w:b/>
                <w:spacing w:val="-1"/>
                <w:lang w:val="el-GR"/>
              </w:rPr>
              <w:t>),</w:t>
            </w:r>
            <w:r w:rsidRPr="00E77952">
              <w:rPr>
                <w:spacing w:val="-1"/>
                <w:lang w:val="el-GR"/>
              </w:rPr>
              <w:t xml:space="preserve"> </w:t>
            </w:r>
            <w:r>
              <w:rPr>
                <w:spacing w:val="-1"/>
                <w:lang w:val="el-GR"/>
              </w:rPr>
              <w:t xml:space="preserve">καθώς επίσης και αντιμετώπιση ασθενών με σοβαρή </w:t>
            </w:r>
            <w:proofErr w:type="spellStart"/>
            <w:r>
              <w:rPr>
                <w:spacing w:val="-1"/>
                <w:lang w:val="el-GR"/>
              </w:rPr>
              <w:t>ασβέστωση</w:t>
            </w:r>
            <w:proofErr w:type="spellEnd"/>
            <w:r>
              <w:rPr>
                <w:spacing w:val="-1"/>
                <w:lang w:val="el-GR"/>
              </w:rPr>
              <w:t xml:space="preserve"> των </w:t>
            </w:r>
            <w:proofErr w:type="spellStart"/>
            <w:r>
              <w:rPr>
                <w:spacing w:val="-1"/>
                <w:lang w:val="el-GR"/>
              </w:rPr>
              <w:t>στεφανιαιων</w:t>
            </w:r>
            <w:proofErr w:type="spellEnd"/>
            <w:r>
              <w:rPr>
                <w:spacing w:val="-1"/>
                <w:lang w:val="el-GR"/>
              </w:rPr>
              <w:t xml:space="preserve"> αγγείων με περιστροφική </w:t>
            </w:r>
            <w:proofErr w:type="spellStart"/>
            <w:r>
              <w:rPr>
                <w:spacing w:val="-1"/>
                <w:lang w:val="el-GR"/>
              </w:rPr>
              <w:t>αθηρεκτομή</w:t>
            </w:r>
            <w:proofErr w:type="spellEnd"/>
            <w:r>
              <w:rPr>
                <w:spacing w:val="-1"/>
                <w:lang w:val="el-GR"/>
              </w:rPr>
              <w:t xml:space="preserve"> </w:t>
            </w:r>
            <w:r w:rsidRPr="00D65D41">
              <w:rPr>
                <w:b/>
                <w:spacing w:val="-1"/>
                <w:lang w:val="el-GR"/>
              </w:rPr>
              <w:t>(</w:t>
            </w:r>
            <w:proofErr w:type="spellStart"/>
            <w:r w:rsidRPr="00D65D41">
              <w:rPr>
                <w:b/>
                <w:spacing w:val="-1"/>
              </w:rPr>
              <w:t>Rotablation</w:t>
            </w:r>
            <w:proofErr w:type="spellEnd"/>
            <w:r w:rsidRPr="00D65D41">
              <w:rPr>
                <w:b/>
                <w:spacing w:val="-1"/>
                <w:lang w:val="el-GR"/>
              </w:rPr>
              <w:t>)</w:t>
            </w:r>
            <w:r w:rsidRPr="009923B0">
              <w:rPr>
                <w:spacing w:val="-1"/>
                <w:lang w:val="el-GR"/>
              </w:rPr>
              <w:t xml:space="preserve"> </w:t>
            </w:r>
            <w:r w:rsidR="00B72240">
              <w:rPr>
                <w:spacing w:val="-1"/>
                <w:lang w:val="el-GR"/>
              </w:rPr>
              <w:t>και ενδοαγγειακή λιθοτριψία</w:t>
            </w:r>
            <w:r w:rsidR="004A589F">
              <w:rPr>
                <w:spacing w:val="-1"/>
                <w:lang w:val="el-GR"/>
              </w:rPr>
              <w:t xml:space="preserve"> </w:t>
            </w:r>
            <w:r w:rsidR="004A589F" w:rsidRPr="004A589F">
              <w:rPr>
                <w:b/>
                <w:bCs/>
                <w:spacing w:val="-1"/>
                <w:lang w:val="el-GR"/>
              </w:rPr>
              <w:t>(</w:t>
            </w:r>
            <w:r w:rsidR="004A589F" w:rsidRPr="004A589F">
              <w:rPr>
                <w:b/>
                <w:bCs/>
                <w:spacing w:val="-1"/>
              </w:rPr>
              <w:t>Shock</w:t>
            </w:r>
            <w:r w:rsidR="004A589F" w:rsidRPr="004A589F">
              <w:rPr>
                <w:b/>
                <w:bCs/>
                <w:spacing w:val="-1"/>
                <w:lang w:val="el-GR"/>
              </w:rPr>
              <w:t xml:space="preserve"> </w:t>
            </w:r>
            <w:r w:rsidR="004A589F" w:rsidRPr="004A589F">
              <w:rPr>
                <w:b/>
                <w:bCs/>
                <w:spacing w:val="-1"/>
              </w:rPr>
              <w:t>wave</w:t>
            </w:r>
            <w:r w:rsidR="004A589F" w:rsidRPr="004A589F">
              <w:rPr>
                <w:b/>
                <w:bCs/>
                <w:spacing w:val="-1"/>
                <w:lang w:val="el-GR"/>
              </w:rPr>
              <w:t xml:space="preserve"> </w:t>
            </w:r>
            <w:r w:rsidR="004A589F" w:rsidRPr="004A589F">
              <w:rPr>
                <w:b/>
                <w:bCs/>
                <w:spacing w:val="-1"/>
              </w:rPr>
              <w:t>balloon</w:t>
            </w:r>
            <w:r w:rsidR="004A589F" w:rsidRPr="004A589F">
              <w:rPr>
                <w:b/>
                <w:bCs/>
                <w:spacing w:val="-1"/>
                <w:lang w:val="el-GR"/>
              </w:rPr>
              <w:t xml:space="preserve"> </w:t>
            </w:r>
            <w:r w:rsidR="004A589F" w:rsidRPr="004A589F">
              <w:rPr>
                <w:b/>
                <w:bCs/>
                <w:spacing w:val="-1"/>
              </w:rPr>
              <w:t>Intravascular</w:t>
            </w:r>
            <w:r w:rsidR="004A589F" w:rsidRPr="004A589F">
              <w:rPr>
                <w:b/>
                <w:bCs/>
                <w:spacing w:val="-1"/>
                <w:lang w:val="el-GR"/>
              </w:rPr>
              <w:t xml:space="preserve"> </w:t>
            </w:r>
            <w:r w:rsidR="004A589F" w:rsidRPr="004A589F">
              <w:rPr>
                <w:b/>
                <w:bCs/>
                <w:spacing w:val="-1"/>
              </w:rPr>
              <w:t>Lithotripsy</w:t>
            </w:r>
            <w:r w:rsidR="004A589F" w:rsidRPr="004A589F">
              <w:rPr>
                <w:b/>
                <w:bCs/>
                <w:spacing w:val="-1"/>
                <w:lang w:val="el-GR"/>
              </w:rPr>
              <w:t>)</w:t>
            </w:r>
            <w:r w:rsidR="004A589F" w:rsidRPr="004A589F">
              <w:rPr>
                <w:spacing w:val="-1"/>
                <w:lang w:val="el-GR"/>
              </w:rPr>
              <w:t xml:space="preserve"> </w:t>
            </w:r>
            <w:r>
              <w:rPr>
                <w:spacing w:val="-1"/>
                <w:lang w:val="el-GR"/>
              </w:rPr>
              <w:t xml:space="preserve">σε συνεργασία με </w:t>
            </w:r>
            <w:r w:rsidR="004A589F">
              <w:rPr>
                <w:spacing w:val="-1"/>
                <w:lang w:val="el-GR"/>
              </w:rPr>
              <w:t xml:space="preserve">τον </w:t>
            </w:r>
            <w:r>
              <w:rPr>
                <w:spacing w:val="-1"/>
                <w:lang w:val="el-GR"/>
              </w:rPr>
              <w:t>καθηγητ</w:t>
            </w:r>
            <w:r w:rsidR="004A589F">
              <w:rPr>
                <w:spacing w:val="-1"/>
                <w:lang w:val="el-GR"/>
              </w:rPr>
              <w:t>ή</w:t>
            </w:r>
            <w:r>
              <w:rPr>
                <w:spacing w:val="-1"/>
                <w:lang w:val="el-GR"/>
              </w:rPr>
              <w:t xml:space="preserve"> κ. </w:t>
            </w:r>
            <w:proofErr w:type="spellStart"/>
            <w:r>
              <w:rPr>
                <w:spacing w:val="-1"/>
                <w:lang w:val="el-GR"/>
              </w:rPr>
              <w:t>Νταβλούρο</w:t>
            </w:r>
            <w:proofErr w:type="spellEnd"/>
            <w:r>
              <w:rPr>
                <w:spacing w:val="-1"/>
                <w:lang w:val="el-GR"/>
              </w:rPr>
              <w:t>.</w:t>
            </w:r>
          </w:p>
          <w:p w14:paraId="51CF33F8" w14:textId="77777777" w:rsidR="00C86B4F" w:rsidRDefault="00C86B4F" w:rsidP="008B2BCA">
            <w:pPr>
              <w:pStyle w:val="a3"/>
              <w:ind w:left="120" w:right="116"/>
              <w:jc w:val="both"/>
              <w:rPr>
                <w:spacing w:val="-1"/>
                <w:lang w:val="el-GR"/>
              </w:rPr>
            </w:pPr>
          </w:p>
          <w:p w14:paraId="3D71AFA7" w14:textId="77777777" w:rsidR="00C86B4F" w:rsidRPr="00C86B4F" w:rsidRDefault="00C86B4F" w:rsidP="008B2BCA">
            <w:pPr>
              <w:pStyle w:val="a3"/>
              <w:ind w:left="120" w:right="116"/>
              <w:jc w:val="both"/>
              <w:rPr>
                <w:b/>
                <w:bCs/>
                <w:spacing w:val="-1"/>
                <w:lang w:val="el-GR"/>
              </w:rPr>
            </w:pPr>
            <w:r w:rsidRPr="00C86B4F">
              <w:rPr>
                <w:b/>
                <w:bCs/>
                <w:spacing w:val="-1"/>
                <w:lang w:val="el-GR"/>
              </w:rPr>
              <w:lastRenderedPageBreak/>
              <w:t xml:space="preserve">Ιανουάριος 2023 </w:t>
            </w:r>
            <w:proofErr w:type="spellStart"/>
            <w:r w:rsidRPr="00C86B4F">
              <w:rPr>
                <w:b/>
                <w:bCs/>
                <w:spacing w:val="-1"/>
                <w:lang w:val="el-GR"/>
              </w:rPr>
              <w:t>εως</w:t>
            </w:r>
            <w:proofErr w:type="spellEnd"/>
            <w:r w:rsidRPr="00C86B4F">
              <w:rPr>
                <w:b/>
                <w:bCs/>
                <w:spacing w:val="-1"/>
                <w:lang w:val="el-GR"/>
              </w:rPr>
              <w:t xml:space="preserve"> σήμερα</w:t>
            </w:r>
          </w:p>
          <w:p w14:paraId="78EC0A43" w14:textId="09A35AA8" w:rsidR="00C86B4F" w:rsidRPr="002B3B89" w:rsidRDefault="00C86B4F" w:rsidP="008B2BCA">
            <w:pPr>
              <w:pStyle w:val="a3"/>
              <w:ind w:left="120" w:right="116"/>
              <w:jc w:val="both"/>
              <w:rPr>
                <w:rFonts w:cs="Times New Roman"/>
                <w:lang w:val="el-GR"/>
              </w:rPr>
            </w:pPr>
            <w:r>
              <w:rPr>
                <w:spacing w:val="-1"/>
                <w:lang w:val="el-GR"/>
              </w:rPr>
              <w:t xml:space="preserve">Επανέναρξη προγράμματος δομικών καρδιοπαθειών με εμφύτευση </w:t>
            </w:r>
            <w:r w:rsidR="00D32055">
              <w:rPr>
                <w:spacing w:val="-1"/>
                <w:lang w:val="el-GR"/>
              </w:rPr>
              <w:t>73</w:t>
            </w:r>
            <w:r>
              <w:rPr>
                <w:spacing w:val="-1"/>
                <w:lang w:val="el-GR"/>
              </w:rPr>
              <w:t xml:space="preserve"> διαδερμικών βαλβίδων κ </w:t>
            </w:r>
            <w:proofErr w:type="spellStart"/>
            <w:r>
              <w:rPr>
                <w:spacing w:val="-1"/>
                <w:lang w:val="el-GR"/>
              </w:rPr>
              <w:t>πραγματοπιώντας</w:t>
            </w:r>
            <w:proofErr w:type="spellEnd"/>
            <w:r>
              <w:rPr>
                <w:spacing w:val="-1"/>
                <w:lang w:val="el-GR"/>
              </w:rPr>
              <w:t xml:space="preserve"> </w:t>
            </w:r>
            <w:r w:rsidR="007B51BA">
              <w:rPr>
                <w:spacing w:val="-1"/>
                <w:lang w:val="el-GR"/>
              </w:rPr>
              <w:t>5</w:t>
            </w:r>
            <w:r>
              <w:rPr>
                <w:spacing w:val="-1"/>
                <w:lang w:val="el-GR"/>
              </w:rPr>
              <w:t xml:space="preserve"> συγκλείσεις ανοικτών </w:t>
            </w:r>
            <w:proofErr w:type="spellStart"/>
            <w:r>
              <w:rPr>
                <w:spacing w:val="-1"/>
                <w:lang w:val="el-GR"/>
              </w:rPr>
              <w:t>ωοηδών</w:t>
            </w:r>
            <w:proofErr w:type="spellEnd"/>
            <w:r>
              <w:rPr>
                <w:spacing w:val="-1"/>
                <w:lang w:val="el-GR"/>
              </w:rPr>
              <w:t xml:space="preserve"> τρημάτων</w:t>
            </w:r>
            <w:r w:rsidR="00006EDB" w:rsidRPr="00006EDB">
              <w:rPr>
                <w:spacing w:val="-1"/>
                <w:lang w:val="el-GR"/>
              </w:rPr>
              <w:t xml:space="preserve"> </w:t>
            </w:r>
            <w:r w:rsidR="00006EDB">
              <w:rPr>
                <w:spacing w:val="-1"/>
                <w:lang w:val="el-GR"/>
              </w:rPr>
              <w:t xml:space="preserve">κ </w:t>
            </w:r>
            <w:r w:rsidR="007B51BA">
              <w:rPr>
                <w:spacing w:val="-1"/>
                <w:lang w:val="el-GR"/>
              </w:rPr>
              <w:t>3</w:t>
            </w:r>
            <w:r w:rsidR="00006EDB">
              <w:rPr>
                <w:spacing w:val="-1"/>
                <w:lang w:val="el-GR"/>
              </w:rPr>
              <w:t xml:space="preserve"> </w:t>
            </w:r>
            <w:proofErr w:type="spellStart"/>
            <w:r w:rsidR="00006EDB">
              <w:rPr>
                <w:spacing w:val="-1"/>
                <w:lang w:val="el-GR"/>
              </w:rPr>
              <w:t>ωτί</w:t>
            </w:r>
            <w:r w:rsidR="007B51BA">
              <w:rPr>
                <w:spacing w:val="-1"/>
                <w:lang w:val="el-GR"/>
              </w:rPr>
              <w:t>ων</w:t>
            </w:r>
            <w:proofErr w:type="spellEnd"/>
            <w:r w:rsidR="00006EDB">
              <w:rPr>
                <w:spacing w:val="-1"/>
                <w:lang w:val="el-GR"/>
              </w:rPr>
              <w:t xml:space="preserve"> αριστερού κόλπου</w:t>
            </w:r>
            <w:r>
              <w:rPr>
                <w:spacing w:val="-1"/>
                <w:lang w:val="el-GR"/>
              </w:rPr>
              <w:t xml:space="preserve">, σε συνεργασία με τον καθηγητή </w:t>
            </w:r>
            <w:r w:rsidR="00006EDB">
              <w:rPr>
                <w:spacing w:val="-1"/>
                <w:lang w:val="el-GR"/>
              </w:rPr>
              <w:t xml:space="preserve">καρδιολογίας </w:t>
            </w:r>
            <w:r>
              <w:rPr>
                <w:spacing w:val="-1"/>
                <w:lang w:val="el-GR"/>
              </w:rPr>
              <w:t xml:space="preserve">κ. </w:t>
            </w:r>
            <w:proofErr w:type="spellStart"/>
            <w:r>
              <w:rPr>
                <w:spacing w:val="-1"/>
                <w:lang w:val="el-GR"/>
              </w:rPr>
              <w:t>Νταβλ</w:t>
            </w:r>
            <w:r w:rsidR="00006EDB">
              <w:rPr>
                <w:spacing w:val="-1"/>
                <w:lang w:val="el-GR"/>
              </w:rPr>
              <w:t>ού</w:t>
            </w:r>
            <w:r>
              <w:rPr>
                <w:spacing w:val="-1"/>
                <w:lang w:val="el-GR"/>
              </w:rPr>
              <w:t>ρο</w:t>
            </w:r>
            <w:proofErr w:type="spellEnd"/>
            <w:r w:rsidR="002B3B89" w:rsidRPr="002B3B89">
              <w:rPr>
                <w:spacing w:val="-1"/>
                <w:lang w:val="el-GR"/>
              </w:rPr>
              <w:t>.</w:t>
            </w:r>
          </w:p>
        </w:tc>
      </w:tr>
      <w:tr w:rsidR="003F597F" w:rsidRPr="0028706B" w14:paraId="1DF2CD25" w14:textId="77777777" w:rsidTr="004A589F">
        <w:tc>
          <w:tcPr>
            <w:tcW w:w="993" w:type="dxa"/>
          </w:tcPr>
          <w:p w14:paraId="7D9E0832" w14:textId="77777777" w:rsidR="004A589F" w:rsidRDefault="004A589F" w:rsidP="000764B6">
            <w:pPr>
              <w:tabs>
                <w:tab w:val="center" w:pos="4153"/>
                <w:tab w:val="right" w:pos="8306"/>
              </w:tabs>
              <w:rPr>
                <w:rFonts w:ascii="Times New Roman" w:eastAsia="Times New Roman" w:hAnsi="Times New Roman" w:cs="Times New Roman"/>
                <w:b/>
                <w:sz w:val="24"/>
                <w:szCs w:val="24"/>
                <w:lang w:val="el-GR" w:eastAsia="el-GR"/>
              </w:rPr>
            </w:pPr>
          </w:p>
          <w:p w14:paraId="3F8343A4" w14:textId="05DCAB23" w:rsidR="003F597F" w:rsidRPr="00A66E36" w:rsidRDefault="00A66E36" w:rsidP="000764B6">
            <w:pPr>
              <w:tabs>
                <w:tab w:val="center" w:pos="4153"/>
                <w:tab w:val="right" w:pos="8306"/>
              </w:tabs>
              <w:rPr>
                <w:rFonts w:ascii="Times New Roman" w:eastAsia="Times New Roman" w:hAnsi="Times New Roman" w:cs="Times New Roman"/>
                <w:b/>
                <w:sz w:val="24"/>
                <w:szCs w:val="24"/>
                <w:lang w:val="el-GR" w:eastAsia="el-GR"/>
              </w:rPr>
            </w:pPr>
            <w:r w:rsidRPr="00A66E36">
              <w:rPr>
                <w:rFonts w:ascii="Times New Roman" w:eastAsia="Times New Roman" w:hAnsi="Times New Roman" w:cs="Times New Roman"/>
                <w:b/>
                <w:sz w:val="24"/>
                <w:szCs w:val="24"/>
                <w:lang w:val="el-GR" w:eastAsia="el-GR"/>
              </w:rPr>
              <w:t>8.</w:t>
            </w:r>
          </w:p>
        </w:tc>
        <w:tc>
          <w:tcPr>
            <w:tcW w:w="2444" w:type="dxa"/>
            <w:gridSpan w:val="3"/>
          </w:tcPr>
          <w:p w14:paraId="412E969E" w14:textId="77777777" w:rsidR="004A589F" w:rsidRPr="006121EE" w:rsidRDefault="004A589F" w:rsidP="004A589F">
            <w:pPr>
              <w:tabs>
                <w:tab w:val="center" w:pos="4153"/>
                <w:tab w:val="right" w:pos="8306"/>
              </w:tabs>
              <w:ind w:right="-2950"/>
              <w:rPr>
                <w:rFonts w:ascii="Times New Roman" w:eastAsia="Times New Roman" w:hAnsi="Times New Roman" w:cs="Times New Roman"/>
                <w:bCs/>
                <w:sz w:val="24"/>
                <w:szCs w:val="24"/>
                <w:lang w:val="el-GR" w:eastAsia="el-GR"/>
              </w:rPr>
            </w:pPr>
          </w:p>
          <w:p w14:paraId="7CE24879" w14:textId="77777777" w:rsidR="003F597F" w:rsidRDefault="003F597F" w:rsidP="004A589F">
            <w:pPr>
              <w:tabs>
                <w:tab w:val="center" w:pos="4153"/>
                <w:tab w:val="right" w:pos="8306"/>
              </w:tabs>
              <w:ind w:right="-2950"/>
              <w:rPr>
                <w:rFonts w:ascii="Times New Roman" w:eastAsia="Times New Roman" w:hAnsi="Times New Roman" w:cs="Times New Roman"/>
                <w:b/>
                <w:sz w:val="24"/>
                <w:szCs w:val="24"/>
                <w:lang w:val="el-GR" w:eastAsia="el-GR"/>
              </w:rPr>
            </w:pPr>
            <w:r w:rsidRPr="006121EE">
              <w:rPr>
                <w:rFonts w:ascii="Times New Roman" w:eastAsia="Times New Roman" w:hAnsi="Times New Roman" w:cs="Times New Roman"/>
                <w:b/>
                <w:sz w:val="24"/>
                <w:szCs w:val="24"/>
                <w:lang w:val="el-GR" w:eastAsia="el-GR"/>
              </w:rPr>
              <w:t>ΕΡΓΑΣΙΑΚΗ</w:t>
            </w:r>
            <w:r w:rsidR="004A589F" w:rsidRPr="006121EE">
              <w:rPr>
                <w:rFonts w:ascii="Times New Roman" w:eastAsia="Times New Roman" w:hAnsi="Times New Roman" w:cs="Times New Roman"/>
                <w:b/>
                <w:sz w:val="24"/>
                <w:szCs w:val="24"/>
                <w:lang w:val="el-GR" w:eastAsia="el-GR"/>
              </w:rPr>
              <w:t xml:space="preserve"> </w:t>
            </w:r>
            <w:r w:rsidRPr="006121EE">
              <w:rPr>
                <w:rFonts w:ascii="Times New Roman" w:eastAsia="Times New Roman" w:hAnsi="Times New Roman" w:cs="Times New Roman"/>
                <w:b/>
                <w:sz w:val="24"/>
                <w:szCs w:val="24"/>
                <w:lang w:val="el-GR" w:eastAsia="el-GR"/>
              </w:rPr>
              <w:t>ΠΕΙΡΑ</w:t>
            </w:r>
          </w:p>
          <w:p w14:paraId="29C6D401" w14:textId="31860107" w:rsidR="006121EE" w:rsidRPr="006121EE" w:rsidRDefault="006121EE" w:rsidP="004A589F">
            <w:pPr>
              <w:tabs>
                <w:tab w:val="center" w:pos="4153"/>
                <w:tab w:val="right" w:pos="8306"/>
              </w:tabs>
              <w:ind w:right="-2950"/>
              <w:rPr>
                <w:rFonts w:ascii="Times New Roman" w:eastAsia="Times New Roman" w:hAnsi="Times New Roman" w:cs="Times New Roman"/>
                <w:b/>
                <w:color w:val="FF0000"/>
                <w:sz w:val="24"/>
                <w:szCs w:val="24"/>
                <w:lang w:val="el-GR" w:eastAsia="el-GR"/>
              </w:rPr>
            </w:pPr>
          </w:p>
        </w:tc>
        <w:tc>
          <w:tcPr>
            <w:tcW w:w="5953" w:type="dxa"/>
            <w:gridSpan w:val="2"/>
          </w:tcPr>
          <w:p w14:paraId="4BBFF3A5" w14:textId="77777777" w:rsidR="003F597F" w:rsidRPr="006121EE" w:rsidRDefault="003F597F" w:rsidP="003F597F">
            <w:pPr>
              <w:tabs>
                <w:tab w:val="center" w:pos="4153"/>
                <w:tab w:val="right" w:pos="8306"/>
              </w:tabs>
              <w:rPr>
                <w:rFonts w:ascii="Times New Roman" w:eastAsia="Times New Roman" w:hAnsi="Times New Roman" w:cs="Times New Roman"/>
                <w:bCs/>
                <w:sz w:val="24"/>
                <w:szCs w:val="24"/>
                <w:lang w:val="el-GR" w:eastAsia="el-GR"/>
              </w:rPr>
            </w:pPr>
          </w:p>
        </w:tc>
      </w:tr>
      <w:tr w:rsidR="00A74EE0" w:rsidRPr="0028706B" w14:paraId="41188B19" w14:textId="77777777" w:rsidTr="004A589F">
        <w:tc>
          <w:tcPr>
            <w:tcW w:w="993" w:type="dxa"/>
          </w:tcPr>
          <w:p w14:paraId="06B4D3DF" w14:textId="77777777" w:rsidR="00A74EE0" w:rsidRPr="0006190F" w:rsidRDefault="00A74EE0" w:rsidP="000764B6">
            <w:pPr>
              <w:tabs>
                <w:tab w:val="center" w:pos="4153"/>
                <w:tab w:val="right" w:pos="8306"/>
              </w:tabs>
              <w:rPr>
                <w:rFonts w:ascii="Times New Roman" w:eastAsia="Times New Roman" w:hAnsi="Times New Roman" w:cs="Times New Roman"/>
                <w:sz w:val="24"/>
                <w:szCs w:val="24"/>
                <w:lang w:val="el-GR" w:eastAsia="el-GR"/>
              </w:rPr>
            </w:pPr>
          </w:p>
        </w:tc>
        <w:tc>
          <w:tcPr>
            <w:tcW w:w="8397" w:type="dxa"/>
            <w:gridSpan w:val="5"/>
          </w:tcPr>
          <w:p w14:paraId="22F525B8" w14:textId="3DC0A3E8" w:rsidR="004127D7" w:rsidRDefault="004127D7" w:rsidP="00532417">
            <w:pPr>
              <w:pStyle w:val="a4"/>
              <w:numPr>
                <w:ilvl w:val="0"/>
                <w:numId w:val="31"/>
              </w:numPr>
              <w:tabs>
                <w:tab w:val="center" w:pos="4153"/>
                <w:tab w:val="right" w:pos="8306"/>
              </w:tabs>
              <w:rPr>
                <w:rFonts w:ascii="Times New Roman" w:eastAsia="Times New Roman" w:hAnsi="Times New Roman" w:cs="Times New Roman"/>
                <w:bCs/>
                <w:sz w:val="24"/>
                <w:szCs w:val="24"/>
                <w:lang w:val="el-GR" w:eastAsia="el-GR"/>
              </w:rPr>
            </w:pPr>
            <w:r>
              <w:rPr>
                <w:rFonts w:ascii="Times New Roman" w:eastAsia="Times New Roman" w:hAnsi="Times New Roman" w:cs="Times New Roman"/>
                <w:bCs/>
                <w:sz w:val="24"/>
                <w:szCs w:val="24"/>
                <w:lang w:val="el-GR" w:eastAsia="el-GR"/>
              </w:rPr>
              <w:t>Το</w:t>
            </w:r>
            <w:r w:rsidR="00A74EE0" w:rsidRPr="006121EE">
              <w:rPr>
                <w:rFonts w:ascii="Times New Roman" w:eastAsia="Times New Roman" w:hAnsi="Times New Roman" w:cs="Times New Roman"/>
                <w:bCs/>
                <w:sz w:val="24"/>
                <w:szCs w:val="24"/>
                <w:lang w:val="el-GR" w:eastAsia="el-GR"/>
              </w:rPr>
              <w:t xml:space="preserve">  24/07/09  </w:t>
            </w:r>
            <w:r>
              <w:rPr>
                <w:rFonts w:ascii="Times New Roman" w:eastAsia="Times New Roman" w:hAnsi="Times New Roman" w:cs="Times New Roman"/>
                <w:bCs/>
                <w:sz w:val="24"/>
                <w:szCs w:val="24"/>
                <w:lang w:val="el-GR" w:eastAsia="el-GR"/>
              </w:rPr>
              <w:t>διορ</w:t>
            </w:r>
            <w:r w:rsidR="00006EDB">
              <w:rPr>
                <w:rFonts w:ascii="Times New Roman" w:eastAsia="Times New Roman" w:hAnsi="Times New Roman" w:cs="Times New Roman"/>
                <w:bCs/>
                <w:sz w:val="24"/>
                <w:szCs w:val="24"/>
                <w:lang w:val="el-GR" w:eastAsia="el-GR"/>
              </w:rPr>
              <w:t>ί</w:t>
            </w:r>
            <w:r>
              <w:rPr>
                <w:rFonts w:ascii="Times New Roman" w:eastAsia="Times New Roman" w:hAnsi="Times New Roman" w:cs="Times New Roman"/>
                <w:bCs/>
                <w:sz w:val="24"/>
                <w:szCs w:val="24"/>
                <w:lang w:val="el-GR" w:eastAsia="el-GR"/>
              </w:rPr>
              <w:t>σ</w:t>
            </w:r>
            <w:r w:rsidR="00006EDB">
              <w:rPr>
                <w:rFonts w:ascii="Times New Roman" w:eastAsia="Times New Roman" w:hAnsi="Times New Roman" w:cs="Times New Roman"/>
                <w:bCs/>
                <w:sz w:val="24"/>
                <w:szCs w:val="24"/>
                <w:lang w:val="el-GR" w:eastAsia="el-GR"/>
              </w:rPr>
              <w:t>τ</w:t>
            </w:r>
            <w:r>
              <w:rPr>
                <w:rFonts w:ascii="Times New Roman" w:eastAsia="Times New Roman" w:hAnsi="Times New Roman" w:cs="Times New Roman"/>
                <w:bCs/>
                <w:sz w:val="24"/>
                <w:szCs w:val="24"/>
                <w:lang w:val="el-GR" w:eastAsia="el-GR"/>
              </w:rPr>
              <w:t xml:space="preserve">ηκα </w:t>
            </w:r>
            <w:r w:rsidR="00A74EE0" w:rsidRPr="006121EE">
              <w:rPr>
                <w:rFonts w:ascii="Times New Roman" w:eastAsia="Times New Roman" w:hAnsi="Times New Roman" w:cs="Times New Roman"/>
                <w:bCs/>
                <w:sz w:val="24"/>
                <w:szCs w:val="24"/>
                <w:lang w:val="el-GR" w:eastAsia="el-GR"/>
              </w:rPr>
              <w:t>επιμελητής</w:t>
            </w:r>
            <w:r>
              <w:rPr>
                <w:rFonts w:ascii="Times New Roman" w:eastAsia="Times New Roman" w:hAnsi="Times New Roman" w:cs="Times New Roman"/>
                <w:bCs/>
                <w:sz w:val="24"/>
                <w:szCs w:val="24"/>
                <w:lang w:val="el-GR" w:eastAsia="el-GR"/>
              </w:rPr>
              <w:t xml:space="preserve"> Β</w:t>
            </w:r>
            <w:r w:rsidR="00A74EE0" w:rsidRPr="006121EE">
              <w:rPr>
                <w:rFonts w:ascii="Times New Roman" w:eastAsia="Times New Roman" w:hAnsi="Times New Roman" w:cs="Times New Roman"/>
                <w:bCs/>
                <w:sz w:val="24"/>
                <w:szCs w:val="24"/>
                <w:lang w:val="el-GR" w:eastAsia="el-GR"/>
              </w:rPr>
              <w:t xml:space="preserve">  στην  Πανεπιστημιακή καρδιολογική κλινική</w:t>
            </w:r>
            <w:r>
              <w:rPr>
                <w:rFonts w:ascii="Times New Roman" w:eastAsia="Times New Roman" w:hAnsi="Times New Roman" w:cs="Times New Roman"/>
                <w:bCs/>
                <w:sz w:val="24"/>
                <w:szCs w:val="24"/>
                <w:lang w:val="el-GR" w:eastAsia="el-GR"/>
              </w:rPr>
              <w:t>, εν συνεχεία εξελίχθηκα σε επιμελητή Α και 30/6/200 εκλέχθηκα κ διορ</w:t>
            </w:r>
            <w:r w:rsidR="00006EDB">
              <w:rPr>
                <w:rFonts w:ascii="Times New Roman" w:eastAsia="Times New Roman" w:hAnsi="Times New Roman" w:cs="Times New Roman"/>
                <w:bCs/>
                <w:sz w:val="24"/>
                <w:szCs w:val="24"/>
                <w:lang w:val="el-GR" w:eastAsia="el-GR"/>
              </w:rPr>
              <w:t>ί</w:t>
            </w:r>
            <w:r>
              <w:rPr>
                <w:rFonts w:ascii="Times New Roman" w:eastAsia="Times New Roman" w:hAnsi="Times New Roman" w:cs="Times New Roman"/>
                <w:bCs/>
                <w:sz w:val="24"/>
                <w:szCs w:val="24"/>
                <w:lang w:val="el-GR" w:eastAsia="el-GR"/>
              </w:rPr>
              <w:t>σ</w:t>
            </w:r>
            <w:r w:rsidR="00006EDB">
              <w:rPr>
                <w:rFonts w:ascii="Times New Roman" w:eastAsia="Times New Roman" w:hAnsi="Times New Roman" w:cs="Times New Roman"/>
                <w:bCs/>
                <w:sz w:val="24"/>
                <w:szCs w:val="24"/>
                <w:lang w:val="el-GR" w:eastAsia="el-GR"/>
              </w:rPr>
              <w:t>τ</w:t>
            </w:r>
            <w:r>
              <w:rPr>
                <w:rFonts w:ascii="Times New Roman" w:eastAsia="Times New Roman" w:hAnsi="Times New Roman" w:cs="Times New Roman"/>
                <w:bCs/>
                <w:sz w:val="24"/>
                <w:szCs w:val="24"/>
                <w:lang w:val="el-GR" w:eastAsia="el-GR"/>
              </w:rPr>
              <w:t xml:space="preserve">ηκα επίκουρος καθηγητής παθολογίας- καρδιολογίας στο </w:t>
            </w:r>
            <w:proofErr w:type="spellStart"/>
            <w:r>
              <w:rPr>
                <w:rFonts w:ascii="Times New Roman" w:eastAsia="Times New Roman" w:hAnsi="Times New Roman" w:cs="Times New Roman"/>
                <w:bCs/>
                <w:sz w:val="24"/>
                <w:szCs w:val="24"/>
                <w:lang w:val="el-GR" w:eastAsia="el-GR"/>
              </w:rPr>
              <w:t>πανεπιτήμιο</w:t>
            </w:r>
            <w:proofErr w:type="spellEnd"/>
            <w:r>
              <w:rPr>
                <w:rFonts w:ascii="Times New Roman" w:eastAsia="Times New Roman" w:hAnsi="Times New Roman" w:cs="Times New Roman"/>
                <w:bCs/>
                <w:sz w:val="24"/>
                <w:szCs w:val="24"/>
                <w:lang w:val="el-GR" w:eastAsia="el-GR"/>
              </w:rPr>
              <w:t xml:space="preserve"> Πατρών.</w:t>
            </w:r>
          </w:p>
          <w:p w14:paraId="6230B3CD" w14:textId="3BECEDBC" w:rsidR="00A74EE0" w:rsidRPr="006121EE" w:rsidRDefault="004127D7" w:rsidP="004127D7">
            <w:pPr>
              <w:pStyle w:val="a4"/>
              <w:tabs>
                <w:tab w:val="center" w:pos="4153"/>
                <w:tab w:val="right" w:pos="8306"/>
              </w:tabs>
              <w:ind w:left="720"/>
              <w:rPr>
                <w:rFonts w:ascii="Times New Roman" w:eastAsia="Times New Roman" w:hAnsi="Times New Roman" w:cs="Times New Roman"/>
                <w:bCs/>
                <w:sz w:val="24"/>
                <w:szCs w:val="24"/>
                <w:lang w:val="el-GR" w:eastAsia="el-GR"/>
              </w:rPr>
            </w:pPr>
            <w:r>
              <w:rPr>
                <w:rFonts w:ascii="Times New Roman" w:eastAsia="Times New Roman" w:hAnsi="Times New Roman" w:cs="Times New Roman"/>
                <w:bCs/>
                <w:sz w:val="24"/>
                <w:szCs w:val="24"/>
                <w:lang w:val="el-GR" w:eastAsia="el-GR"/>
              </w:rPr>
              <w:t>Τ</w:t>
            </w:r>
            <w:r w:rsidR="00A74EE0" w:rsidRPr="006121EE">
              <w:rPr>
                <w:rFonts w:ascii="Times New Roman" w:eastAsia="Times New Roman" w:hAnsi="Times New Roman" w:cs="Times New Roman"/>
                <w:bCs/>
                <w:sz w:val="24"/>
                <w:szCs w:val="24"/>
                <w:lang w:val="el-GR" w:eastAsia="el-GR"/>
              </w:rPr>
              <w:t>ομέα</w:t>
            </w:r>
            <w:r>
              <w:rPr>
                <w:rFonts w:ascii="Times New Roman" w:eastAsia="Times New Roman" w:hAnsi="Times New Roman" w:cs="Times New Roman"/>
                <w:bCs/>
                <w:sz w:val="24"/>
                <w:szCs w:val="24"/>
                <w:lang w:val="el-GR" w:eastAsia="el-GR"/>
              </w:rPr>
              <w:t>ς</w:t>
            </w:r>
            <w:r w:rsidR="00A74EE0" w:rsidRPr="006121EE">
              <w:rPr>
                <w:rFonts w:ascii="Times New Roman" w:eastAsia="Times New Roman" w:hAnsi="Times New Roman" w:cs="Times New Roman"/>
                <w:bCs/>
                <w:sz w:val="24"/>
                <w:szCs w:val="24"/>
                <w:lang w:val="el-GR" w:eastAsia="el-GR"/>
              </w:rPr>
              <w:t xml:space="preserve"> ευθύνης</w:t>
            </w:r>
            <w:r>
              <w:rPr>
                <w:rFonts w:ascii="Times New Roman" w:eastAsia="Times New Roman" w:hAnsi="Times New Roman" w:cs="Times New Roman"/>
                <w:bCs/>
                <w:sz w:val="24"/>
                <w:szCs w:val="24"/>
                <w:lang w:val="el-GR" w:eastAsia="el-GR"/>
              </w:rPr>
              <w:t xml:space="preserve"> κ αρμοδιότητες</w:t>
            </w:r>
            <w:r w:rsidR="00A74EE0" w:rsidRPr="006121EE">
              <w:rPr>
                <w:rFonts w:ascii="Times New Roman" w:eastAsia="Times New Roman" w:hAnsi="Times New Roman" w:cs="Times New Roman"/>
                <w:bCs/>
                <w:sz w:val="24"/>
                <w:szCs w:val="24"/>
                <w:lang w:val="el-GR" w:eastAsia="el-GR"/>
              </w:rPr>
              <w:t>:</w:t>
            </w:r>
            <w:r w:rsidR="00A74EE0" w:rsidRPr="006121EE">
              <w:rPr>
                <w:bCs/>
                <w:lang w:val="el-GR"/>
              </w:rPr>
              <w:t xml:space="preserve"> </w:t>
            </w:r>
          </w:p>
          <w:p w14:paraId="016EBC9B" w14:textId="77777777" w:rsidR="00A74EE0" w:rsidRPr="006121EE" w:rsidRDefault="00A74EE0" w:rsidP="00532417">
            <w:pPr>
              <w:pStyle w:val="a4"/>
              <w:numPr>
                <w:ilvl w:val="0"/>
                <w:numId w:val="29"/>
              </w:numPr>
              <w:tabs>
                <w:tab w:val="center" w:pos="4153"/>
                <w:tab w:val="right" w:pos="8306"/>
              </w:tabs>
              <w:rPr>
                <w:rFonts w:ascii="Times New Roman" w:eastAsia="Times New Roman" w:hAnsi="Times New Roman" w:cs="Times New Roman"/>
                <w:bCs/>
                <w:sz w:val="24"/>
                <w:szCs w:val="24"/>
                <w:lang w:val="el-GR" w:eastAsia="el-GR"/>
              </w:rPr>
            </w:pPr>
            <w:r w:rsidRPr="006121EE">
              <w:rPr>
                <w:rFonts w:ascii="Times New Roman" w:eastAsia="Times New Roman" w:hAnsi="Times New Roman" w:cs="Times New Roman"/>
                <w:bCs/>
                <w:sz w:val="24"/>
                <w:szCs w:val="24"/>
                <w:lang w:val="el-GR" w:eastAsia="el-GR"/>
              </w:rPr>
              <w:t>το αιμοδυναμικό εργαστήριο,</w:t>
            </w:r>
          </w:p>
          <w:p w14:paraId="104646D3" w14:textId="77777777" w:rsidR="00A74EE0" w:rsidRPr="006121EE" w:rsidRDefault="00A74EE0" w:rsidP="00532417">
            <w:pPr>
              <w:pStyle w:val="a4"/>
              <w:numPr>
                <w:ilvl w:val="0"/>
                <w:numId w:val="29"/>
              </w:numPr>
              <w:tabs>
                <w:tab w:val="center" w:pos="4153"/>
                <w:tab w:val="right" w:pos="8306"/>
              </w:tabs>
              <w:rPr>
                <w:rFonts w:ascii="Times New Roman" w:eastAsia="Times New Roman" w:hAnsi="Times New Roman" w:cs="Times New Roman"/>
                <w:bCs/>
                <w:sz w:val="24"/>
                <w:szCs w:val="24"/>
                <w:lang w:val="el-GR" w:eastAsia="el-GR"/>
              </w:rPr>
            </w:pPr>
            <w:r w:rsidRPr="006121EE">
              <w:rPr>
                <w:rFonts w:ascii="Times New Roman" w:eastAsia="Times New Roman" w:hAnsi="Times New Roman" w:cs="Times New Roman"/>
                <w:bCs/>
                <w:sz w:val="24"/>
                <w:szCs w:val="24"/>
                <w:lang w:val="el-GR" w:eastAsia="el-GR"/>
              </w:rPr>
              <w:t xml:space="preserve">την καρδιολογική κλινική, </w:t>
            </w:r>
          </w:p>
          <w:p w14:paraId="7317CF30" w14:textId="77777777" w:rsidR="00A74EE0" w:rsidRPr="006121EE" w:rsidRDefault="00A74EE0" w:rsidP="00532417">
            <w:pPr>
              <w:pStyle w:val="a4"/>
              <w:numPr>
                <w:ilvl w:val="0"/>
                <w:numId w:val="29"/>
              </w:numPr>
              <w:tabs>
                <w:tab w:val="center" w:pos="4153"/>
                <w:tab w:val="right" w:pos="8306"/>
              </w:tabs>
              <w:rPr>
                <w:rFonts w:ascii="Times New Roman" w:eastAsia="Times New Roman" w:hAnsi="Times New Roman" w:cs="Times New Roman"/>
                <w:bCs/>
                <w:sz w:val="24"/>
                <w:szCs w:val="24"/>
                <w:lang w:val="el-GR" w:eastAsia="el-GR"/>
              </w:rPr>
            </w:pPr>
            <w:r w:rsidRPr="006121EE">
              <w:rPr>
                <w:rFonts w:ascii="Times New Roman" w:eastAsia="Times New Roman" w:hAnsi="Times New Roman" w:cs="Times New Roman"/>
                <w:bCs/>
                <w:sz w:val="24"/>
                <w:szCs w:val="24"/>
                <w:lang w:val="el-GR" w:eastAsia="el-GR"/>
              </w:rPr>
              <w:t>την μονάδα εμφραγμάτων,</w:t>
            </w:r>
          </w:p>
          <w:p w14:paraId="7374552A" w14:textId="77777777" w:rsidR="00A74EE0" w:rsidRPr="006121EE" w:rsidRDefault="00A74EE0" w:rsidP="00532417">
            <w:pPr>
              <w:pStyle w:val="a4"/>
              <w:numPr>
                <w:ilvl w:val="0"/>
                <w:numId w:val="29"/>
              </w:numPr>
              <w:tabs>
                <w:tab w:val="center" w:pos="4153"/>
                <w:tab w:val="right" w:pos="8306"/>
              </w:tabs>
              <w:rPr>
                <w:rFonts w:ascii="Times New Roman" w:eastAsia="Times New Roman" w:hAnsi="Times New Roman" w:cs="Times New Roman"/>
                <w:bCs/>
                <w:sz w:val="24"/>
                <w:szCs w:val="24"/>
                <w:lang w:val="el-GR" w:eastAsia="el-GR"/>
              </w:rPr>
            </w:pPr>
            <w:r w:rsidRPr="006121EE">
              <w:rPr>
                <w:rFonts w:ascii="Times New Roman" w:eastAsia="Times New Roman" w:hAnsi="Times New Roman" w:cs="Times New Roman"/>
                <w:bCs/>
                <w:sz w:val="24"/>
                <w:szCs w:val="24"/>
                <w:lang w:val="el-GR" w:eastAsia="el-GR"/>
              </w:rPr>
              <w:t xml:space="preserve">το τακτικό καρδιολογικό ιατρείο  </w:t>
            </w:r>
          </w:p>
          <w:p w14:paraId="50F42411" w14:textId="77777777" w:rsidR="00A74EE0" w:rsidRPr="006121EE" w:rsidRDefault="00A74EE0" w:rsidP="00532417">
            <w:pPr>
              <w:pStyle w:val="a4"/>
              <w:numPr>
                <w:ilvl w:val="0"/>
                <w:numId w:val="29"/>
              </w:numPr>
              <w:tabs>
                <w:tab w:val="center" w:pos="4153"/>
                <w:tab w:val="right" w:pos="8306"/>
              </w:tabs>
              <w:rPr>
                <w:rFonts w:ascii="Times New Roman" w:eastAsia="Times New Roman" w:hAnsi="Times New Roman" w:cs="Times New Roman"/>
                <w:bCs/>
                <w:sz w:val="24"/>
                <w:szCs w:val="24"/>
                <w:lang w:val="el-GR" w:eastAsia="el-GR"/>
              </w:rPr>
            </w:pPr>
            <w:r w:rsidRPr="006121EE">
              <w:rPr>
                <w:rFonts w:ascii="Times New Roman" w:eastAsia="Times New Roman" w:hAnsi="Times New Roman" w:cs="Times New Roman"/>
                <w:bCs/>
                <w:sz w:val="24"/>
                <w:szCs w:val="24"/>
                <w:lang w:val="el-GR" w:eastAsia="el-GR"/>
              </w:rPr>
              <w:t>το τμήμα επειγόντων περιστατικών</w:t>
            </w:r>
          </w:p>
        </w:tc>
      </w:tr>
      <w:tr w:rsidR="00A74EE0" w:rsidRPr="00025C7D" w14:paraId="086B7174" w14:textId="77777777" w:rsidTr="004A589F">
        <w:tc>
          <w:tcPr>
            <w:tcW w:w="993" w:type="dxa"/>
          </w:tcPr>
          <w:p w14:paraId="659D1FA3" w14:textId="77777777" w:rsidR="00A74EE0" w:rsidRPr="0006190F" w:rsidRDefault="00A74EE0" w:rsidP="000764B6">
            <w:pPr>
              <w:tabs>
                <w:tab w:val="center" w:pos="4153"/>
                <w:tab w:val="right" w:pos="8306"/>
              </w:tabs>
              <w:rPr>
                <w:rFonts w:ascii="Times New Roman" w:eastAsia="Times New Roman" w:hAnsi="Times New Roman" w:cs="Times New Roman"/>
                <w:sz w:val="24"/>
                <w:szCs w:val="24"/>
                <w:lang w:val="el-GR" w:eastAsia="el-GR"/>
              </w:rPr>
            </w:pPr>
          </w:p>
        </w:tc>
        <w:tc>
          <w:tcPr>
            <w:tcW w:w="8397" w:type="dxa"/>
            <w:gridSpan w:val="5"/>
          </w:tcPr>
          <w:p w14:paraId="57D39D16" w14:textId="5D2F8607" w:rsidR="00A74EE0" w:rsidRPr="006121EE" w:rsidRDefault="00A74EE0" w:rsidP="00A74EE0">
            <w:pPr>
              <w:pStyle w:val="a4"/>
              <w:numPr>
                <w:ilvl w:val="0"/>
                <w:numId w:val="31"/>
              </w:numPr>
              <w:tabs>
                <w:tab w:val="center" w:pos="4153"/>
                <w:tab w:val="right" w:pos="8306"/>
              </w:tabs>
              <w:rPr>
                <w:rFonts w:ascii="Times New Roman" w:eastAsia="Times New Roman" w:hAnsi="Times New Roman" w:cs="Times New Roman"/>
                <w:bCs/>
                <w:sz w:val="24"/>
                <w:szCs w:val="24"/>
                <w:lang w:val="el-GR" w:eastAsia="el-GR"/>
              </w:rPr>
            </w:pPr>
            <w:r w:rsidRPr="006121EE">
              <w:rPr>
                <w:rFonts w:ascii="Times New Roman" w:eastAsia="Times New Roman" w:hAnsi="Times New Roman" w:cs="Times New Roman"/>
                <w:bCs/>
                <w:sz w:val="24"/>
                <w:szCs w:val="24"/>
                <w:lang w:val="el-GR" w:eastAsia="el-GR"/>
              </w:rPr>
              <w:t>Συμμετοχή στην 24ωρη κάλυψη του Τμήματος για πρωτογενείς αγγειοπλαστικές στο οξύ έμφραγμα του μυοκαρδίου, (</w:t>
            </w:r>
            <w:r w:rsidR="00006EDB">
              <w:rPr>
                <w:rFonts w:ascii="Times New Roman" w:eastAsia="Times New Roman" w:hAnsi="Times New Roman" w:cs="Times New Roman"/>
                <w:bCs/>
                <w:sz w:val="24"/>
                <w:szCs w:val="24"/>
                <w:lang w:val="el-GR" w:eastAsia="el-GR"/>
              </w:rPr>
              <w:t>4-</w:t>
            </w:r>
            <w:r w:rsidRPr="006121EE">
              <w:rPr>
                <w:rFonts w:ascii="Times New Roman" w:eastAsia="Times New Roman" w:hAnsi="Times New Roman" w:cs="Times New Roman"/>
                <w:bCs/>
                <w:sz w:val="24"/>
                <w:szCs w:val="24"/>
                <w:lang w:val="el-GR" w:eastAsia="el-GR"/>
              </w:rPr>
              <w:t xml:space="preserve">6 εφημερίες ετοιμότητας το μήνα). </w:t>
            </w:r>
          </w:p>
          <w:p w14:paraId="6C3E2BE8" w14:textId="184A2B87" w:rsidR="00A74EE0" w:rsidRPr="006121EE" w:rsidRDefault="00A74EE0" w:rsidP="00532417">
            <w:pPr>
              <w:pStyle w:val="a4"/>
              <w:numPr>
                <w:ilvl w:val="0"/>
                <w:numId w:val="28"/>
              </w:numPr>
              <w:tabs>
                <w:tab w:val="center" w:pos="4153"/>
                <w:tab w:val="right" w:pos="8306"/>
              </w:tabs>
              <w:rPr>
                <w:rFonts w:ascii="Times New Roman" w:eastAsia="Times New Roman" w:hAnsi="Times New Roman" w:cs="Times New Roman"/>
                <w:bCs/>
                <w:sz w:val="24"/>
                <w:szCs w:val="24"/>
                <w:lang w:val="el-GR" w:eastAsia="el-GR"/>
              </w:rPr>
            </w:pPr>
            <w:r w:rsidRPr="006121EE">
              <w:rPr>
                <w:rFonts w:ascii="Times New Roman" w:eastAsia="Times New Roman" w:hAnsi="Times New Roman" w:cs="Times New Roman"/>
                <w:bCs/>
                <w:sz w:val="24"/>
                <w:szCs w:val="24"/>
                <w:lang w:val="el-GR" w:eastAsia="el-GR"/>
              </w:rPr>
              <w:t xml:space="preserve">Συμμετοχή στο πρόγραμμα </w:t>
            </w:r>
            <w:r w:rsidR="00006EDB">
              <w:rPr>
                <w:rFonts w:ascii="Times New Roman" w:eastAsia="Times New Roman" w:hAnsi="Times New Roman" w:cs="Times New Roman"/>
                <w:bCs/>
                <w:sz w:val="24"/>
                <w:szCs w:val="24"/>
                <w:lang w:val="el-GR" w:eastAsia="el-GR"/>
              </w:rPr>
              <w:t xml:space="preserve">ενεργών </w:t>
            </w:r>
            <w:r w:rsidRPr="006121EE">
              <w:rPr>
                <w:rFonts w:ascii="Times New Roman" w:eastAsia="Times New Roman" w:hAnsi="Times New Roman" w:cs="Times New Roman"/>
                <w:bCs/>
                <w:sz w:val="24"/>
                <w:szCs w:val="24"/>
                <w:lang w:val="el-GR" w:eastAsia="el-GR"/>
              </w:rPr>
              <w:t>εφημεριών του Καρδιολογικού Τμήματος.</w:t>
            </w:r>
          </w:p>
          <w:p w14:paraId="28275819" w14:textId="49E68985" w:rsidR="00A74EE0" w:rsidRPr="006121EE" w:rsidRDefault="00A74EE0" w:rsidP="00532417">
            <w:pPr>
              <w:pStyle w:val="a4"/>
              <w:numPr>
                <w:ilvl w:val="0"/>
                <w:numId w:val="28"/>
              </w:numPr>
              <w:tabs>
                <w:tab w:val="center" w:pos="4153"/>
                <w:tab w:val="right" w:pos="8306"/>
              </w:tabs>
              <w:rPr>
                <w:rFonts w:ascii="Times New Roman" w:eastAsia="Times New Roman" w:hAnsi="Times New Roman" w:cs="Times New Roman"/>
                <w:bCs/>
                <w:sz w:val="24"/>
                <w:szCs w:val="24"/>
                <w:lang w:val="el-GR" w:eastAsia="el-GR"/>
              </w:rPr>
            </w:pPr>
            <w:r w:rsidRPr="006121EE">
              <w:rPr>
                <w:rFonts w:ascii="Times New Roman" w:eastAsia="Times New Roman" w:hAnsi="Times New Roman" w:cs="Times New Roman"/>
                <w:bCs/>
                <w:sz w:val="24"/>
                <w:szCs w:val="24"/>
                <w:lang w:val="el-GR" w:eastAsia="el-GR"/>
              </w:rPr>
              <w:t xml:space="preserve">Ως επεμβατικός καρδιολόγος κάνω κατά μέσο όρο 15 στεφανιογραφίες ανά εβδομάδα, 8 αγγειοπλαστικές 2 εκ των οποίων σε επείγουσα βάση ως πρωτογενείς και αυτό αντιστοιχεί σε περίπου 75 επείγουσες ή αγγειοπλαστικές διάσωσης ανά έτος. </w:t>
            </w:r>
            <w:r w:rsidR="00485A48" w:rsidRPr="00485A48">
              <w:rPr>
                <w:rFonts w:ascii="Times New Roman" w:eastAsia="Times New Roman" w:hAnsi="Times New Roman" w:cs="Times New Roman"/>
                <w:bCs/>
                <w:color w:val="000000" w:themeColor="text1"/>
                <w:sz w:val="24"/>
                <w:szCs w:val="24"/>
                <w:lang w:val="el-GR" w:eastAsia="el-GR"/>
              </w:rPr>
              <w:t>Από το 2007 έως σήμερα έχω κάνει 9403 στεφανιογραφίες, 3773 αγγειοπλαστικές και 1010 επείγουσες αγγειοπλαστικές, σύμφωνα με τα αρχεία της κλινικής</w:t>
            </w:r>
            <w:r w:rsidRPr="00485A48">
              <w:rPr>
                <w:rFonts w:ascii="Times New Roman" w:eastAsia="Times New Roman" w:hAnsi="Times New Roman" w:cs="Times New Roman"/>
                <w:bCs/>
                <w:color w:val="000000" w:themeColor="text1"/>
                <w:sz w:val="24"/>
                <w:szCs w:val="24"/>
                <w:lang w:val="el-GR" w:eastAsia="el-GR"/>
              </w:rPr>
              <w:t>.</w:t>
            </w:r>
          </w:p>
        </w:tc>
      </w:tr>
      <w:tr w:rsidR="00A74EE0" w:rsidRPr="00025C7D" w14:paraId="22CFDB0D" w14:textId="77777777" w:rsidTr="004A589F">
        <w:tc>
          <w:tcPr>
            <w:tcW w:w="993" w:type="dxa"/>
          </w:tcPr>
          <w:p w14:paraId="1CEC35BA" w14:textId="77777777" w:rsidR="00A74EE0" w:rsidRPr="0006190F" w:rsidRDefault="00A74EE0" w:rsidP="000764B6">
            <w:pPr>
              <w:tabs>
                <w:tab w:val="center" w:pos="4153"/>
                <w:tab w:val="right" w:pos="8306"/>
              </w:tabs>
              <w:rPr>
                <w:rFonts w:ascii="Times New Roman" w:eastAsia="Times New Roman" w:hAnsi="Times New Roman" w:cs="Times New Roman"/>
                <w:sz w:val="24"/>
                <w:szCs w:val="24"/>
                <w:lang w:val="el-GR" w:eastAsia="el-GR"/>
              </w:rPr>
            </w:pPr>
          </w:p>
        </w:tc>
        <w:tc>
          <w:tcPr>
            <w:tcW w:w="8397" w:type="dxa"/>
            <w:gridSpan w:val="5"/>
          </w:tcPr>
          <w:p w14:paraId="2CD5D818" w14:textId="77777777" w:rsidR="00A74EE0" w:rsidRPr="006121EE" w:rsidRDefault="00A74EE0" w:rsidP="00532417">
            <w:pPr>
              <w:pStyle w:val="a4"/>
              <w:numPr>
                <w:ilvl w:val="0"/>
                <w:numId w:val="28"/>
              </w:numPr>
              <w:tabs>
                <w:tab w:val="center" w:pos="4153"/>
                <w:tab w:val="right" w:pos="8306"/>
              </w:tabs>
              <w:rPr>
                <w:rFonts w:ascii="Times New Roman" w:eastAsia="Times New Roman" w:hAnsi="Times New Roman" w:cs="Times New Roman"/>
                <w:bCs/>
                <w:sz w:val="24"/>
                <w:szCs w:val="24"/>
                <w:lang w:val="el-GR" w:eastAsia="el-GR"/>
              </w:rPr>
            </w:pPr>
            <w:r w:rsidRPr="006121EE">
              <w:rPr>
                <w:rFonts w:ascii="Times New Roman" w:eastAsia="Times New Roman" w:hAnsi="Times New Roman" w:cs="Times New Roman"/>
                <w:bCs/>
                <w:sz w:val="24"/>
                <w:szCs w:val="24"/>
                <w:lang w:val="el-GR" w:eastAsia="el-GR"/>
              </w:rPr>
              <w:t>Στην Καρδιολογική κλινική κ στην μονάδα εμφραγμάτων αντιμετωπίζω όλο το φάσμα των περιστατικών της επείγουσας κ μη καρδιολογίας καθ’ ότι αποτελούμε νοσοκομείο αναφοράς για την Δυτική Ελλάδα συμπεριλαμβανομένου μεταξύ άλλων εμφράγματα με ή χωρίς ανάσπαση του ST, απορυθμίσεις καρδιακής ανεπάρκειας, ανάγκη τοποθετήσεως προσωρινών βηματοδοτών, παρακεντήσεις περικαρδιακών συλλογών, ανάταξη κ αντιμετώπιση υπερκοιλιακών κ κοιλιακών αρρυθμιών.</w:t>
            </w:r>
          </w:p>
        </w:tc>
      </w:tr>
      <w:tr w:rsidR="00A74EE0" w:rsidRPr="00025C7D" w14:paraId="50A4AE6B" w14:textId="77777777" w:rsidTr="004A589F">
        <w:tc>
          <w:tcPr>
            <w:tcW w:w="993" w:type="dxa"/>
          </w:tcPr>
          <w:p w14:paraId="1B133C65" w14:textId="77777777" w:rsidR="00A74EE0" w:rsidRPr="0006190F" w:rsidRDefault="00A74EE0" w:rsidP="000764B6">
            <w:pPr>
              <w:tabs>
                <w:tab w:val="center" w:pos="4153"/>
                <w:tab w:val="right" w:pos="8306"/>
              </w:tabs>
              <w:rPr>
                <w:rFonts w:ascii="Times New Roman" w:eastAsia="Times New Roman" w:hAnsi="Times New Roman" w:cs="Times New Roman"/>
                <w:sz w:val="24"/>
                <w:szCs w:val="24"/>
                <w:lang w:val="el-GR" w:eastAsia="el-GR"/>
              </w:rPr>
            </w:pPr>
          </w:p>
        </w:tc>
        <w:tc>
          <w:tcPr>
            <w:tcW w:w="8397" w:type="dxa"/>
            <w:gridSpan w:val="5"/>
          </w:tcPr>
          <w:p w14:paraId="4C00AAC9" w14:textId="77777777" w:rsidR="00A74EE0" w:rsidRPr="006121EE" w:rsidRDefault="00A74EE0" w:rsidP="00532417">
            <w:pPr>
              <w:pStyle w:val="a4"/>
              <w:numPr>
                <w:ilvl w:val="0"/>
                <w:numId w:val="28"/>
              </w:numPr>
              <w:tabs>
                <w:tab w:val="center" w:pos="4153"/>
                <w:tab w:val="right" w:pos="8306"/>
              </w:tabs>
              <w:rPr>
                <w:rFonts w:ascii="Times New Roman" w:eastAsia="Times New Roman" w:hAnsi="Times New Roman" w:cs="Times New Roman"/>
                <w:bCs/>
                <w:sz w:val="24"/>
                <w:szCs w:val="24"/>
                <w:lang w:val="el-GR" w:eastAsia="el-GR"/>
              </w:rPr>
            </w:pPr>
            <w:r w:rsidRPr="006121EE">
              <w:rPr>
                <w:rFonts w:ascii="Times New Roman" w:eastAsia="Times New Roman" w:hAnsi="Times New Roman" w:cs="Times New Roman"/>
                <w:bCs/>
                <w:sz w:val="24"/>
                <w:szCs w:val="24"/>
                <w:lang w:val="el-GR" w:eastAsia="el-GR"/>
              </w:rPr>
              <w:t>Στο τακτικό καρδιολογικό ιατρείο αντιμετωπίζω όλο το φάσμα των σταθερών περιστατικών της σύγχρονης καρδιολογίας, το δε ιατρείο εξυπηρετεί 13 περιστατικά 2 φορές την εβδομάδα.</w:t>
            </w:r>
          </w:p>
        </w:tc>
      </w:tr>
      <w:tr w:rsidR="00A74EE0" w:rsidRPr="00025C7D" w14:paraId="4B38C03D" w14:textId="77777777" w:rsidTr="004A589F">
        <w:tc>
          <w:tcPr>
            <w:tcW w:w="993" w:type="dxa"/>
          </w:tcPr>
          <w:p w14:paraId="58C43110" w14:textId="77777777" w:rsidR="00A74EE0" w:rsidRPr="0006190F" w:rsidRDefault="00A74EE0" w:rsidP="000764B6">
            <w:pPr>
              <w:tabs>
                <w:tab w:val="center" w:pos="4153"/>
                <w:tab w:val="right" w:pos="8306"/>
              </w:tabs>
              <w:rPr>
                <w:rFonts w:ascii="Times New Roman" w:eastAsia="Times New Roman" w:hAnsi="Times New Roman" w:cs="Times New Roman"/>
                <w:sz w:val="24"/>
                <w:szCs w:val="24"/>
                <w:lang w:val="el-GR" w:eastAsia="el-GR"/>
              </w:rPr>
            </w:pPr>
          </w:p>
        </w:tc>
        <w:tc>
          <w:tcPr>
            <w:tcW w:w="8397" w:type="dxa"/>
            <w:gridSpan w:val="5"/>
          </w:tcPr>
          <w:p w14:paraId="799B05C1" w14:textId="77777777" w:rsidR="00A74EE0" w:rsidRPr="006121EE" w:rsidRDefault="00A74EE0" w:rsidP="00532417">
            <w:pPr>
              <w:pStyle w:val="a4"/>
              <w:numPr>
                <w:ilvl w:val="0"/>
                <w:numId w:val="28"/>
              </w:numPr>
              <w:tabs>
                <w:tab w:val="center" w:pos="4153"/>
                <w:tab w:val="right" w:pos="8306"/>
              </w:tabs>
              <w:rPr>
                <w:rFonts w:ascii="Times New Roman" w:eastAsia="Times New Roman" w:hAnsi="Times New Roman" w:cs="Times New Roman"/>
                <w:bCs/>
                <w:sz w:val="24"/>
                <w:szCs w:val="24"/>
                <w:lang w:val="el-GR" w:eastAsia="el-GR"/>
              </w:rPr>
            </w:pPr>
            <w:r w:rsidRPr="006121EE">
              <w:rPr>
                <w:rFonts w:ascii="Times New Roman" w:eastAsia="Times New Roman" w:hAnsi="Times New Roman" w:cs="Times New Roman"/>
                <w:bCs/>
                <w:sz w:val="24"/>
                <w:szCs w:val="24"/>
                <w:lang w:val="el-GR" w:eastAsia="el-GR"/>
              </w:rPr>
              <w:t xml:space="preserve">Ενεργή συμμετοχή στο εργαστήριο </w:t>
            </w:r>
            <w:proofErr w:type="spellStart"/>
            <w:r w:rsidRPr="006121EE">
              <w:rPr>
                <w:rFonts w:ascii="Times New Roman" w:eastAsia="Times New Roman" w:hAnsi="Times New Roman" w:cs="Times New Roman"/>
                <w:bCs/>
                <w:sz w:val="24"/>
                <w:szCs w:val="24"/>
                <w:lang w:val="el-GR" w:eastAsia="el-GR"/>
              </w:rPr>
              <w:t>υπερηχοκαρδιογραφίας-Doppler</w:t>
            </w:r>
            <w:proofErr w:type="spellEnd"/>
            <w:r w:rsidRPr="006121EE">
              <w:rPr>
                <w:rFonts w:ascii="Times New Roman" w:eastAsia="Times New Roman" w:hAnsi="Times New Roman" w:cs="Times New Roman"/>
                <w:bCs/>
                <w:sz w:val="24"/>
                <w:szCs w:val="24"/>
                <w:lang w:val="el-GR" w:eastAsia="el-GR"/>
              </w:rPr>
              <w:t>, κοπώσεως και Πυρηνικής Καρδιολογίας.</w:t>
            </w:r>
          </w:p>
        </w:tc>
      </w:tr>
      <w:tr w:rsidR="00A74EE0" w:rsidRPr="00025C7D" w14:paraId="552041DF" w14:textId="77777777" w:rsidTr="004A589F">
        <w:tc>
          <w:tcPr>
            <w:tcW w:w="993" w:type="dxa"/>
          </w:tcPr>
          <w:p w14:paraId="5B33B934" w14:textId="77777777" w:rsidR="00A74EE0" w:rsidRPr="0006190F" w:rsidRDefault="00A74EE0" w:rsidP="000764B6">
            <w:pPr>
              <w:tabs>
                <w:tab w:val="center" w:pos="4153"/>
                <w:tab w:val="right" w:pos="8306"/>
              </w:tabs>
              <w:rPr>
                <w:rFonts w:ascii="Times New Roman" w:eastAsia="Times New Roman" w:hAnsi="Times New Roman" w:cs="Times New Roman"/>
                <w:sz w:val="24"/>
                <w:szCs w:val="24"/>
                <w:lang w:val="el-GR" w:eastAsia="el-GR"/>
              </w:rPr>
            </w:pPr>
          </w:p>
        </w:tc>
        <w:tc>
          <w:tcPr>
            <w:tcW w:w="8397" w:type="dxa"/>
            <w:gridSpan w:val="5"/>
          </w:tcPr>
          <w:p w14:paraId="6A54DFF2" w14:textId="77777777" w:rsidR="00A74EE0" w:rsidRPr="006121EE" w:rsidRDefault="00A74EE0" w:rsidP="00532417">
            <w:pPr>
              <w:pStyle w:val="a4"/>
              <w:numPr>
                <w:ilvl w:val="0"/>
                <w:numId w:val="28"/>
              </w:numPr>
              <w:tabs>
                <w:tab w:val="center" w:pos="4153"/>
                <w:tab w:val="right" w:pos="8306"/>
              </w:tabs>
              <w:rPr>
                <w:rFonts w:ascii="Times New Roman" w:eastAsia="Times New Roman" w:hAnsi="Times New Roman" w:cs="Times New Roman"/>
                <w:bCs/>
                <w:sz w:val="24"/>
                <w:szCs w:val="24"/>
                <w:lang w:val="el-GR" w:eastAsia="el-GR"/>
              </w:rPr>
            </w:pPr>
            <w:r w:rsidRPr="006121EE">
              <w:rPr>
                <w:rFonts w:ascii="Times New Roman" w:eastAsia="Times New Roman" w:hAnsi="Times New Roman" w:cs="Times New Roman"/>
                <w:bCs/>
                <w:sz w:val="24"/>
                <w:szCs w:val="24"/>
                <w:lang w:val="el-GR" w:eastAsia="el-GR"/>
              </w:rPr>
              <w:t>Διαθέτω πολύ μεγάλη εμπειρία στην χρήση ενδοφλέβιων καθετήρων, σε παρακεντήσεις κεντρικών φλεβικών γραμμών και δεξιών καθετηριασμών, σε τοποθετήσεις προσωρινών βηματοδοτών και παρακεντήσεις περικαρδιακών συλλογών.</w:t>
            </w:r>
          </w:p>
        </w:tc>
      </w:tr>
      <w:tr w:rsidR="00A74EE0" w:rsidRPr="00025C7D" w14:paraId="563A20FE" w14:textId="77777777" w:rsidTr="004A589F">
        <w:tc>
          <w:tcPr>
            <w:tcW w:w="993" w:type="dxa"/>
          </w:tcPr>
          <w:p w14:paraId="518BE49F" w14:textId="77777777" w:rsidR="00A74EE0" w:rsidRPr="0006190F" w:rsidRDefault="00A74EE0" w:rsidP="000764B6">
            <w:pPr>
              <w:tabs>
                <w:tab w:val="center" w:pos="4153"/>
                <w:tab w:val="right" w:pos="8306"/>
              </w:tabs>
              <w:rPr>
                <w:rFonts w:ascii="Times New Roman" w:eastAsia="Times New Roman" w:hAnsi="Times New Roman" w:cs="Times New Roman"/>
                <w:sz w:val="24"/>
                <w:szCs w:val="24"/>
                <w:lang w:val="el-GR" w:eastAsia="el-GR"/>
              </w:rPr>
            </w:pPr>
          </w:p>
        </w:tc>
        <w:tc>
          <w:tcPr>
            <w:tcW w:w="8397" w:type="dxa"/>
            <w:gridSpan w:val="5"/>
          </w:tcPr>
          <w:p w14:paraId="7ECE9514" w14:textId="77777777" w:rsidR="00A74EE0" w:rsidRPr="006121EE" w:rsidRDefault="00A74EE0" w:rsidP="00A66E36">
            <w:pPr>
              <w:pStyle w:val="a4"/>
              <w:numPr>
                <w:ilvl w:val="0"/>
                <w:numId w:val="28"/>
              </w:numPr>
              <w:tabs>
                <w:tab w:val="center" w:pos="4153"/>
                <w:tab w:val="right" w:pos="8306"/>
              </w:tabs>
              <w:rPr>
                <w:rFonts w:ascii="Times New Roman" w:eastAsia="Times New Roman" w:hAnsi="Times New Roman" w:cs="Times New Roman"/>
                <w:bCs/>
                <w:sz w:val="24"/>
                <w:szCs w:val="24"/>
                <w:lang w:val="el-GR" w:eastAsia="el-GR"/>
              </w:rPr>
            </w:pPr>
            <w:r w:rsidRPr="006121EE">
              <w:rPr>
                <w:rFonts w:ascii="Times New Roman" w:eastAsia="Times New Roman" w:hAnsi="Times New Roman" w:cs="Times New Roman"/>
                <w:bCs/>
                <w:sz w:val="24"/>
                <w:szCs w:val="24"/>
                <w:lang w:val="el-GR" w:eastAsia="el-GR"/>
              </w:rPr>
              <w:t>Από 06/10/2008 έως 23/07/09 εργάσθηκα ως επικουρικός επιμελητής, επεμβατικός καρδιολόγος στο Πανεπιστημιακό Νοσοκομείο Πατρών.</w:t>
            </w:r>
          </w:p>
        </w:tc>
      </w:tr>
      <w:tr w:rsidR="00A74EE0" w:rsidRPr="00025C7D" w14:paraId="4538A325" w14:textId="77777777" w:rsidTr="004A589F">
        <w:tc>
          <w:tcPr>
            <w:tcW w:w="993" w:type="dxa"/>
          </w:tcPr>
          <w:p w14:paraId="0F108C83" w14:textId="77777777" w:rsidR="00A74EE0" w:rsidRPr="0006190F" w:rsidRDefault="00A74EE0" w:rsidP="000764B6">
            <w:pPr>
              <w:tabs>
                <w:tab w:val="center" w:pos="4153"/>
                <w:tab w:val="right" w:pos="8306"/>
              </w:tabs>
              <w:rPr>
                <w:rFonts w:ascii="Times New Roman" w:eastAsia="Times New Roman" w:hAnsi="Times New Roman" w:cs="Times New Roman"/>
                <w:sz w:val="24"/>
                <w:szCs w:val="24"/>
                <w:lang w:val="el-GR" w:eastAsia="el-GR"/>
              </w:rPr>
            </w:pPr>
          </w:p>
        </w:tc>
        <w:tc>
          <w:tcPr>
            <w:tcW w:w="8397" w:type="dxa"/>
            <w:gridSpan w:val="5"/>
          </w:tcPr>
          <w:p w14:paraId="08EB4812" w14:textId="77777777" w:rsidR="00A74EE0" w:rsidRPr="006121EE" w:rsidRDefault="00A74EE0" w:rsidP="00A66E36">
            <w:pPr>
              <w:pStyle w:val="a4"/>
              <w:numPr>
                <w:ilvl w:val="0"/>
                <w:numId w:val="28"/>
              </w:numPr>
              <w:tabs>
                <w:tab w:val="center" w:pos="4153"/>
                <w:tab w:val="right" w:pos="8306"/>
              </w:tabs>
              <w:rPr>
                <w:rFonts w:ascii="Times New Roman" w:eastAsia="Times New Roman" w:hAnsi="Times New Roman" w:cs="Times New Roman"/>
                <w:bCs/>
                <w:sz w:val="24"/>
                <w:szCs w:val="24"/>
                <w:lang w:val="el-GR" w:eastAsia="el-GR"/>
              </w:rPr>
            </w:pPr>
            <w:r w:rsidRPr="006121EE">
              <w:rPr>
                <w:rFonts w:ascii="Times New Roman" w:eastAsia="Times New Roman" w:hAnsi="Times New Roman" w:cs="Times New Roman"/>
                <w:bCs/>
                <w:sz w:val="24"/>
                <w:szCs w:val="24"/>
                <w:lang w:val="el-GR" w:eastAsia="el-GR"/>
              </w:rPr>
              <w:t xml:space="preserve">Από 25/06/08 </w:t>
            </w:r>
            <w:proofErr w:type="spellStart"/>
            <w:r w:rsidRPr="006121EE">
              <w:rPr>
                <w:rFonts w:ascii="Times New Roman" w:eastAsia="Times New Roman" w:hAnsi="Times New Roman" w:cs="Times New Roman"/>
                <w:bCs/>
                <w:sz w:val="24"/>
                <w:szCs w:val="24"/>
                <w:lang w:val="el-GR" w:eastAsia="el-GR"/>
              </w:rPr>
              <w:t>εως</w:t>
            </w:r>
            <w:proofErr w:type="spellEnd"/>
            <w:r w:rsidRPr="006121EE">
              <w:rPr>
                <w:rFonts w:ascii="Times New Roman" w:eastAsia="Times New Roman" w:hAnsi="Times New Roman" w:cs="Times New Roman"/>
                <w:bCs/>
                <w:sz w:val="24"/>
                <w:szCs w:val="24"/>
                <w:lang w:val="el-GR" w:eastAsia="el-GR"/>
              </w:rPr>
              <w:t xml:space="preserve"> 24/09/08 εργάσθηκα στο αιμοδυναμικό εργαστήριο του νοσοκομείου της </w:t>
            </w:r>
            <w:proofErr w:type="spellStart"/>
            <w:r w:rsidRPr="006121EE">
              <w:rPr>
                <w:rFonts w:ascii="Times New Roman" w:eastAsia="Times New Roman" w:hAnsi="Times New Roman" w:cs="Times New Roman"/>
                <w:bCs/>
                <w:sz w:val="24"/>
                <w:szCs w:val="24"/>
                <w:lang w:val="el-GR" w:eastAsia="el-GR"/>
              </w:rPr>
              <w:t>Γλασκώβης</w:t>
            </w:r>
            <w:proofErr w:type="spellEnd"/>
            <w:r w:rsidRPr="006121EE">
              <w:rPr>
                <w:rFonts w:ascii="Times New Roman" w:eastAsia="Times New Roman" w:hAnsi="Times New Roman" w:cs="Times New Roman"/>
                <w:bCs/>
                <w:sz w:val="24"/>
                <w:szCs w:val="24"/>
                <w:lang w:val="el-GR" w:eastAsia="el-GR"/>
              </w:rPr>
              <w:t xml:space="preserve"> GOLDEN JUBILLE ως επεμβατικός καρδιολόγος συμμετέχοντας στο καθημερινό πρόγραμμα επειγουσών αλλά και εκλεκτικών αγγειοπλαστικών, χρονικό διάστημα στο οποίο συμμετείχα σε 150 </w:t>
            </w:r>
            <w:r w:rsidRPr="006121EE">
              <w:rPr>
                <w:rFonts w:ascii="Times New Roman" w:eastAsia="Times New Roman" w:hAnsi="Times New Roman" w:cs="Times New Roman"/>
                <w:bCs/>
                <w:sz w:val="24"/>
                <w:szCs w:val="24"/>
                <w:lang w:val="el-GR" w:eastAsia="el-GR"/>
              </w:rPr>
              <w:lastRenderedPageBreak/>
              <w:t>καθετηριασμούς 50 εκ των οποίων ήταν αγγειοπλαστικές. Παράλληλα σε αυτό το τρίμηνο εξειδικεύθηκα στην χρήση της κερκιδικής αρτηρίας για την διεκπεραίωση των διαγνωστικών αλλά και των πρωτογενών και εκλεκτικών αγγειοπλαστικών.</w:t>
            </w:r>
          </w:p>
        </w:tc>
      </w:tr>
      <w:tr w:rsidR="00A74EE0" w:rsidRPr="00025C7D" w14:paraId="3E977ADC" w14:textId="77777777" w:rsidTr="004A589F">
        <w:tc>
          <w:tcPr>
            <w:tcW w:w="993" w:type="dxa"/>
          </w:tcPr>
          <w:p w14:paraId="28D79CA8" w14:textId="77777777" w:rsidR="00A74EE0" w:rsidRPr="0006190F" w:rsidRDefault="00A74EE0" w:rsidP="000764B6">
            <w:pPr>
              <w:tabs>
                <w:tab w:val="center" w:pos="4153"/>
                <w:tab w:val="right" w:pos="8306"/>
              </w:tabs>
              <w:rPr>
                <w:rFonts w:ascii="Times New Roman" w:eastAsia="Times New Roman" w:hAnsi="Times New Roman" w:cs="Times New Roman"/>
                <w:sz w:val="24"/>
                <w:szCs w:val="24"/>
                <w:lang w:val="el-GR" w:eastAsia="el-GR"/>
              </w:rPr>
            </w:pPr>
          </w:p>
        </w:tc>
        <w:tc>
          <w:tcPr>
            <w:tcW w:w="8397" w:type="dxa"/>
            <w:gridSpan w:val="5"/>
          </w:tcPr>
          <w:p w14:paraId="72A1A72E" w14:textId="77777777" w:rsidR="00A74EE0" w:rsidRPr="006121EE" w:rsidRDefault="00A74EE0" w:rsidP="00A66E36">
            <w:pPr>
              <w:pStyle w:val="a4"/>
              <w:numPr>
                <w:ilvl w:val="0"/>
                <w:numId w:val="28"/>
              </w:numPr>
              <w:tabs>
                <w:tab w:val="center" w:pos="4153"/>
                <w:tab w:val="right" w:pos="8306"/>
              </w:tabs>
              <w:rPr>
                <w:rFonts w:ascii="Times New Roman" w:eastAsia="Times New Roman" w:hAnsi="Times New Roman" w:cs="Times New Roman"/>
                <w:bCs/>
                <w:sz w:val="24"/>
                <w:szCs w:val="24"/>
                <w:lang w:val="el-GR" w:eastAsia="el-GR"/>
              </w:rPr>
            </w:pPr>
            <w:r w:rsidRPr="006121EE">
              <w:rPr>
                <w:rFonts w:ascii="Times New Roman" w:eastAsia="Times New Roman" w:hAnsi="Times New Roman" w:cs="Times New Roman"/>
                <w:bCs/>
                <w:sz w:val="24"/>
                <w:szCs w:val="24"/>
                <w:lang w:val="el-GR" w:eastAsia="el-GR"/>
              </w:rPr>
              <w:t xml:space="preserve">Από 26-6-07 </w:t>
            </w:r>
            <w:proofErr w:type="spellStart"/>
            <w:r w:rsidRPr="006121EE">
              <w:rPr>
                <w:rFonts w:ascii="Times New Roman" w:eastAsia="Times New Roman" w:hAnsi="Times New Roman" w:cs="Times New Roman"/>
                <w:bCs/>
                <w:sz w:val="24"/>
                <w:szCs w:val="24"/>
                <w:lang w:val="el-GR" w:eastAsia="el-GR"/>
              </w:rPr>
              <w:t>εως</w:t>
            </w:r>
            <w:proofErr w:type="spellEnd"/>
            <w:r w:rsidRPr="006121EE">
              <w:rPr>
                <w:rFonts w:ascii="Times New Roman" w:eastAsia="Times New Roman" w:hAnsi="Times New Roman" w:cs="Times New Roman"/>
                <w:bCs/>
                <w:sz w:val="24"/>
                <w:szCs w:val="24"/>
                <w:lang w:val="el-GR" w:eastAsia="el-GR"/>
              </w:rPr>
              <w:t xml:space="preserve"> 25/06/08 εργάσθηκα ως επικουρικός επιμελητής καρδιολογίας, υπεύθυνος της </w:t>
            </w:r>
            <w:proofErr w:type="spellStart"/>
            <w:r w:rsidRPr="006121EE">
              <w:rPr>
                <w:rFonts w:ascii="Times New Roman" w:eastAsia="Times New Roman" w:hAnsi="Times New Roman" w:cs="Times New Roman"/>
                <w:bCs/>
                <w:sz w:val="24"/>
                <w:szCs w:val="24"/>
                <w:lang w:val="el-GR" w:eastAsia="el-GR"/>
              </w:rPr>
              <w:t>Μονάδος</w:t>
            </w:r>
            <w:proofErr w:type="spellEnd"/>
            <w:r w:rsidRPr="006121EE">
              <w:rPr>
                <w:rFonts w:ascii="Times New Roman" w:eastAsia="Times New Roman" w:hAnsi="Times New Roman" w:cs="Times New Roman"/>
                <w:bCs/>
                <w:sz w:val="24"/>
                <w:szCs w:val="24"/>
                <w:lang w:val="el-GR" w:eastAsia="el-GR"/>
              </w:rPr>
              <w:t xml:space="preserve"> Στεφανιαίων στο Πανεπιστημιακό Νοσοκομείο Πατρών.</w:t>
            </w:r>
          </w:p>
        </w:tc>
      </w:tr>
      <w:tr w:rsidR="003F597F" w:rsidRPr="00025C7D" w14:paraId="7A27DE19" w14:textId="77777777" w:rsidTr="004A589F">
        <w:tc>
          <w:tcPr>
            <w:tcW w:w="993" w:type="dxa"/>
          </w:tcPr>
          <w:p w14:paraId="61AEB182" w14:textId="77777777" w:rsidR="003F597F" w:rsidRDefault="003F597F" w:rsidP="000764B6">
            <w:pPr>
              <w:tabs>
                <w:tab w:val="center" w:pos="4153"/>
                <w:tab w:val="right" w:pos="8306"/>
              </w:tabs>
              <w:rPr>
                <w:rFonts w:ascii="Times New Roman" w:eastAsia="Times New Roman" w:hAnsi="Times New Roman" w:cs="Times New Roman"/>
                <w:sz w:val="24"/>
                <w:szCs w:val="24"/>
                <w:lang w:val="el-GR" w:eastAsia="el-GR"/>
              </w:rPr>
            </w:pPr>
          </w:p>
          <w:p w14:paraId="4DFA6CA1" w14:textId="660B7C5C" w:rsidR="004A589F" w:rsidRPr="0006190F" w:rsidRDefault="004A589F" w:rsidP="000764B6">
            <w:pPr>
              <w:tabs>
                <w:tab w:val="center" w:pos="4153"/>
                <w:tab w:val="right" w:pos="8306"/>
              </w:tabs>
              <w:rPr>
                <w:rFonts w:ascii="Times New Roman" w:eastAsia="Times New Roman" w:hAnsi="Times New Roman" w:cs="Times New Roman"/>
                <w:sz w:val="24"/>
                <w:szCs w:val="24"/>
                <w:lang w:val="el-GR" w:eastAsia="el-GR"/>
              </w:rPr>
            </w:pPr>
          </w:p>
        </w:tc>
        <w:tc>
          <w:tcPr>
            <w:tcW w:w="2444" w:type="dxa"/>
            <w:gridSpan w:val="3"/>
          </w:tcPr>
          <w:p w14:paraId="1B262A7E" w14:textId="77777777" w:rsidR="003F597F" w:rsidRPr="0006190F" w:rsidRDefault="003F597F" w:rsidP="000764B6">
            <w:pPr>
              <w:tabs>
                <w:tab w:val="center" w:pos="4153"/>
                <w:tab w:val="right" w:pos="8306"/>
              </w:tabs>
              <w:rPr>
                <w:rFonts w:ascii="Times New Roman" w:eastAsia="Times New Roman" w:hAnsi="Times New Roman" w:cs="Times New Roman"/>
                <w:color w:val="FF0000"/>
                <w:sz w:val="24"/>
                <w:szCs w:val="24"/>
                <w:lang w:val="el-GR" w:eastAsia="el-GR"/>
              </w:rPr>
            </w:pPr>
          </w:p>
        </w:tc>
        <w:tc>
          <w:tcPr>
            <w:tcW w:w="5953" w:type="dxa"/>
            <w:gridSpan w:val="2"/>
          </w:tcPr>
          <w:p w14:paraId="2238DAA0" w14:textId="77777777" w:rsidR="003F597F" w:rsidRPr="00640995" w:rsidRDefault="003F597F" w:rsidP="000764B6">
            <w:pPr>
              <w:tabs>
                <w:tab w:val="center" w:pos="4153"/>
                <w:tab w:val="right" w:pos="8306"/>
              </w:tabs>
              <w:rPr>
                <w:rFonts w:ascii="Times New Roman" w:eastAsia="Times New Roman" w:hAnsi="Times New Roman" w:cs="Times New Roman"/>
                <w:b/>
                <w:sz w:val="24"/>
                <w:szCs w:val="24"/>
                <w:lang w:val="el-GR" w:eastAsia="el-GR"/>
              </w:rPr>
            </w:pPr>
          </w:p>
        </w:tc>
      </w:tr>
      <w:tr w:rsidR="00640995" w:rsidRPr="004A589F" w14:paraId="6E14D1D3" w14:textId="77777777" w:rsidTr="004A589F">
        <w:tc>
          <w:tcPr>
            <w:tcW w:w="993" w:type="dxa"/>
          </w:tcPr>
          <w:p w14:paraId="66806B34" w14:textId="77777777" w:rsidR="00640995" w:rsidRPr="008A6126" w:rsidRDefault="000A0A5B" w:rsidP="000764B6">
            <w:pPr>
              <w:tabs>
                <w:tab w:val="center" w:pos="4153"/>
                <w:tab w:val="right" w:pos="8306"/>
              </w:tabs>
              <w:rPr>
                <w:rFonts w:ascii="Times New Roman" w:eastAsia="Times New Roman" w:hAnsi="Times New Roman" w:cs="Times New Roman"/>
                <w:b/>
                <w:sz w:val="24"/>
                <w:szCs w:val="24"/>
                <w:lang w:val="el-GR" w:eastAsia="el-GR"/>
              </w:rPr>
            </w:pPr>
            <w:r>
              <w:rPr>
                <w:rFonts w:ascii="Times New Roman" w:eastAsia="Times New Roman" w:hAnsi="Times New Roman" w:cs="Times New Roman"/>
                <w:b/>
                <w:sz w:val="24"/>
                <w:szCs w:val="24"/>
                <w:lang w:val="el-GR" w:eastAsia="el-GR"/>
              </w:rPr>
              <w:t>9</w:t>
            </w:r>
            <w:r w:rsidR="00640995" w:rsidRPr="008A6126">
              <w:rPr>
                <w:rFonts w:ascii="Times New Roman" w:eastAsia="Times New Roman" w:hAnsi="Times New Roman" w:cs="Times New Roman"/>
                <w:b/>
                <w:sz w:val="24"/>
                <w:szCs w:val="24"/>
                <w:lang w:val="el-GR" w:eastAsia="el-GR"/>
              </w:rPr>
              <w:t>.</w:t>
            </w:r>
          </w:p>
        </w:tc>
        <w:tc>
          <w:tcPr>
            <w:tcW w:w="8397" w:type="dxa"/>
            <w:gridSpan w:val="5"/>
          </w:tcPr>
          <w:p w14:paraId="679D891F" w14:textId="303D6614" w:rsidR="00640995" w:rsidRPr="00640995" w:rsidRDefault="00640995" w:rsidP="000764B6">
            <w:pPr>
              <w:tabs>
                <w:tab w:val="center" w:pos="4153"/>
                <w:tab w:val="right" w:pos="8306"/>
              </w:tabs>
              <w:jc w:val="both"/>
              <w:rPr>
                <w:rFonts w:ascii="Times New Roman" w:eastAsia="Times New Roman" w:hAnsi="Times New Roman" w:cs="Times New Roman"/>
                <w:b/>
                <w:sz w:val="24"/>
                <w:szCs w:val="24"/>
                <w:lang w:val="el-GR" w:eastAsia="el-GR"/>
              </w:rPr>
            </w:pPr>
            <w:r w:rsidRPr="00640995">
              <w:rPr>
                <w:rFonts w:ascii="Times New Roman" w:eastAsia="Times New Roman" w:hAnsi="Times New Roman" w:cs="Times New Roman"/>
                <w:b/>
                <w:sz w:val="24"/>
                <w:szCs w:val="24"/>
                <w:lang w:val="el-GR" w:eastAsia="el-GR"/>
              </w:rPr>
              <w:t>ΤΑΚΤΙΚΟ ΜΕΛΟΣ ΣΥΛΛΟΓΩΝ</w:t>
            </w:r>
            <w:r w:rsidR="004A589F">
              <w:rPr>
                <w:rFonts w:ascii="Times New Roman" w:eastAsia="Times New Roman" w:hAnsi="Times New Roman" w:cs="Times New Roman"/>
                <w:b/>
                <w:sz w:val="24"/>
                <w:szCs w:val="24"/>
                <w:lang w:val="el-GR" w:eastAsia="el-GR"/>
              </w:rPr>
              <w:t>-ΔΙΟ</w:t>
            </w:r>
            <w:r w:rsidR="00F0259D">
              <w:rPr>
                <w:rFonts w:ascii="Times New Roman" w:eastAsia="Times New Roman" w:hAnsi="Times New Roman" w:cs="Times New Roman"/>
                <w:b/>
                <w:sz w:val="24"/>
                <w:szCs w:val="24"/>
                <w:lang w:val="el-GR" w:eastAsia="el-GR"/>
              </w:rPr>
              <w:t>Ι</w:t>
            </w:r>
            <w:r w:rsidR="004A589F">
              <w:rPr>
                <w:rFonts w:ascii="Times New Roman" w:eastAsia="Times New Roman" w:hAnsi="Times New Roman" w:cs="Times New Roman"/>
                <w:b/>
                <w:sz w:val="24"/>
                <w:szCs w:val="24"/>
                <w:lang w:val="el-GR" w:eastAsia="el-GR"/>
              </w:rPr>
              <w:t>ΚΗΤΙΚΕΣ ΘΕΣΕΙΣ</w:t>
            </w:r>
          </w:p>
          <w:p w14:paraId="21A2654C" w14:textId="77777777" w:rsidR="00640995" w:rsidRPr="00640995" w:rsidRDefault="00640995" w:rsidP="000764B6">
            <w:pPr>
              <w:tabs>
                <w:tab w:val="center" w:pos="4153"/>
                <w:tab w:val="right" w:pos="8306"/>
              </w:tabs>
              <w:jc w:val="both"/>
              <w:rPr>
                <w:rFonts w:ascii="Times New Roman" w:eastAsia="Times New Roman" w:hAnsi="Times New Roman" w:cs="Times New Roman"/>
                <w:sz w:val="24"/>
                <w:szCs w:val="24"/>
                <w:lang w:val="el-GR" w:eastAsia="el-GR"/>
              </w:rPr>
            </w:pPr>
          </w:p>
        </w:tc>
      </w:tr>
      <w:tr w:rsidR="00640995" w:rsidRPr="00025C7D" w14:paraId="5739E0A1" w14:textId="77777777" w:rsidTr="004A589F">
        <w:tc>
          <w:tcPr>
            <w:tcW w:w="993" w:type="dxa"/>
          </w:tcPr>
          <w:p w14:paraId="2FC274DA" w14:textId="77777777" w:rsidR="00640995" w:rsidRPr="00640995" w:rsidRDefault="00640995" w:rsidP="000764B6">
            <w:pPr>
              <w:tabs>
                <w:tab w:val="center" w:pos="4153"/>
                <w:tab w:val="right" w:pos="8306"/>
              </w:tabs>
              <w:rPr>
                <w:rFonts w:ascii="Times New Roman" w:eastAsia="Times New Roman" w:hAnsi="Times New Roman" w:cs="Times New Roman"/>
                <w:sz w:val="24"/>
                <w:szCs w:val="24"/>
                <w:lang w:val="el-GR" w:eastAsia="el-GR"/>
              </w:rPr>
            </w:pPr>
          </w:p>
        </w:tc>
        <w:tc>
          <w:tcPr>
            <w:tcW w:w="8397" w:type="dxa"/>
            <w:gridSpan w:val="5"/>
          </w:tcPr>
          <w:p w14:paraId="1C2651A5" w14:textId="1D08A68D" w:rsidR="00006EDB" w:rsidRDefault="00006EDB" w:rsidP="000764B6">
            <w:pPr>
              <w:tabs>
                <w:tab w:val="center" w:pos="4153"/>
                <w:tab w:val="right" w:pos="8306"/>
              </w:tabs>
              <w:jc w:val="both"/>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 xml:space="preserve">Εκλεγμένο τακτικό μέλος του διοικητικού συμβουλίου του </w:t>
            </w:r>
            <w:r w:rsidRPr="00006EDB">
              <w:rPr>
                <w:rFonts w:ascii="Times New Roman" w:eastAsia="Times New Roman" w:hAnsi="Times New Roman" w:cs="Times New Roman"/>
                <w:sz w:val="24"/>
                <w:szCs w:val="24"/>
                <w:lang w:val="el-GR" w:eastAsia="el-GR"/>
              </w:rPr>
              <w:t>Ελληνικού κολλεγίου καρδιολογίας 202</w:t>
            </w:r>
            <w:r>
              <w:rPr>
                <w:rFonts w:ascii="Times New Roman" w:eastAsia="Times New Roman" w:hAnsi="Times New Roman" w:cs="Times New Roman"/>
                <w:sz w:val="24"/>
                <w:szCs w:val="24"/>
                <w:lang w:val="el-GR" w:eastAsia="el-GR"/>
              </w:rPr>
              <w:t>4</w:t>
            </w:r>
            <w:r w:rsidRPr="00006EDB">
              <w:rPr>
                <w:rFonts w:ascii="Times New Roman" w:eastAsia="Times New Roman" w:hAnsi="Times New Roman" w:cs="Times New Roman"/>
                <w:sz w:val="24"/>
                <w:szCs w:val="24"/>
                <w:lang w:val="el-GR" w:eastAsia="el-GR"/>
              </w:rPr>
              <w:t>-202</w:t>
            </w:r>
            <w:r>
              <w:rPr>
                <w:rFonts w:ascii="Times New Roman" w:eastAsia="Times New Roman" w:hAnsi="Times New Roman" w:cs="Times New Roman"/>
                <w:sz w:val="24"/>
                <w:szCs w:val="24"/>
                <w:lang w:val="el-GR" w:eastAsia="el-GR"/>
              </w:rPr>
              <w:t>5</w:t>
            </w:r>
          </w:p>
          <w:p w14:paraId="58337323" w14:textId="77777777" w:rsidR="00006EDB" w:rsidRDefault="00006EDB" w:rsidP="000764B6">
            <w:pPr>
              <w:tabs>
                <w:tab w:val="center" w:pos="4153"/>
                <w:tab w:val="right" w:pos="8306"/>
              </w:tabs>
              <w:jc w:val="both"/>
              <w:rPr>
                <w:rFonts w:ascii="Times New Roman" w:eastAsia="Times New Roman" w:hAnsi="Times New Roman" w:cs="Times New Roman"/>
                <w:sz w:val="24"/>
                <w:szCs w:val="24"/>
                <w:lang w:val="el-GR" w:eastAsia="el-GR"/>
              </w:rPr>
            </w:pPr>
          </w:p>
          <w:p w14:paraId="35D14B01" w14:textId="0516D69A" w:rsidR="002B3B89" w:rsidRPr="002B3B89" w:rsidRDefault="002B3B89" w:rsidP="000764B6">
            <w:pPr>
              <w:tabs>
                <w:tab w:val="center" w:pos="4153"/>
                <w:tab w:val="right" w:pos="8306"/>
              </w:tabs>
              <w:jc w:val="both"/>
              <w:rPr>
                <w:rFonts w:ascii="Times New Roman" w:eastAsia="Times New Roman" w:hAnsi="Times New Roman" w:cs="Times New Roman"/>
                <w:sz w:val="24"/>
                <w:szCs w:val="24"/>
                <w:lang w:val="el-GR" w:eastAsia="el-GR"/>
              </w:rPr>
            </w:pPr>
            <w:r w:rsidRPr="002B3B89">
              <w:rPr>
                <w:rFonts w:ascii="Times New Roman" w:eastAsia="Times New Roman" w:hAnsi="Times New Roman" w:cs="Times New Roman"/>
                <w:sz w:val="24"/>
                <w:szCs w:val="24"/>
                <w:lang w:val="el-GR" w:eastAsia="el-GR"/>
              </w:rPr>
              <w:t>Εκλεγμένος πρόεδρος της επιστημονικής ένωσης επεμβατικής καρδιολογίας του Ελληνικού κολλεγίου καρδιολογίας 2023-2024</w:t>
            </w:r>
          </w:p>
          <w:p w14:paraId="172D2351" w14:textId="77777777" w:rsidR="002B3B89" w:rsidRDefault="002B3B89" w:rsidP="000764B6">
            <w:pPr>
              <w:tabs>
                <w:tab w:val="center" w:pos="4153"/>
                <w:tab w:val="right" w:pos="8306"/>
              </w:tabs>
              <w:jc w:val="both"/>
              <w:rPr>
                <w:rFonts w:ascii="Times New Roman" w:eastAsia="Times New Roman" w:hAnsi="Times New Roman" w:cs="Times New Roman"/>
                <w:sz w:val="24"/>
                <w:szCs w:val="24"/>
                <w:lang w:val="el-GR" w:eastAsia="el-GR"/>
              </w:rPr>
            </w:pPr>
          </w:p>
          <w:p w14:paraId="75BA2F8C" w14:textId="39373D08" w:rsidR="003772A1" w:rsidRDefault="004A589F" w:rsidP="000764B6">
            <w:pPr>
              <w:tabs>
                <w:tab w:val="center" w:pos="4153"/>
                <w:tab w:val="right" w:pos="8306"/>
              </w:tabs>
              <w:jc w:val="both"/>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 xml:space="preserve">Εκλεγμένος </w:t>
            </w:r>
            <w:r w:rsidRPr="003772A1">
              <w:rPr>
                <w:rFonts w:ascii="Times New Roman" w:eastAsia="Times New Roman" w:hAnsi="Times New Roman" w:cs="Times New Roman"/>
                <w:sz w:val="24"/>
                <w:szCs w:val="24"/>
                <w:lang w:val="el-GR" w:eastAsia="el-GR"/>
              </w:rPr>
              <w:t>αντιπρ</w:t>
            </w:r>
            <w:r w:rsidR="00F0259D">
              <w:rPr>
                <w:rFonts w:ascii="Times New Roman" w:eastAsia="Times New Roman" w:hAnsi="Times New Roman" w:cs="Times New Roman"/>
                <w:sz w:val="24"/>
                <w:szCs w:val="24"/>
                <w:lang w:val="el-GR" w:eastAsia="el-GR"/>
              </w:rPr>
              <w:t>ό</w:t>
            </w:r>
            <w:r w:rsidRPr="003772A1">
              <w:rPr>
                <w:rFonts w:ascii="Times New Roman" w:eastAsia="Times New Roman" w:hAnsi="Times New Roman" w:cs="Times New Roman"/>
                <w:sz w:val="24"/>
                <w:szCs w:val="24"/>
                <w:lang w:val="el-GR" w:eastAsia="el-GR"/>
              </w:rPr>
              <w:t>εδρος της επιστημονικ</w:t>
            </w:r>
            <w:r w:rsidR="00F0259D">
              <w:rPr>
                <w:rFonts w:ascii="Times New Roman" w:eastAsia="Times New Roman" w:hAnsi="Times New Roman" w:cs="Times New Roman"/>
                <w:sz w:val="24"/>
                <w:szCs w:val="24"/>
                <w:lang w:val="el-GR" w:eastAsia="el-GR"/>
              </w:rPr>
              <w:t>ής</w:t>
            </w:r>
            <w:r w:rsidRPr="003772A1">
              <w:rPr>
                <w:rFonts w:ascii="Times New Roman" w:eastAsia="Times New Roman" w:hAnsi="Times New Roman" w:cs="Times New Roman"/>
                <w:sz w:val="24"/>
                <w:szCs w:val="24"/>
                <w:lang w:val="el-GR" w:eastAsia="el-GR"/>
              </w:rPr>
              <w:t xml:space="preserve"> ένωση</w:t>
            </w:r>
            <w:r w:rsidR="00F0259D">
              <w:rPr>
                <w:rFonts w:ascii="Times New Roman" w:eastAsia="Times New Roman" w:hAnsi="Times New Roman" w:cs="Times New Roman"/>
                <w:sz w:val="24"/>
                <w:szCs w:val="24"/>
                <w:lang w:val="el-GR" w:eastAsia="el-GR"/>
              </w:rPr>
              <w:t>ς</w:t>
            </w:r>
            <w:r w:rsidRPr="003772A1">
              <w:rPr>
                <w:rFonts w:ascii="Times New Roman" w:eastAsia="Times New Roman" w:hAnsi="Times New Roman" w:cs="Times New Roman"/>
                <w:sz w:val="24"/>
                <w:szCs w:val="24"/>
                <w:lang w:val="el-GR" w:eastAsia="el-GR"/>
              </w:rPr>
              <w:t xml:space="preserve"> επεμβατικ</w:t>
            </w:r>
            <w:r w:rsidR="00F0259D">
              <w:rPr>
                <w:rFonts w:ascii="Times New Roman" w:eastAsia="Times New Roman" w:hAnsi="Times New Roman" w:cs="Times New Roman"/>
                <w:sz w:val="24"/>
                <w:szCs w:val="24"/>
                <w:lang w:val="el-GR" w:eastAsia="el-GR"/>
              </w:rPr>
              <w:t>ή</w:t>
            </w:r>
            <w:r w:rsidRPr="003772A1">
              <w:rPr>
                <w:rFonts w:ascii="Times New Roman" w:eastAsia="Times New Roman" w:hAnsi="Times New Roman" w:cs="Times New Roman"/>
                <w:sz w:val="24"/>
                <w:szCs w:val="24"/>
                <w:lang w:val="el-GR" w:eastAsia="el-GR"/>
              </w:rPr>
              <w:t>ς καρδιολογ</w:t>
            </w:r>
            <w:r w:rsidR="00F0259D">
              <w:rPr>
                <w:rFonts w:ascii="Times New Roman" w:eastAsia="Times New Roman" w:hAnsi="Times New Roman" w:cs="Times New Roman"/>
                <w:sz w:val="24"/>
                <w:szCs w:val="24"/>
                <w:lang w:val="el-GR" w:eastAsia="el-GR"/>
              </w:rPr>
              <w:t>ί</w:t>
            </w:r>
            <w:r w:rsidRPr="003772A1">
              <w:rPr>
                <w:rFonts w:ascii="Times New Roman" w:eastAsia="Times New Roman" w:hAnsi="Times New Roman" w:cs="Times New Roman"/>
                <w:sz w:val="24"/>
                <w:szCs w:val="24"/>
                <w:lang w:val="el-GR" w:eastAsia="el-GR"/>
              </w:rPr>
              <w:t xml:space="preserve">ας του </w:t>
            </w:r>
            <w:r>
              <w:rPr>
                <w:rFonts w:ascii="Times New Roman" w:eastAsia="Times New Roman" w:hAnsi="Times New Roman" w:cs="Times New Roman"/>
                <w:sz w:val="24"/>
                <w:szCs w:val="24"/>
                <w:lang w:val="el-GR" w:eastAsia="el-GR"/>
              </w:rPr>
              <w:t>Ε</w:t>
            </w:r>
            <w:r w:rsidRPr="003772A1">
              <w:rPr>
                <w:rFonts w:ascii="Times New Roman" w:eastAsia="Times New Roman" w:hAnsi="Times New Roman" w:cs="Times New Roman"/>
                <w:sz w:val="24"/>
                <w:szCs w:val="24"/>
                <w:lang w:val="el-GR" w:eastAsia="el-GR"/>
              </w:rPr>
              <w:t>λληνικο</w:t>
            </w:r>
            <w:r w:rsidR="00F0259D">
              <w:rPr>
                <w:rFonts w:ascii="Times New Roman" w:eastAsia="Times New Roman" w:hAnsi="Times New Roman" w:cs="Times New Roman"/>
                <w:sz w:val="24"/>
                <w:szCs w:val="24"/>
                <w:lang w:val="el-GR" w:eastAsia="el-GR"/>
              </w:rPr>
              <w:t>ύ</w:t>
            </w:r>
            <w:r w:rsidRPr="003772A1">
              <w:rPr>
                <w:rFonts w:ascii="Times New Roman" w:eastAsia="Times New Roman" w:hAnsi="Times New Roman" w:cs="Times New Roman"/>
                <w:sz w:val="24"/>
                <w:szCs w:val="24"/>
                <w:lang w:val="el-GR" w:eastAsia="el-GR"/>
              </w:rPr>
              <w:t xml:space="preserve"> κολλεγ</w:t>
            </w:r>
            <w:r w:rsidR="00F0259D">
              <w:rPr>
                <w:rFonts w:ascii="Times New Roman" w:eastAsia="Times New Roman" w:hAnsi="Times New Roman" w:cs="Times New Roman"/>
                <w:sz w:val="24"/>
                <w:szCs w:val="24"/>
                <w:lang w:val="el-GR" w:eastAsia="el-GR"/>
              </w:rPr>
              <w:t>ί</w:t>
            </w:r>
            <w:r w:rsidRPr="003772A1">
              <w:rPr>
                <w:rFonts w:ascii="Times New Roman" w:eastAsia="Times New Roman" w:hAnsi="Times New Roman" w:cs="Times New Roman"/>
                <w:sz w:val="24"/>
                <w:szCs w:val="24"/>
                <w:lang w:val="el-GR" w:eastAsia="el-GR"/>
              </w:rPr>
              <w:t>ου καρδιολογ</w:t>
            </w:r>
            <w:r w:rsidR="00F0259D">
              <w:rPr>
                <w:rFonts w:ascii="Times New Roman" w:eastAsia="Times New Roman" w:hAnsi="Times New Roman" w:cs="Times New Roman"/>
                <w:sz w:val="24"/>
                <w:szCs w:val="24"/>
                <w:lang w:val="el-GR" w:eastAsia="el-GR"/>
              </w:rPr>
              <w:t>ί</w:t>
            </w:r>
            <w:r w:rsidRPr="003772A1">
              <w:rPr>
                <w:rFonts w:ascii="Times New Roman" w:eastAsia="Times New Roman" w:hAnsi="Times New Roman" w:cs="Times New Roman"/>
                <w:sz w:val="24"/>
                <w:szCs w:val="24"/>
                <w:lang w:val="el-GR" w:eastAsia="el-GR"/>
              </w:rPr>
              <w:t>ας 2021-2022</w:t>
            </w:r>
          </w:p>
          <w:p w14:paraId="03977B4E" w14:textId="65621103" w:rsidR="004A589F" w:rsidRDefault="004A589F" w:rsidP="000764B6">
            <w:pPr>
              <w:tabs>
                <w:tab w:val="center" w:pos="4153"/>
                <w:tab w:val="right" w:pos="8306"/>
              </w:tabs>
              <w:jc w:val="both"/>
              <w:rPr>
                <w:rFonts w:ascii="Times New Roman" w:eastAsia="Times New Roman" w:hAnsi="Times New Roman" w:cs="Times New Roman"/>
                <w:sz w:val="24"/>
                <w:szCs w:val="24"/>
                <w:lang w:val="el-GR" w:eastAsia="el-GR"/>
              </w:rPr>
            </w:pPr>
          </w:p>
          <w:p w14:paraId="7E338A56" w14:textId="0170C18B" w:rsidR="004A589F" w:rsidRDefault="004A589F" w:rsidP="000764B6">
            <w:pPr>
              <w:tabs>
                <w:tab w:val="center" w:pos="4153"/>
                <w:tab w:val="right" w:pos="8306"/>
              </w:tabs>
              <w:jc w:val="both"/>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 xml:space="preserve">Εκλεγμένο μέλος </w:t>
            </w:r>
            <w:r w:rsidR="00F0259D">
              <w:rPr>
                <w:rFonts w:ascii="Times New Roman" w:eastAsia="Times New Roman" w:hAnsi="Times New Roman" w:cs="Times New Roman"/>
                <w:sz w:val="24"/>
                <w:szCs w:val="24"/>
                <w:lang w:val="el-GR" w:eastAsia="el-GR"/>
              </w:rPr>
              <w:t xml:space="preserve">του διοικητικού συμβουλίου της </w:t>
            </w:r>
            <w:r>
              <w:rPr>
                <w:rFonts w:ascii="Times New Roman" w:eastAsia="Times New Roman" w:hAnsi="Times New Roman" w:cs="Times New Roman"/>
                <w:sz w:val="24"/>
                <w:szCs w:val="24"/>
                <w:lang w:val="el-GR" w:eastAsia="el-GR"/>
              </w:rPr>
              <w:t>έ</w:t>
            </w:r>
            <w:r w:rsidRPr="004A589F">
              <w:rPr>
                <w:rFonts w:ascii="Times New Roman" w:eastAsia="Times New Roman" w:hAnsi="Times New Roman" w:cs="Times New Roman"/>
                <w:sz w:val="24"/>
                <w:szCs w:val="24"/>
                <w:lang w:val="el-GR" w:eastAsia="el-GR"/>
              </w:rPr>
              <w:t>νωση</w:t>
            </w:r>
            <w:r>
              <w:rPr>
                <w:rFonts w:ascii="Times New Roman" w:eastAsia="Times New Roman" w:hAnsi="Times New Roman" w:cs="Times New Roman"/>
                <w:sz w:val="24"/>
                <w:szCs w:val="24"/>
                <w:lang w:val="el-GR" w:eastAsia="el-GR"/>
              </w:rPr>
              <w:t>ς</w:t>
            </w:r>
            <w:r w:rsidRPr="004A589F">
              <w:rPr>
                <w:rFonts w:ascii="Times New Roman" w:eastAsia="Times New Roman" w:hAnsi="Times New Roman" w:cs="Times New Roman"/>
                <w:sz w:val="24"/>
                <w:szCs w:val="24"/>
                <w:lang w:val="el-GR" w:eastAsia="el-GR"/>
              </w:rPr>
              <w:t xml:space="preserve"> ιατρ</w:t>
            </w:r>
            <w:r>
              <w:rPr>
                <w:rFonts w:ascii="Times New Roman" w:eastAsia="Times New Roman" w:hAnsi="Times New Roman" w:cs="Times New Roman"/>
                <w:sz w:val="24"/>
                <w:szCs w:val="24"/>
                <w:lang w:val="el-GR" w:eastAsia="el-GR"/>
              </w:rPr>
              <w:t>ώ</w:t>
            </w:r>
            <w:r w:rsidRPr="004A589F">
              <w:rPr>
                <w:rFonts w:ascii="Times New Roman" w:eastAsia="Times New Roman" w:hAnsi="Times New Roman" w:cs="Times New Roman"/>
                <w:sz w:val="24"/>
                <w:szCs w:val="24"/>
                <w:lang w:val="el-GR" w:eastAsia="el-GR"/>
              </w:rPr>
              <w:t>ν νοσοκομε</w:t>
            </w:r>
            <w:r>
              <w:rPr>
                <w:rFonts w:ascii="Times New Roman" w:eastAsia="Times New Roman" w:hAnsi="Times New Roman" w:cs="Times New Roman"/>
                <w:sz w:val="24"/>
                <w:szCs w:val="24"/>
                <w:lang w:val="el-GR" w:eastAsia="el-GR"/>
              </w:rPr>
              <w:t>ί</w:t>
            </w:r>
            <w:r w:rsidRPr="004A589F">
              <w:rPr>
                <w:rFonts w:ascii="Times New Roman" w:eastAsia="Times New Roman" w:hAnsi="Times New Roman" w:cs="Times New Roman"/>
                <w:sz w:val="24"/>
                <w:szCs w:val="24"/>
                <w:lang w:val="el-GR" w:eastAsia="el-GR"/>
              </w:rPr>
              <w:t xml:space="preserve">ων </w:t>
            </w:r>
            <w:proofErr w:type="spellStart"/>
            <w:r>
              <w:rPr>
                <w:rFonts w:ascii="Times New Roman" w:eastAsia="Times New Roman" w:hAnsi="Times New Roman" w:cs="Times New Roman"/>
                <w:sz w:val="24"/>
                <w:szCs w:val="24"/>
                <w:lang w:val="el-GR" w:eastAsia="el-GR"/>
              </w:rPr>
              <w:t>Α</w:t>
            </w:r>
            <w:r w:rsidRPr="004A589F">
              <w:rPr>
                <w:rFonts w:ascii="Times New Roman" w:eastAsia="Times New Roman" w:hAnsi="Times New Roman" w:cs="Times New Roman"/>
                <w:sz w:val="24"/>
                <w:szCs w:val="24"/>
                <w:lang w:val="el-GR" w:eastAsia="el-GR"/>
              </w:rPr>
              <w:t>χαϊας</w:t>
            </w:r>
            <w:proofErr w:type="spellEnd"/>
            <w:r>
              <w:rPr>
                <w:rFonts w:ascii="Times New Roman" w:eastAsia="Times New Roman" w:hAnsi="Times New Roman" w:cs="Times New Roman"/>
                <w:sz w:val="24"/>
                <w:szCs w:val="24"/>
                <w:lang w:val="el-GR" w:eastAsia="el-GR"/>
              </w:rPr>
              <w:t xml:space="preserve"> </w:t>
            </w:r>
            <w:r w:rsidR="00F0259D">
              <w:rPr>
                <w:rFonts w:ascii="Times New Roman" w:eastAsia="Times New Roman" w:hAnsi="Times New Roman" w:cs="Times New Roman"/>
                <w:sz w:val="24"/>
                <w:szCs w:val="24"/>
                <w:lang w:val="el-GR" w:eastAsia="el-GR"/>
              </w:rPr>
              <w:t>2017-2019</w:t>
            </w:r>
          </w:p>
          <w:p w14:paraId="6C18229C" w14:textId="7CEDE1B9" w:rsidR="003772A1" w:rsidRDefault="003772A1" w:rsidP="000764B6">
            <w:pPr>
              <w:tabs>
                <w:tab w:val="center" w:pos="4153"/>
                <w:tab w:val="right" w:pos="8306"/>
              </w:tabs>
              <w:jc w:val="both"/>
              <w:rPr>
                <w:rFonts w:ascii="Times New Roman" w:eastAsia="Times New Roman" w:hAnsi="Times New Roman" w:cs="Times New Roman"/>
                <w:sz w:val="24"/>
                <w:szCs w:val="24"/>
                <w:lang w:val="el-GR" w:eastAsia="el-GR"/>
              </w:rPr>
            </w:pPr>
          </w:p>
          <w:p w14:paraId="4CF97942" w14:textId="4B5D7A1D" w:rsidR="00F0259D" w:rsidRDefault="00F0259D" w:rsidP="000764B6">
            <w:pPr>
              <w:tabs>
                <w:tab w:val="center" w:pos="4153"/>
                <w:tab w:val="right" w:pos="8306"/>
              </w:tabs>
              <w:jc w:val="both"/>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 xml:space="preserve">Αντιπρόεδρος του </w:t>
            </w:r>
            <w:r w:rsidR="006121EE" w:rsidRPr="006121EE">
              <w:rPr>
                <w:rFonts w:ascii="Times New Roman" w:eastAsia="Times New Roman" w:hAnsi="Times New Roman" w:cs="Times New Roman"/>
                <w:sz w:val="24"/>
                <w:szCs w:val="24"/>
                <w:lang w:val="el-GR" w:eastAsia="el-GR"/>
              </w:rPr>
              <w:t>Ελληνικό Ινστιτούτου Καρδιολογίας</w:t>
            </w:r>
            <w:r w:rsidR="006121EE">
              <w:rPr>
                <w:rFonts w:ascii="Times New Roman" w:eastAsia="Times New Roman" w:hAnsi="Times New Roman" w:cs="Times New Roman"/>
                <w:sz w:val="24"/>
                <w:szCs w:val="24"/>
                <w:lang w:val="el-GR" w:eastAsia="el-GR"/>
              </w:rPr>
              <w:t xml:space="preserve"> 2021</w:t>
            </w:r>
          </w:p>
          <w:p w14:paraId="6062937F" w14:textId="77777777" w:rsidR="006121EE" w:rsidRDefault="006121EE" w:rsidP="000764B6">
            <w:pPr>
              <w:tabs>
                <w:tab w:val="center" w:pos="4153"/>
                <w:tab w:val="right" w:pos="8306"/>
              </w:tabs>
              <w:jc w:val="both"/>
              <w:rPr>
                <w:rFonts w:ascii="Times New Roman" w:eastAsia="Times New Roman" w:hAnsi="Times New Roman" w:cs="Times New Roman"/>
                <w:sz w:val="24"/>
                <w:szCs w:val="24"/>
                <w:lang w:val="el-GR" w:eastAsia="el-GR"/>
              </w:rPr>
            </w:pPr>
          </w:p>
          <w:p w14:paraId="5E33BB11" w14:textId="29774A1A" w:rsidR="00F0259D" w:rsidRDefault="006121EE" w:rsidP="000764B6">
            <w:pPr>
              <w:tabs>
                <w:tab w:val="center" w:pos="4153"/>
                <w:tab w:val="right" w:pos="8306"/>
              </w:tabs>
              <w:jc w:val="both"/>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 xml:space="preserve">Μέλος του </w:t>
            </w:r>
            <w:r w:rsidRPr="006121EE">
              <w:rPr>
                <w:rFonts w:ascii="Times New Roman" w:eastAsia="Times New Roman" w:hAnsi="Times New Roman" w:cs="Times New Roman"/>
                <w:sz w:val="24"/>
                <w:szCs w:val="24"/>
                <w:lang w:val="el-GR" w:eastAsia="el-GR"/>
              </w:rPr>
              <w:t>Ινστιτούτου Επεμβατικής Καρδιολογίας και Καρδιαγγειακής Φαρμακολογίας</w:t>
            </w:r>
            <w:r>
              <w:rPr>
                <w:rFonts w:ascii="Times New Roman" w:eastAsia="Times New Roman" w:hAnsi="Times New Roman" w:cs="Times New Roman"/>
                <w:sz w:val="24"/>
                <w:szCs w:val="24"/>
                <w:lang w:val="el-GR" w:eastAsia="el-GR"/>
              </w:rPr>
              <w:t xml:space="preserve"> από το 2021</w:t>
            </w:r>
          </w:p>
          <w:p w14:paraId="5BEEEFB8" w14:textId="77777777" w:rsidR="00010304" w:rsidRDefault="00010304" w:rsidP="00010304">
            <w:pPr>
              <w:tabs>
                <w:tab w:val="center" w:pos="4153"/>
                <w:tab w:val="right" w:pos="8306"/>
              </w:tabs>
              <w:jc w:val="both"/>
              <w:rPr>
                <w:rFonts w:ascii="Times New Roman" w:eastAsia="Times New Roman" w:hAnsi="Times New Roman" w:cs="Times New Roman"/>
                <w:sz w:val="24"/>
                <w:szCs w:val="24"/>
                <w:lang w:val="el-GR" w:eastAsia="el-GR"/>
              </w:rPr>
            </w:pPr>
          </w:p>
          <w:p w14:paraId="60609D6F" w14:textId="4CD10A82" w:rsidR="00010304" w:rsidRDefault="00010304" w:rsidP="00010304">
            <w:pPr>
              <w:tabs>
                <w:tab w:val="center" w:pos="4153"/>
                <w:tab w:val="right" w:pos="8306"/>
              </w:tabs>
              <w:jc w:val="both"/>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Α</w:t>
            </w:r>
            <w:r w:rsidRPr="00010304">
              <w:rPr>
                <w:rFonts w:ascii="Times New Roman" w:eastAsia="Times New Roman" w:hAnsi="Times New Roman" w:cs="Times New Roman"/>
                <w:sz w:val="24"/>
                <w:szCs w:val="24"/>
                <w:lang w:val="el-GR" w:eastAsia="el-GR"/>
              </w:rPr>
              <w:t xml:space="preserve">ναπληρωτής </w:t>
            </w:r>
            <w:proofErr w:type="spellStart"/>
            <w:r w:rsidRPr="00010304">
              <w:rPr>
                <w:rFonts w:ascii="Times New Roman" w:eastAsia="Times New Roman" w:hAnsi="Times New Roman" w:cs="Times New Roman"/>
                <w:sz w:val="24"/>
                <w:szCs w:val="24"/>
                <w:lang w:val="el-GR" w:eastAsia="el-GR"/>
              </w:rPr>
              <w:t>προέδρο</w:t>
            </w:r>
            <w:r>
              <w:rPr>
                <w:rFonts w:ascii="Times New Roman" w:eastAsia="Times New Roman" w:hAnsi="Times New Roman" w:cs="Times New Roman"/>
                <w:sz w:val="24"/>
                <w:szCs w:val="24"/>
                <w:lang w:val="el-GR" w:eastAsia="el-GR"/>
              </w:rPr>
              <w:t>ς</w:t>
            </w:r>
            <w:proofErr w:type="spellEnd"/>
            <w:r>
              <w:rPr>
                <w:rFonts w:ascii="Times New Roman" w:eastAsia="Times New Roman" w:hAnsi="Times New Roman" w:cs="Times New Roman"/>
                <w:sz w:val="24"/>
                <w:szCs w:val="24"/>
                <w:lang w:val="el-GR" w:eastAsia="el-GR"/>
              </w:rPr>
              <w:t xml:space="preserve"> της </w:t>
            </w:r>
            <w:r w:rsidRPr="00010304">
              <w:rPr>
                <w:rFonts w:ascii="Times New Roman" w:eastAsia="Times New Roman" w:hAnsi="Times New Roman" w:cs="Times New Roman"/>
                <w:sz w:val="24"/>
                <w:szCs w:val="24"/>
                <w:lang w:val="el-GR" w:eastAsia="el-GR"/>
              </w:rPr>
              <w:t>επιτροπής αξιολόγησης πρωτοκόλλου που</w:t>
            </w:r>
            <w:r>
              <w:rPr>
                <w:rFonts w:ascii="Times New Roman" w:eastAsia="Times New Roman" w:hAnsi="Times New Roman" w:cs="Times New Roman"/>
                <w:sz w:val="24"/>
                <w:szCs w:val="24"/>
                <w:lang w:val="el-GR" w:eastAsia="el-GR"/>
              </w:rPr>
              <w:t xml:space="preserve"> </w:t>
            </w:r>
            <w:r w:rsidRPr="00010304">
              <w:rPr>
                <w:rFonts w:ascii="Times New Roman" w:eastAsia="Times New Roman" w:hAnsi="Times New Roman" w:cs="Times New Roman"/>
                <w:sz w:val="24"/>
                <w:szCs w:val="24"/>
                <w:lang w:val="el-GR" w:eastAsia="el-GR"/>
              </w:rPr>
              <w:t xml:space="preserve">απαιτείται σύμφωνα με την κείμενη νομοθεσία Π.Δ. 56/2013 (ΦΕΚ 106/30.04.13 </w:t>
            </w:r>
            <w:proofErr w:type="spellStart"/>
            <w:r w:rsidRPr="00010304">
              <w:rPr>
                <w:rFonts w:ascii="Times New Roman" w:eastAsia="Times New Roman" w:hAnsi="Times New Roman" w:cs="Times New Roman"/>
                <w:sz w:val="24"/>
                <w:szCs w:val="24"/>
                <w:lang w:val="el-GR" w:eastAsia="el-GR"/>
              </w:rPr>
              <w:t>τ.Α</w:t>
            </w:r>
            <w:proofErr w:type="spellEnd"/>
            <w:r w:rsidRPr="00010304">
              <w:rPr>
                <w:rFonts w:ascii="Times New Roman" w:eastAsia="Times New Roman" w:hAnsi="Times New Roman" w:cs="Times New Roman"/>
                <w:sz w:val="24"/>
                <w:szCs w:val="24"/>
                <w:lang w:val="el-GR" w:eastAsia="el-GR"/>
              </w:rPr>
              <w:t>’), σχετικά με</w:t>
            </w:r>
            <w:r>
              <w:rPr>
                <w:rFonts w:ascii="Times New Roman" w:eastAsia="Times New Roman" w:hAnsi="Times New Roman" w:cs="Times New Roman"/>
                <w:sz w:val="24"/>
                <w:szCs w:val="24"/>
                <w:lang w:val="el-GR" w:eastAsia="el-GR"/>
              </w:rPr>
              <w:t xml:space="preserve"> </w:t>
            </w:r>
            <w:r w:rsidRPr="00010304">
              <w:rPr>
                <w:rFonts w:ascii="Times New Roman" w:eastAsia="Times New Roman" w:hAnsi="Times New Roman" w:cs="Times New Roman"/>
                <w:sz w:val="24"/>
                <w:szCs w:val="24"/>
                <w:lang w:val="el-GR" w:eastAsia="el-GR"/>
              </w:rPr>
              <w:t xml:space="preserve">τη λειτουργία του Εργαστηρίου </w:t>
            </w:r>
            <w:proofErr w:type="spellStart"/>
            <w:r w:rsidRPr="00010304">
              <w:rPr>
                <w:rFonts w:ascii="Times New Roman" w:eastAsia="Times New Roman" w:hAnsi="Times New Roman" w:cs="Times New Roman"/>
                <w:sz w:val="24"/>
                <w:szCs w:val="24"/>
                <w:lang w:val="el-GR" w:eastAsia="el-GR"/>
              </w:rPr>
              <w:t>Πειραματοζώων</w:t>
            </w:r>
            <w:proofErr w:type="spellEnd"/>
            <w:r>
              <w:rPr>
                <w:rFonts w:ascii="Times New Roman" w:eastAsia="Times New Roman" w:hAnsi="Times New Roman" w:cs="Times New Roman"/>
                <w:sz w:val="24"/>
                <w:szCs w:val="24"/>
                <w:lang w:val="el-GR" w:eastAsia="el-GR"/>
              </w:rPr>
              <w:t xml:space="preserve"> (</w:t>
            </w:r>
            <w:r w:rsidRPr="00010304">
              <w:rPr>
                <w:rFonts w:ascii="Times New Roman" w:eastAsia="Times New Roman" w:hAnsi="Times New Roman" w:cs="Times New Roman"/>
                <w:sz w:val="24"/>
                <w:szCs w:val="24"/>
                <w:lang w:val="el-GR" w:eastAsia="el-GR"/>
              </w:rPr>
              <w:t>Συνέλευση του Τμήματος Ιατρικής στην υπ’ αριθ. 874/02.10.2023</w:t>
            </w:r>
            <w:r>
              <w:rPr>
                <w:rFonts w:ascii="Times New Roman" w:eastAsia="Times New Roman" w:hAnsi="Times New Roman" w:cs="Times New Roman"/>
                <w:sz w:val="24"/>
                <w:szCs w:val="24"/>
                <w:lang w:val="el-GR" w:eastAsia="el-GR"/>
              </w:rPr>
              <w:t>)</w:t>
            </w:r>
          </w:p>
          <w:p w14:paraId="0D4AF9C6" w14:textId="77777777" w:rsidR="0003125B" w:rsidRDefault="0003125B" w:rsidP="00010304">
            <w:pPr>
              <w:tabs>
                <w:tab w:val="center" w:pos="4153"/>
                <w:tab w:val="right" w:pos="8306"/>
              </w:tabs>
              <w:jc w:val="both"/>
              <w:rPr>
                <w:rFonts w:ascii="Times New Roman" w:eastAsia="Times New Roman" w:hAnsi="Times New Roman" w:cs="Times New Roman"/>
                <w:sz w:val="24"/>
                <w:szCs w:val="24"/>
                <w:lang w:val="el-GR" w:eastAsia="el-GR"/>
              </w:rPr>
            </w:pPr>
          </w:p>
          <w:p w14:paraId="56E56D94" w14:textId="55E3A4EB" w:rsidR="0003125B" w:rsidRPr="00010304" w:rsidRDefault="0003125B" w:rsidP="00010304">
            <w:pPr>
              <w:tabs>
                <w:tab w:val="center" w:pos="4153"/>
                <w:tab w:val="right" w:pos="8306"/>
              </w:tabs>
              <w:jc w:val="both"/>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Τακτικό μέλος της ε</w:t>
            </w:r>
            <w:r w:rsidRPr="0003125B">
              <w:rPr>
                <w:rFonts w:ascii="Times New Roman" w:eastAsia="Times New Roman" w:hAnsi="Times New Roman" w:cs="Times New Roman"/>
                <w:sz w:val="24"/>
                <w:szCs w:val="24"/>
                <w:lang w:val="el-GR" w:eastAsia="el-GR"/>
              </w:rPr>
              <w:t xml:space="preserve">πιτροπής </w:t>
            </w:r>
            <w:r>
              <w:rPr>
                <w:rFonts w:ascii="Times New Roman" w:eastAsia="Times New Roman" w:hAnsi="Times New Roman" w:cs="Times New Roman"/>
                <w:sz w:val="24"/>
                <w:szCs w:val="24"/>
                <w:lang w:val="el-GR" w:eastAsia="el-GR"/>
              </w:rPr>
              <w:t>ε</w:t>
            </w:r>
            <w:r w:rsidRPr="0003125B">
              <w:rPr>
                <w:rFonts w:ascii="Times New Roman" w:eastAsia="Times New Roman" w:hAnsi="Times New Roman" w:cs="Times New Roman"/>
                <w:sz w:val="24"/>
                <w:szCs w:val="24"/>
                <w:lang w:val="el-GR" w:eastAsia="el-GR"/>
              </w:rPr>
              <w:t xml:space="preserve">ργαστηρίου </w:t>
            </w:r>
            <w:proofErr w:type="spellStart"/>
            <w:r>
              <w:rPr>
                <w:rFonts w:ascii="Times New Roman" w:eastAsia="Times New Roman" w:hAnsi="Times New Roman" w:cs="Times New Roman"/>
                <w:sz w:val="24"/>
                <w:szCs w:val="24"/>
                <w:lang w:val="el-GR" w:eastAsia="el-GR"/>
              </w:rPr>
              <w:t>π</w:t>
            </w:r>
            <w:r w:rsidRPr="0003125B">
              <w:rPr>
                <w:rFonts w:ascii="Times New Roman" w:eastAsia="Times New Roman" w:hAnsi="Times New Roman" w:cs="Times New Roman"/>
                <w:sz w:val="24"/>
                <w:szCs w:val="24"/>
                <w:lang w:val="el-GR" w:eastAsia="el-GR"/>
              </w:rPr>
              <w:t>ειραματοζώων</w:t>
            </w:r>
            <w:proofErr w:type="spellEnd"/>
            <w:r w:rsidRPr="0003125B">
              <w:rPr>
                <w:rFonts w:ascii="Times New Roman" w:eastAsia="Times New Roman" w:hAnsi="Times New Roman" w:cs="Times New Roman"/>
                <w:sz w:val="24"/>
                <w:szCs w:val="24"/>
                <w:lang w:val="el-GR" w:eastAsia="el-GR"/>
              </w:rPr>
              <w:t xml:space="preserve"> του Τμήματος Ιατρικής</w:t>
            </w:r>
            <w:r>
              <w:rPr>
                <w:rFonts w:ascii="Times New Roman" w:eastAsia="Times New Roman" w:hAnsi="Times New Roman" w:cs="Times New Roman"/>
                <w:sz w:val="24"/>
                <w:szCs w:val="24"/>
                <w:lang w:val="el-GR" w:eastAsia="el-GR"/>
              </w:rPr>
              <w:t xml:space="preserve"> του πανεπιστημίου Πατρών</w:t>
            </w:r>
            <w:r w:rsidRPr="0003125B">
              <w:rPr>
                <w:rFonts w:ascii="Times New Roman" w:eastAsia="Times New Roman" w:hAnsi="Times New Roman" w:cs="Times New Roman"/>
                <w:sz w:val="24"/>
                <w:szCs w:val="24"/>
                <w:lang w:val="el-GR" w:eastAsia="el-GR"/>
              </w:rPr>
              <w:t xml:space="preserve"> για την τριετία 2024-2026</w:t>
            </w:r>
          </w:p>
          <w:p w14:paraId="4560B11C" w14:textId="77777777" w:rsidR="006121EE" w:rsidRDefault="006121EE" w:rsidP="000764B6">
            <w:pPr>
              <w:tabs>
                <w:tab w:val="center" w:pos="4153"/>
                <w:tab w:val="right" w:pos="8306"/>
              </w:tabs>
              <w:jc w:val="both"/>
              <w:rPr>
                <w:rFonts w:ascii="Times New Roman" w:eastAsia="Times New Roman" w:hAnsi="Times New Roman" w:cs="Times New Roman"/>
                <w:sz w:val="24"/>
                <w:szCs w:val="24"/>
                <w:lang w:val="el-GR" w:eastAsia="el-GR"/>
              </w:rPr>
            </w:pPr>
          </w:p>
          <w:p w14:paraId="4AD6A503" w14:textId="1E8C6376" w:rsidR="006F6A19" w:rsidRPr="008B2BCA" w:rsidRDefault="006F6A19" w:rsidP="006F6A19">
            <w:pPr>
              <w:tabs>
                <w:tab w:val="center" w:pos="4153"/>
                <w:tab w:val="right" w:pos="8306"/>
              </w:tabs>
              <w:jc w:val="both"/>
              <w:rPr>
                <w:rFonts w:ascii="Times New Roman" w:eastAsia="Times New Roman" w:hAnsi="Times New Roman" w:cs="Times New Roman"/>
                <w:sz w:val="24"/>
                <w:szCs w:val="24"/>
                <w:lang w:val="el-GR" w:eastAsia="el-GR"/>
              </w:rPr>
            </w:pPr>
            <w:r w:rsidRPr="008B2BCA">
              <w:rPr>
                <w:rFonts w:ascii="Times New Roman" w:eastAsia="Times New Roman" w:hAnsi="Times New Roman" w:cs="Times New Roman"/>
                <w:sz w:val="24"/>
                <w:szCs w:val="24"/>
                <w:lang w:val="el-GR" w:eastAsia="el-GR"/>
              </w:rPr>
              <w:t xml:space="preserve">Αναπληρωματικό Μέλος της Ειδικής Επιστημονικής Επιτροπής-Υπουργείο Εργασίας και Κοινωνικών Υποθέσεων άρθρου 7 ν.3863/2010, όπως αντικαταστάθηκε και διαμορφώθηκε με το άρθρο 90 του ν.4826/2021 08/02/2022  </w:t>
            </w:r>
            <w:proofErr w:type="spellStart"/>
            <w:r w:rsidRPr="008B2BCA">
              <w:rPr>
                <w:rFonts w:ascii="Times New Roman" w:eastAsia="Times New Roman" w:hAnsi="Times New Roman" w:cs="Times New Roman"/>
                <w:sz w:val="24"/>
                <w:szCs w:val="24"/>
                <w:lang w:val="el-GR" w:eastAsia="el-GR"/>
              </w:rPr>
              <w:t>Αρ</w:t>
            </w:r>
            <w:proofErr w:type="spellEnd"/>
            <w:r w:rsidRPr="008B2BCA">
              <w:rPr>
                <w:rFonts w:ascii="Times New Roman" w:eastAsia="Times New Roman" w:hAnsi="Times New Roman" w:cs="Times New Roman"/>
                <w:sz w:val="24"/>
                <w:szCs w:val="24"/>
                <w:lang w:val="el-GR" w:eastAsia="el-GR"/>
              </w:rPr>
              <w:t xml:space="preserve">. </w:t>
            </w:r>
            <w:proofErr w:type="spellStart"/>
            <w:r w:rsidRPr="008B2BCA">
              <w:rPr>
                <w:rFonts w:ascii="Times New Roman" w:eastAsia="Times New Roman" w:hAnsi="Times New Roman" w:cs="Times New Roman"/>
                <w:sz w:val="24"/>
                <w:szCs w:val="24"/>
                <w:lang w:val="el-GR" w:eastAsia="el-GR"/>
              </w:rPr>
              <w:t>πρωτ</w:t>
            </w:r>
            <w:proofErr w:type="spellEnd"/>
            <w:r w:rsidRPr="008B2BCA">
              <w:rPr>
                <w:rFonts w:ascii="Times New Roman" w:eastAsia="Times New Roman" w:hAnsi="Times New Roman" w:cs="Times New Roman"/>
                <w:sz w:val="24"/>
                <w:szCs w:val="24"/>
                <w:lang w:val="el-GR" w:eastAsia="el-GR"/>
              </w:rPr>
              <w:t>. 11572</w:t>
            </w:r>
          </w:p>
          <w:p w14:paraId="6D209115" w14:textId="1FADE79D" w:rsidR="006F6A19" w:rsidRPr="008B2BCA" w:rsidRDefault="006F6A19" w:rsidP="006F6A19">
            <w:pPr>
              <w:tabs>
                <w:tab w:val="center" w:pos="4153"/>
                <w:tab w:val="right" w:pos="8306"/>
              </w:tabs>
              <w:jc w:val="both"/>
              <w:rPr>
                <w:rFonts w:ascii="Times New Roman" w:eastAsia="Times New Roman" w:hAnsi="Times New Roman" w:cs="Times New Roman"/>
                <w:sz w:val="24"/>
                <w:szCs w:val="24"/>
                <w:lang w:val="el-GR" w:eastAsia="el-GR"/>
              </w:rPr>
            </w:pPr>
          </w:p>
          <w:p w14:paraId="6D9B2B6E" w14:textId="2F7711C3" w:rsidR="008B2BCA" w:rsidRDefault="008B2BCA" w:rsidP="006F6A19">
            <w:pPr>
              <w:tabs>
                <w:tab w:val="center" w:pos="4153"/>
                <w:tab w:val="right" w:pos="8306"/>
              </w:tabs>
              <w:jc w:val="both"/>
              <w:rPr>
                <w:rFonts w:ascii="Times New Roman" w:eastAsia="Times New Roman" w:hAnsi="Times New Roman" w:cs="Times New Roman"/>
                <w:sz w:val="24"/>
                <w:szCs w:val="24"/>
                <w:lang w:val="el-GR" w:eastAsia="el-GR"/>
              </w:rPr>
            </w:pPr>
            <w:r w:rsidRPr="008B2BCA">
              <w:rPr>
                <w:rFonts w:ascii="Times New Roman" w:eastAsia="Times New Roman" w:hAnsi="Times New Roman" w:cs="Times New Roman"/>
                <w:sz w:val="24"/>
                <w:szCs w:val="24"/>
                <w:lang w:val="el-GR" w:eastAsia="el-GR"/>
              </w:rPr>
              <w:t xml:space="preserve">Αναπληρωματικό μέλος της επιτροπής </w:t>
            </w:r>
            <w:proofErr w:type="spellStart"/>
            <w:r w:rsidRPr="008B2BCA">
              <w:rPr>
                <w:rFonts w:ascii="Times New Roman" w:eastAsia="Times New Roman" w:hAnsi="Times New Roman" w:cs="Times New Roman"/>
                <w:sz w:val="24"/>
                <w:szCs w:val="24"/>
                <w:lang w:val="el-GR" w:eastAsia="el-GR"/>
              </w:rPr>
              <w:t>προσφυγων</w:t>
            </w:r>
            <w:proofErr w:type="spellEnd"/>
            <w:r w:rsidRPr="008B2BCA">
              <w:rPr>
                <w:rFonts w:ascii="Times New Roman" w:eastAsia="Times New Roman" w:hAnsi="Times New Roman" w:cs="Times New Roman"/>
                <w:sz w:val="24"/>
                <w:szCs w:val="24"/>
                <w:lang w:val="el-GR" w:eastAsia="el-GR"/>
              </w:rPr>
              <w:t xml:space="preserve"> περιφέρειας Δυτικής Ελλάδος και Πελοποννήσου από το 2023</w:t>
            </w:r>
          </w:p>
          <w:p w14:paraId="05F12FB9" w14:textId="10C0836F" w:rsidR="0084487C" w:rsidRDefault="0084487C" w:rsidP="006F6A19">
            <w:pPr>
              <w:tabs>
                <w:tab w:val="center" w:pos="4153"/>
                <w:tab w:val="right" w:pos="8306"/>
              </w:tabs>
              <w:jc w:val="both"/>
              <w:rPr>
                <w:rFonts w:ascii="Times New Roman" w:eastAsia="Times New Roman" w:hAnsi="Times New Roman" w:cs="Times New Roman"/>
                <w:sz w:val="24"/>
                <w:szCs w:val="24"/>
                <w:lang w:val="el-GR" w:eastAsia="el-GR"/>
              </w:rPr>
            </w:pPr>
          </w:p>
          <w:p w14:paraId="7A2F91A9" w14:textId="14AA957D" w:rsidR="0084487C" w:rsidRPr="0084487C" w:rsidRDefault="0084487C" w:rsidP="0084487C">
            <w:pPr>
              <w:tabs>
                <w:tab w:val="center" w:pos="4153"/>
                <w:tab w:val="right" w:pos="8306"/>
              </w:tabs>
              <w:jc w:val="both"/>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Μέ</w:t>
            </w:r>
            <w:r w:rsidRPr="0084487C">
              <w:rPr>
                <w:rFonts w:ascii="Times New Roman" w:eastAsia="Times New Roman" w:hAnsi="Times New Roman" w:cs="Times New Roman"/>
                <w:sz w:val="24"/>
                <w:szCs w:val="24"/>
                <w:lang w:val="el-GR" w:eastAsia="el-GR"/>
              </w:rPr>
              <w:t>λ</w:t>
            </w:r>
            <w:r>
              <w:rPr>
                <w:rFonts w:ascii="Times New Roman" w:eastAsia="Times New Roman" w:hAnsi="Times New Roman" w:cs="Times New Roman"/>
                <w:sz w:val="24"/>
                <w:szCs w:val="24"/>
                <w:lang w:val="el-GR" w:eastAsia="el-GR"/>
              </w:rPr>
              <w:t>ος</w:t>
            </w:r>
            <w:r w:rsidRPr="0084487C">
              <w:rPr>
                <w:rFonts w:ascii="Times New Roman" w:eastAsia="Times New Roman" w:hAnsi="Times New Roman" w:cs="Times New Roman"/>
                <w:sz w:val="24"/>
                <w:szCs w:val="24"/>
                <w:lang w:val="el-GR" w:eastAsia="el-GR"/>
              </w:rPr>
              <w:t xml:space="preserve"> στην Ειδική Υγειονομική Επιτροπή για τον καρκίνο </w:t>
            </w:r>
            <w:r>
              <w:rPr>
                <w:rFonts w:ascii="Times New Roman" w:eastAsia="Times New Roman" w:hAnsi="Times New Roman" w:cs="Times New Roman"/>
                <w:sz w:val="24"/>
                <w:szCs w:val="24"/>
                <w:lang w:val="el-GR" w:eastAsia="el-GR"/>
              </w:rPr>
              <w:t>κ</w:t>
            </w:r>
            <w:r w:rsidRPr="0084487C">
              <w:rPr>
                <w:rFonts w:ascii="Times New Roman" w:eastAsia="Times New Roman" w:hAnsi="Times New Roman" w:cs="Times New Roman"/>
                <w:sz w:val="24"/>
                <w:szCs w:val="24"/>
                <w:lang w:val="el-GR" w:eastAsia="el-GR"/>
              </w:rPr>
              <w:t xml:space="preserve">αι τις λοιπές νόσους, με έδρα το Πανεπιστημιακό Γενικό Νοσοκομείο Πατρών «ΠΑΝΑΓΙΑ Η ΒΟΗΘΕΙΑ» και με χωρική αρμοδιότητα την Περιφέρεια Δυτικής Ελλάδας και την Περιφέρεια </w:t>
            </w:r>
          </w:p>
          <w:p w14:paraId="447EE7C8" w14:textId="5DF9D770" w:rsidR="0084487C" w:rsidRDefault="0084487C" w:rsidP="0084487C">
            <w:pPr>
              <w:tabs>
                <w:tab w:val="center" w:pos="4153"/>
                <w:tab w:val="right" w:pos="8306"/>
              </w:tabs>
              <w:jc w:val="both"/>
              <w:rPr>
                <w:rFonts w:ascii="Times New Roman" w:eastAsia="Times New Roman" w:hAnsi="Times New Roman" w:cs="Times New Roman"/>
                <w:sz w:val="24"/>
                <w:szCs w:val="24"/>
                <w:lang w:val="el-GR" w:eastAsia="el-GR"/>
              </w:rPr>
            </w:pPr>
            <w:r w:rsidRPr="0084487C">
              <w:rPr>
                <w:rFonts w:ascii="Times New Roman" w:eastAsia="Times New Roman" w:hAnsi="Times New Roman" w:cs="Times New Roman"/>
                <w:sz w:val="24"/>
                <w:szCs w:val="24"/>
                <w:lang w:val="el-GR" w:eastAsia="el-GR"/>
              </w:rPr>
              <w:t>Πελοποννήσου (2023-2024).</w:t>
            </w:r>
          </w:p>
          <w:p w14:paraId="5BAD1E64" w14:textId="1B73D5CC" w:rsidR="00AB78FC" w:rsidRDefault="00AB78FC" w:rsidP="006F6A19">
            <w:pPr>
              <w:tabs>
                <w:tab w:val="center" w:pos="4153"/>
                <w:tab w:val="right" w:pos="8306"/>
              </w:tabs>
              <w:jc w:val="both"/>
              <w:rPr>
                <w:rFonts w:ascii="Times New Roman" w:eastAsia="Times New Roman" w:hAnsi="Times New Roman" w:cs="Times New Roman"/>
                <w:sz w:val="24"/>
                <w:szCs w:val="24"/>
                <w:lang w:val="el-GR" w:eastAsia="el-GR"/>
              </w:rPr>
            </w:pPr>
          </w:p>
          <w:p w14:paraId="34AD8ACC" w14:textId="1B1695EA" w:rsidR="003E772F" w:rsidRPr="003E772F" w:rsidRDefault="00AB78FC" w:rsidP="003E772F">
            <w:pPr>
              <w:tabs>
                <w:tab w:val="center" w:pos="4153"/>
                <w:tab w:val="right" w:pos="8306"/>
              </w:tabs>
              <w:jc w:val="both"/>
              <w:rPr>
                <w:rFonts w:ascii="Times New Roman" w:eastAsia="Times New Roman" w:hAnsi="Times New Roman" w:cs="Times New Roman"/>
                <w:color w:val="000000" w:themeColor="text1"/>
                <w:sz w:val="24"/>
                <w:szCs w:val="24"/>
                <w:lang w:val="el-GR" w:eastAsia="el-GR"/>
              </w:rPr>
            </w:pPr>
            <w:r w:rsidRPr="003E772F">
              <w:rPr>
                <w:rFonts w:ascii="Times New Roman" w:eastAsia="Times New Roman" w:hAnsi="Times New Roman" w:cs="Times New Roman"/>
                <w:color w:val="000000" w:themeColor="text1"/>
                <w:sz w:val="24"/>
                <w:szCs w:val="24"/>
                <w:lang w:val="el-GR" w:eastAsia="el-GR"/>
              </w:rPr>
              <w:t>Αναπλήρωση του διευθυντή της καρδιολογικής κλινικής</w:t>
            </w:r>
            <w:r w:rsidR="003E772F">
              <w:rPr>
                <w:rFonts w:ascii="Times New Roman" w:eastAsia="Times New Roman" w:hAnsi="Times New Roman" w:cs="Times New Roman"/>
                <w:color w:val="000000" w:themeColor="text1"/>
                <w:sz w:val="24"/>
                <w:szCs w:val="24"/>
                <w:lang w:val="el-GR" w:eastAsia="el-GR"/>
              </w:rPr>
              <w:t xml:space="preserve"> </w:t>
            </w:r>
            <w:proofErr w:type="spellStart"/>
            <w:r w:rsidR="003E772F">
              <w:rPr>
                <w:rFonts w:ascii="Times New Roman" w:eastAsia="Times New Roman" w:hAnsi="Times New Roman" w:cs="Times New Roman"/>
                <w:color w:val="000000" w:themeColor="text1"/>
                <w:sz w:val="24"/>
                <w:szCs w:val="24"/>
                <w:lang w:val="el-GR" w:eastAsia="el-GR"/>
              </w:rPr>
              <w:t>επι</w:t>
            </w:r>
            <w:proofErr w:type="spellEnd"/>
            <w:r w:rsidR="003E772F">
              <w:rPr>
                <w:rFonts w:ascii="Times New Roman" w:eastAsia="Times New Roman" w:hAnsi="Times New Roman" w:cs="Times New Roman"/>
                <w:color w:val="000000" w:themeColor="text1"/>
                <w:sz w:val="24"/>
                <w:szCs w:val="24"/>
                <w:lang w:val="el-GR" w:eastAsia="el-GR"/>
              </w:rPr>
              <w:t xml:space="preserve"> της απουσίας του </w:t>
            </w:r>
            <w:r w:rsidRPr="003E772F">
              <w:rPr>
                <w:rFonts w:ascii="Times New Roman" w:eastAsia="Times New Roman" w:hAnsi="Times New Roman" w:cs="Times New Roman"/>
                <w:color w:val="000000" w:themeColor="text1"/>
                <w:sz w:val="24"/>
                <w:szCs w:val="24"/>
                <w:lang w:val="el-GR" w:eastAsia="el-GR"/>
              </w:rPr>
              <w:t xml:space="preserve"> σε όλα τα διοικητικά καθήκοντα </w:t>
            </w:r>
            <w:r w:rsidR="003E772F" w:rsidRPr="003E772F">
              <w:rPr>
                <w:rFonts w:ascii="Times New Roman" w:eastAsia="Times New Roman" w:hAnsi="Times New Roman" w:cs="Times New Roman"/>
                <w:color w:val="000000" w:themeColor="text1"/>
                <w:sz w:val="24"/>
                <w:szCs w:val="24"/>
                <w:lang w:val="el-GR" w:eastAsia="el-GR"/>
              </w:rPr>
              <w:t>ΑΠ:23774/16.09.20</w:t>
            </w:r>
          </w:p>
          <w:p w14:paraId="1111A34F" w14:textId="77777777" w:rsidR="006F6A19" w:rsidRPr="003E772F" w:rsidRDefault="006F6A19" w:rsidP="006F6A19">
            <w:pPr>
              <w:tabs>
                <w:tab w:val="center" w:pos="4153"/>
                <w:tab w:val="right" w:pos="8306"/>
              </w:tabs>
              <w:jc w:val="both"/>
              <w:rPr>
                <w:rFonts w:ascii="Times New Roman" w:eastAsia="Times New Roman" w:hAnsi="Times New Roman" w:cs="Times New Roman"/>
                <w:color w:val="000000" w:themeColor="text1"/>
                <w:sz w:val="24"/>
                <w:szCs w:val="24"/>
                <w:lang w:val="el-GR" w:eastAsia="el-GR"/>
              </w:rPr>
            </w:pPr>
          </w:p>
          <w:p w14:paraId="5209A9EF" w14:textId="1673DB8B" w:rsidR="00640995" w:rsidRPr="00640995" w:rsidRDefault="0028706B" w:rsidP="000764B6">
            <w:pPr>
              <w:tabs>
                <w:tab w:val="center" w:pos="4153"/>
                <w:tab w:val="right" w:pos="8306"/>
              </w:tabs>
              <w:jc w:val="both"/>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Μέλος του Αγγλικού Ιατρικού Σ</w:t>
            </w:r>
            <w:r w:rsidR="00640995" w:rsidRPr="00640995">
              <w:rPr>
                <w:rFonts w:ascii="Times New Roman" w:eastAsia="Times New Roman" w:hAnsi="Times New Roman" w:cs="Times New Roman"/>
                <w:sz w:val="24"/>
                <w:szCs w:val="24"/>
                <w:lang w:val="el-GR" w:eastAsia="el-GR"/>
              </w:rPr>
              <w:t>υλλόγου με αριθμό αναφοράς 7020832</w:t>
            </w:r>
          </w:p>
          <w:p w14:paraId="57C90E63" w14:textId="77777777" w:rsidR="00640995" w:rsidRPr="00640995" w:rsidRDefault="00640995" w:rsidP="000764B6">
            <w:pPr>
              <w:tabs>
                <w:tab w:val="center" w:pos="4153"/>
                <w:tab w:val="right" w:pos="8306"/>
              </w:tabs>
              <w:jc w:val="both"/>
              <w:rPr>
                <w:rFonts w:ascii="Times New Roman" w:eastAsia="Times New Roman" w:hAnsi="Times New Roman" w:cs="Times New Roman"/>
                <w:sz w:val="24"/>
                <w:szCs w:val="24"/>
                <w:lang w:val="el-GR" w:eastAsia="el-GR"/>
              </w:rPr>
            </w:pPr>
          </w:p>
        </w:tc>
      </w:tr>
      <w:tr w:rsidR="00640995" w:rsidRPr="00025C7D" w14:paraId="7A593136" w14:textId="77777777" w:rsidTr="004A589F">
        <w:tc>
          <w:tcPr>
            <w:tcW w:w="993" w:type="dxa"/>
          </w:tcPr>
          <w:p w14:paraId="626B5335" w14:textId="77777777" w:rsidR="00640995" w:rsidRPr="00640995" w:rsidRDefault="00640995" w:rsidP="000764B6">
            <w:pPr>
              <w:tabs>
                <w:tab w:val="center" w:pos="4153"/>
                <w:tab w:val="right" w:pos="8306"/>
              </w:tabs>
              <w:rPr>
                <w:rFonts w:ascii="Times New Roman" w:eastAsia="Times New Roman" w:hAnsi="Times New Roman" w:cs="Times New Roman"/>
                <w:sz w:val="24"/>
                <w:szCs w:val="24"/>
                <w:lang w:val="el-GR" w:eastAsia="el-GR"/>
              </w:rPr>
            </w:pPr>
          </w:p>
        </w:tc>
        <w:tc>
          <w:tcPr>
            <w:tcW w:w="8397" w:type="dxa"/>
            <w:gridSpan w:val="5"/>
          </w:tcPr>
          <w:p w14:paraId="6872E9B9" w14:textId="77777777" w:rsidR="00640995" w:rsidRDefault="0028706B" w:rsidP="0028706B">
            <w:pPr>
              <w:tabs>
                <w:tab w:val="center" w:pos="4153"/>
                <w:tab w:val="right" w:pos="8306"/>
              </w:tabs>
              <w:jc w:val="both"/>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Μέλος  της  Ο</w:t>
            </w:r>
            <w:r w:rsidR="00640995" w:rsidRPr="00640995">
              <w:rPr>
                <w:rFonts w:ascii="Times New Roman" w:eastAsia="Times New Roman" w:hAnsi="Times New Roman" w:cs="Times New Roman"/>
                <w:sz w:val="24"/>
                <w:szCs w:val="24"/>
                <w:lang w:val="el-GR" w:eastAsia="el-GR"/>
              </w:rPr>
              <w:t xml:space="preserve">μάδας  </w:t>
            </w:r>
            <w:r>
              <w:rPr>
                <w:rFonts w:ascii="Times New Roman" w:eastAsia="Times New Roman" w:hAnsi="Times New Roman" w:cs="Times New Roman"/>
                <w:sz w:val="24"/>
                <w:szCs w:val="24"/>
                <w:lang w:val="el-GR" w:eastAsia="el-GR"/>
              </w:rPr>
              <w:t>Εργασίας  Α</w:t>
            </w:r>
            <w:r w:rsidR="00640995" w:rsidRPr="00640995">
              <w:rPr>
                <w:rFonts w:ascii="Times New Roman" w:eastAsia="Times New Roman" w:hAnsi="Times New Roman" w:cs="Times New Roman"/>
                <w:sz w:val="24"/>
                <w:szCs w:val="24"/>
                <w:lang w:val="el-GR" w:eastAsia="el-GR"/>
              </w:rPr>
              <w:t xml:space="preserve">ιμοδυναμικής  και  </w:t>
            </w:r>
            <w:r>
              <w:rPr>
                <w:rFonts w:ascii="Times New Roman" w:eastAsia="Times New Roman" w:hAnsi="Times New Roman" w:cs="Times New Roman"/>
                <w:sz w:val="24"/>
                <w:szCs w:val="24"/>
                <w:lang w:val="el-GR" w:eastAsia="el-GR"/>
              </w:rPr>
              <w:t>Επεμβατικής  Κ</w:t>
            </w:r>
            <w:r w:rsidR="00640995" w:rsidRPr="00640995">
              <w:rPr>
                <w:rFonts w:ascii="Times New Roman" w:eastAsia="Times New Roman" w:hAnsi="Times New Roman" w:cs="Times New Roman"/>
                <w:sz w:val="24"/>
                <w:szCs w:val="24"/>
                <w:lang w:val="el-GR" w:eastAsia="el-GR"/>
              </w:rPr>
              <w:t xml:space="preserve">αρδιολογίας  της Ελληνικής </w:t>
            </w:r>
            <w:r w:rsidRPr="00640995">
              <w:rPr>
                <w:rFonts w:ascii="Times New Roman" w:eastAsia="Times New Roman" w:hAnsi="Times New Roman" w:cs="Times New Roman"/>
                <w:sz w:val="24"/>
                <w:szCs w:val="24"/>
                <w:lang w:val="el-GR" w:eastAsia="el-GR"/>
              </w:rPr>
              <w:t>Κ</w:t>
            </w:r>
            <w:r w:rsidR="00640995" w:rsidRPr="00640995">
              <w:rPr>
                <w:rFonts w:ascii="Times New Roman" w:eastAsia="Times New Roman" w:hAnsi="Times New Roman" w:cs="Times New Roman"/>
                <w:sz w:val="24"/>
                <w:szCs w:val="24"/>
                <w:lang w:val="el-GR" w:eastAsia="el-GR"/>
              </w:rPr>
              <w:t xml:space="preserve">αρδιολογικής </w:t>
            </w:r>
            <w:r w:rsidRPr="00640995">
              <w:rPr>
                <w:rFonts w:ascii="Times New Roman" w:eastAsia="Times New Roman" w:hAnsi="Times New Roman" w:cs="Times New Roman"/>
                <w:sz w:val="24"/>
                <w:szCs w:val="24"/>
                <w:lang w:val="el-GR" w:eastAsia="el-GR"/>
              </w:rPr>
              <w:t>Ε</w:t>
            </w:r>
            <w:r w:rsidR="00640995" w:rsidRPr="00640995">
              <w:rPr>
                <w:rFonts w:ascii="Times New Roman" w:eastAsia="Times New Roman" w:hAnsi="Times New Roman" w:cs="Times New Roman"/>
                <w:sz w:val="24"/>
                <w:szCs w:val="24"/>
                <w:lang w:val="el-GR" w:eastAsia="el-GR"/>
              </w:rPr>
              <w:t>ταιρείας</w:t>
            </w:r>
          </w:p>
          <w:p w14:paraId="4A640679" w14:textId="019C68F3" w:rsidR="00F0259D" w:rsidRPr="00640995" w:rsidRDefault="00F0259D" w:rsidP="0028706B">
            <w:pPr>
              <w:tabs>
                <w:tab w:val="center" w:pos="4153"/>
                <w:tab w:val="right" w:pos="8306"/>
              </w:tabs>
              <w:jc w:val="both"/>
              <w:rPr>
                <w:rFonts w:ascii="Times New Roman" w:eastAsia="Times New Roman" w:hAnsi="Times New Roman" w:cs="Times New Roman"/>
                <w:sz w:val="24"/>
                <w:szCs w:val="24"/>
                <w:lang w:val="el-GR" w:eastAsia="el-GR"/>
              </w:rPr>
            </w:pPr>
          </w:p>
        </w:tc>
      </w:tr>
      <w:tr w:rsidR="00640995" w:rsidRPr="00025C7D" w14:paraId="20EA35AB" w14:textId="77777777" w:rsidTr="004A589F">
        <w:tc>
          <w:tcPr>
            <w:tcW w:w="993" w:type="dxa"/>
          </w:tcPr>
          <w:p w14:paraId="4AC1DBFA" w14:textId="77777777" w:rsidR="00640995" w:rsidRPr="00640995" w:rsidRDefault="00640995" w:rsidP="000764B6">
            <w:pPr>
              <w:tabs>
                <w:tab w:val="center" w:pos="4153"/>
                <w:tab w:val="right" w:pos="8306"/>
              </w:tabs>
              <w:rPr>
                <w:rFonts w:ascii="Times New Roman" w:eastAsia="Times New Roman" w:hAnsi="Times New Roman" w:cs="Times New Roman"/>
                <w:sz w:val="24"/>
                <w:szCs w:val="24"/>
                <w:lang w:val="el-GR" w:eastAsia="el-GR"/>
              </w:rPr>
            </w:pPr>
          </w:p>
        </w:tc>
        <w:tc>
          <w:tcPr>
            <w:tcW w:w="8397" w:type="dxa"/>
            <w:gridSpan w:val="5"/>
          </w:tcPr>
          <w:p w14:paraId="0A20ED4D" w14:textId="77777777" w:rsidR="00640995" w:rsidRPr="00640995" w:rsidRDefault="00640995" w:rsidP="000764B6">
            <w:pPr>
              <w:tabs>
                <w:tab w:val="center" w:pos="4153"/>
                <w:tab w:val="right" w:pos="8306"/>
              </w:tabs>
              <w:jc w:val="both"/>
              <w:rPr>
                <w:rFonts w:ascii="Times New Roman" w:eastAsia="Times New Roman" w:hAnsi="Times New Roman" w:cs="Times New Roman"/>
                <w:sz w:val="24"/>
                <w:szCs w:val="24"/>
                <w:lang w:val="el-GR" w:eastAsia="el-GR"/>
              </w:rPr>
            </w:pPr>
            <w:r w:rsidRPr="00640995">
              <w:rPr>
                <w:rFonts w:ascii="Times New Roman" w:eastAsia="Times New Roman" w:hAnsi="Times New Roman" w:cs="Times New Roman"/>
                <w:sz w:val="24"/>
                <w:szCs w:val="24"/>
                <w:lang w:val="el-GR" w:eastAsia="el-GR"/>
              </w:rPr>
              <w:t>Τακτικό μέλος της Ελληνικής καρδιολογικής εταιρείας</w:t>
            </w:r>
          </w:p>
          <w:p w14:paraId="2C3C5088" w14:textId="77777777" w:rsidR="00640995" w:rsidRPr="00640995" w:rsidRDefault="00640995" w:rsidP="000764B6">
            <w:pPr>
              <w:tabs>
                <w:tab w:val="center" w:pos="4153"/>
                <w:tab w:val="right" w:pos="8306"/>
              </w:tabs>
              <w:jc w:val="both"/>
              <w:rPr>
                <w:rFonts w:ascii="Times New Roman" w:eastAsia="Times New Roman" w:hAnsi="Times New Roman" w:cs="Times New Roman"/>
                <w:sz w:val="24"/>
                <w:szCs w:val="24"/>
                <w:lang w:val="el-GR" w:eastAsia="el-GR"/>
              </w:rPr>
            </w:pPr>
          </w:p>
        </w:tc>
      </w:tr>
      <w:tr w:rsidR="00640995" w:rsidRPr="00025C7D" w14:paraId="3E4FCBDC" w14:textId="77777777" w:rsidTr="004A589F">
        <w:tc>
          <w:tcPr>
            <w:tcW w:w="993" w:type="dxa"/>
          </w:tcPr>
          <w:p w14:paraId="5419A6CE" w14:textId="77777777" w:rsidR="00640995" w:rsidRPr="00640995" w:rsidRDefault="00640995" w:rsidP="000764B6">
            <w:pPr>
              <w:tabs>
                <w:tab w:val="center" w:pos="4153"/>
                <w:tab w:val="right" w:pos="8306"/>
              </w:tabs>
              <w:rPr>
                <w:rFonts w:ascii="Times New Roman" w:eastAsia="Times New Roman" w:hAnsi="Times New Roman" w:cs="Times New Roman"/>
                <w:sz w:val="24"/>
                <w:szCs w:val="24"/>
                <w:lang w:val="el-GR" w:eastAsia="el-GR"/>
              </w:rPr>
            </w:pPr>
          </w:p>
        </w:tc>
        <w:tc>
          <w:tcPr>
            <w:tcW w:w="8397" w:type="dxa"/>
            <w:gridSpan w:val="5"/>
          </w:tcPr>
          <w:p w14:paraId="772103D3" w14:textId="54F6A6D6" w:rsidR="00640995" w:rsidRPr="002B3B89" w:rsidRDefault="0028706B" w:rsidP="000764B6">
            <w:pPr>
              <w:tabs>
                <w:tab w:val="center" w:pos="4153"/>
                <w:tab w:val="right" w:pos="8306"/>
              </w:tabs>
              <w:jc w:val="both"/>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Μέλος της Ευρωπαϊκής Κ</w:t>
            </w:r>
            <w:r w:rsidR="00640995" w:rsidRPr="00640995">
              <w:rPr>
                <w:rFonts w:ascii="Times New Roman" w:eastAsia="Times New Roman" w:hAnsi="Times New Roman" w:cs="Times New Roman"/>
                <w:sz w:val="24"/>
                <w:szCs w:val="24"/>
                <w:lang w:val="el-GR" w:eastAsia="el-GR"/>
              </w:rPr>
              <w:t xml:space="preserve">αρδιολογικής </w:t>
            </w:r>
            <w:r>
              <w:rPr>
                <w:rFonts w:ascii="Times New Roman" w:eastAsia="Times New Roman" w:hAnsi="Times New Roman" w:cs="Times New Roman"/>
                <w:sz w:val="24"/>
                <w:szCs w:val="24"/>
                <w:lang w:val="el-GR" w:eastAsia="el-GR"/>
              </w:rPr>
              <w:t>Εταιρείας Καρδιακής Α</w:t>
            </w:r>
            <w:r w:rsidR="00640995" w:rsidRPr="00640995">
              <w:rPr>
                <w:rFonts w:ascii="Times New Roman" w:eastAsia="Times New Roman" w:hAnsi="Times New Roman" w:cs="Times New Roman"/>
                <w:sz w:val="24"/>
                <w:szCs w:val="24"/>
                <w:lang w:val="el-GR" w:eastAsia="el-GR"/>
              </w:rPr>
              <w:t>νεπάρκειας</w:t>
            </w:r>
            <w:r w:rsidR="002B3B89" w:rsidRPr="002B3B89">
              <w:rPr>
                <w:rFonts w:ascii="Times New Roman" w:eastAsia="Times New Roman" w:hAnsi="Times New Roman" w:cs="Times New Roman"/>
                <w:sz w:val="24"/>
                <w:szCs w:val="24"/>
                <w:lang w:val="el-GR" w:eastAsia="el-GR"/>
              </w:rPr>
              <w:t>.</w:t>
            </w:r>
          </w:p>
          <w:p w14:paraId="489CB16F" w14:textId="77777777" w:rsidR="00640995" w:rsidRPr="00640995" w:rsidRDefault="00640995" w:rsidP="000764B6">
            <w:pPr>
              <w:tabs>
                <w:tab w:val="center" w:pos="4153"/>
                <w:tab w:val="right" w:pos="8306"/>
              </w:tabs>
              <w:jc w:val="both"/>
              <w:rPr>
                <w:rFonts w:ascii="Times New Roman" w:eastAsia="Times New Roman" w:hAnsi="Times New Roman" w:cs="Times New Roman"/>
                <w:sz w:val="24"/>
                <w:szCs w:val="24"/>
                <w:lang w:val="el-GR" w:eastAsia="el-GR"/>
              </w:rPr>
            </w:pPr>
          </w:p>
        </w:tc>
      </w:tr>
      <w:tr w:rsidR="00640995" w:rsidRPr="00025C7D" w14:paraId="3245B946" w14:textId="77777777" w:rsidTr="004A589F">
        <w:tc>
          <w:tcPr>
            <w:tcW w:w="993" w:type="dxa"/>
          </w:tcPr>
          <w:p w14:paraId="164C9D47" w14:textId="77777777" w:rsidR="00640995" w:rsidRPr="00640995" w:rsidRDefault="00640995" w:rsidP="000764B6">
            <w:pPr>
              <w:tabs>
                <w:tab w:val="center" w:pos="4153"/>
                <w:tab w:val="right" w:pos="8306"/>
              </w:tabs>
              <w:rPr>
                <w:rFonts w:ascii="Times New Roman" w:eastAsia="Times New Roman" w:hAnsi="Times New Roman" w:cs="Times New Roman"/>
                <w:sz w:val="24"/>
                <w:szCs w:val="24"/>
                <w:lang w:val="el-GR" w:eastAsia="el-GR"/>
              </w:rPr>
            </w:pPr>
          </w:p>
        </w:tc>
        <w:tc>
          <w:tcPr>
            <w:tcW w:w="8397" w:type="dxa"/>
            <w:gridSpan w:val="5"/>
          </w:tcPr>
          <w:p w14:paraId="143A64EB" w14:textId="77777777" w:rsidR="00640995" w:rsidRPr="00640995" w:rsidRDefault="00640995" w:rsidP="000764B6">
            <w:pPr>
              <w:tabs>
                <w:tab w:val="center" w:pos="4153"/>
                <w:tab w:val="right" w:pos="8306"/>
              </w:tabs>
              <w:jc w:val="both"/>
              <w:rPr>
                <w:rFonts w:ascii="Times New Roman" w:eastAsia="Times New Roman" w:hAnsi="Times New Roman" w:cs="Times New Roman"/>
                <w:sz w:val="24"/>
                <w:szCs w:val="24"/>
                <w:lang w:val="el-GR" w:eastAsia="el-GR"/>
              </w:rPr>
            </w:pPr>
            <w:r w:rsidRPr="00640995">
              <w:rPr>
                <w:rFonts w:ascii="Times New Roman" w:eastAsia="Times New Roman" w:hAnsi="Times New Roman" w:cs="Times New Roman"/>
                <w:sz w:val="24"/>
                <w:szCs w:val="24"/>
                <w:lang w:val="el-GR" w:eastAsia="el-GR"/>
              </w:rPr>
              <w:t xml:space="preserve">Μέλος της </w:t>
            </w:r>
            <w:r w:rsidR="0028706B">
              <w:rPr>
                <w:rFonts w:ascii="Times New Roman" w:eastAsia="Times New Roman" w:hAnsi="Times New Roman" w:cs="Times New Roman"/>
                <w:sz w:val="24"/>
                <w:szCs w:val="24"/>
                <w:lang w:val="el-GR" w:eastAsia="el-GR"/>
              </w:rPr>
              <w:t>Α</w:t>
            </w:r>
            <w:r w:rsidRPr="00640995">
              <w:rPr>
                <w:rFonts w:ascii="Times New Roman" w:eastAsia="Times New Roman" w:hAnsi="Times New Roman" w:cs="Times New Roman"/>
                <w:sz w:val="24"/>
                <w:szCs w:val="24"/>
                <w:lang w:val="el-GR" w:eastAsia="el-GR"/>
              </w:rPr>
              <w:t xml:space="preserve">ιμοδυναμικής και </w:t>
            </w:r>
            <w:r w:rsidR="0028706B">
              <w:rPr>
                <w:rFonts w:ascii="Times New Roman" w:eastAsia="Times New Roman" w:hAnsi="Times New Roman" w:cs="Times New Roman"/>
                <w:sz w:val="24"/>
                <w:szCs w:val="24"/>
                <w:lang w:val="el-GR" w:eastAsia="el-GR"/>
              </w:rPr>
              <w:t>Ε</w:t>
            </w:r>
            <w:r w:rsidRPr="00640995">
              <w:rPr>
                <w:rFonts w:ascii="Times New Roman" w:eastAsia="Times New Roman" w:hAnsi="Times New Roman" w:cs="Times New Roman"/>
                <w:sz w:val="24"/>
                <w:szCs w:val="24"/>
                <w:lang w:val="el-GR" w:eastAsia="el-GR"/>
              </w:rPr>
              <w:t xml:space="preserve">πεμβατικής </w:t>
            </w:r>
            <w:r w:rsidR="0028706B">
              <w:rPr>
                <w:rFonts w:ascii="Times New Roman" w:eastAsia="Times New Roman" w:hAnsi="Times New Roman" w:cs="Times New Roman"/>
                <w:sz w:val="24"/>
                <w:szCs w:val="24"/>
                <w:lang w:val="el-GR" w:eastAsia="el-GR"/>
              </w:rPr>
              <w:t>Ο</w:t>
            </w:r>
            <w:r w:rsidRPr="00640995">
              <w:rPr>
                <w:rFonts w:ascii="Times New Roman" w:eastAsia="Times New Roman" w:hAnsi="Times New Roman" w:cs="Times New Roman"/>
                <w:sz w:val="24"/>
                <w:szCs w:val="24"/>
                <w:lang w:val="el-GR" w:eastAsia="el-GR"/>
              </w:rPr>
              <w:t xml:space="preserve">μάδας της </w:t>
            </w:r>
            <w:r w:rsidR="0028706B">
              <w:rPr>
                <w:rFonts w:ascii="Times New Roman" w:eastAsia="Times New Roman" w:hAnsi="Times New Roman" w:cs="Times New Roman"/>
                <w:sz w:val="24"/>
                <w:szCs w:val="24"/>
                <w:lang w:val="el-GR" w:eastAsia="el-GR"/>
              </w:rPr>
              <w:t>Ε</w:t>
            </w:r>
            <w:r w:rsidRPr="00640995">
              <w:rPr>
                <w:rFonts w:ascii="Times New Roman" w:eastAsia="Times New Roman" w:hAnsi="Times New Roman" w:cs="Times New Roman"/>
                <w:sz w:val="24"/>
                <w:szCs w:val="24"/>
                <w:lang w:val="el-GR" w:eastAsia="el-GR"/>
              </w:rPr>
              <w:t xml:space="preserve">υρωπαϊκής </w:t>
            </w:r>
            <w:r w:rsidR="0028706B">
              <w:rPr>
                <w:rFonts w:ascii="Times New Roman" w:eastAsia="Times New Roman" w:hAnsi="Times New Roman" w:cs="Times New Roman"/>
                <w:sz w:val="24"/>
                <w:szCs w:val="24"/>
                <w:lang w:val="el-GR" w:eastAsia="el-GR"/>
              </w:rPr>
              <w:t>Κ</w:t>
            </w:r>
            <w:r w:rsidRPr="00640995">
              <w:rPr>
                <w:rFonts w:ascii="Times New Roman" w:eastAsia="Times New Roman" w:hAnsi="Times New Roman" w:cs="Times New Roman"/>
                <w:sz w:val="24"/>
                <w:szCs w:val="24"/>
                <w:lang w:val="el-GR" w:eastAsia="el-GR"/>
              </w:rPr>
              <w:t xml:space="preserve">αρδιολογικής </w:t>
            </w:r>
            <w:r w:rsidR="0028706B">
              <w:rPr>
                <w:rFonts w:ascii="Times New Roman" w:eastAsia="Times New Roman" w:hAnsi="Times New Roman" w:cs="Times New Roman"/>
                <w:sz w:val="24"/>
                <w:szCs w:val="24"/>
                <w:lang w:val="el-GR" w:eastAsia="el-GR"/>
              </w:rPr>
              <w:t>Ε</w:t>
            </w:r>
            <w:r w:rsidRPr="00640995">
              <w:rPr>
                <w:rFonts w:ascii="Times New Roman" w:eastAsia="Times New Roman" w:hAnsi="Times New Roman" w:cs="Times New Roman"/>
                <w:sz w:val="24"/>
                <w:szCs w:val="24"/>
                <w:lang w:val="el-GR" w:eastAsia="el-GR"/>
              </w:rPr>
              <w:t>ταιρείας, EAPCI REGULAR MEMBERSHIP,</w:t>
            </w:r>
          </w:p>
          <w:p w14:paraId="1F3E40B9" w14:textId="77777777" w:rsidR="00640995" w:rsidRPr="00640995" w:rsidRDefault="00640995" w:rsidP="000764B6">
            <w:pPr>
              <w:tabs>
                <w:tab w:val="center" w:pos="4153"/>
                <w:tab w:val="right" w:pos="8306"/>
              </w:tabs>
              <w:jc w:val="both"/>
              <w:rPr>
                <w:rFonts w:ascii="Times New Roman" w:eastAsia="Times New Roman" w:hAnsi="Times New Roman" w:cs="Times New Roman"/>
                <w:sz w:val="24"/>
                <w:szCs w:val="24"/>
                <w:lang w:val="el-GR" w:eastAsia="el-GR"/>
              </w:rPr>
            </w:pPr>
          </w:p>
        </w:tc>
      </w:tr>
      <w:tr w:rsidR="00640995" w:rsidRPr="00025C7D" w14:paraId="629E088F" w14:textId="77777777" w:rsidTr="004A589F">
        <w:tc>
          <w:tcPr>
            <w:tcW w:w="993" w:type="dxa"/>
          </w:tcPr>
          <w:p w14:paraId="37E17185" w14:textId="77777777" w:rsidR="00640995" w:rsidRPr="00640995" w:rsidRDefault="00640995" w:rsidP="000764B6">
            <w:pPr>
              <w:tabs>
                <w:tab w:val="center" w:pos="4153"/>
                <w:tab w:val="right" w:pos="8306"/>
              </w:tabs>
              <w:rPr>
                <w:rFonts w:ascii="Times New Roman" w:eastAsia="Times New Roman" w:hAnsi="Times New Roman" w:cs="Times New Roman"/>
                <w:sz w:val="24"/>
                <w:szCs w:val="24"/>
                <w:lang w:val="el-GR" w:eastAsia="el-GR"/>
              </w:rPr>
            </w:pPr>
          </w:p>
        </w:tc>
        <w:tc>
          <w:tcPr>
            <w:tcW w:w="8397" w:type="dxa"/>
            <w:gridSpan w:val="5"/>
          </w:tcPr>
          <w:p w14:paraId="5ECCD2E8" w14:textId="0E0B370B" w:rsidR="00640995" w:rsidRPr="00640995" w:rsidRDefault="00640995" w:rsidP="000764B6">
            <w:pPr>
              <w:tabs>
                <w:tab w:val="center" w:pos="4153"/>
                <w:tab w:val="right" w:pos="8306"/>
              </w:tabs>
              <w:jc w:val="both"/>
              <w:rPr>
                <w:rFonts w:ascii="Times New Roman" w:eastAsia="Times New Roman" w:hAnsi="Times New Roman" w:cs="Times New Roman"/>
                <w:sz w:val="24"/>
                <w:szCs w:val="24"/>
                <w:lang w:val="el-GR" w:eastAsia="el-GR"/>
              </w:rPr>
            </w:pPr>
            <w:r w:rsidRPr="00640995">
              <w:rPr>
                <w:rFonts w:ascii="Times New Roman" w:eastAsia="Times New Roman" w:hAnsi="Times New Roman" w:cs="Times New Roman"/>
                <w:sz w:val="24"/>
                <w:szCs w:val="24"/>
                <w:lang w:val="el-GR" w:eastAsia="el-GR"/>
              </w:rPr>
              <w:t xml:space="preserve">Μέλος της </w:t>
            </w:r>
            <w:r w:rsidR="0028706B">
              <w:rPr>
                <w:rFonts w:ascii="Times New Roman" w:eastAsia="Times New Roman" w:hAnsi="Times New Roman" w:cs="Times New Roman"/>
                <w:sz w:val="24"/>
                <w:szCs w:val="24"/>
                <w:lang w:val="el-GR" w:eastAsia="el-GR"/>
              </w:rPr>
              <w:t>Ε</w:t>
            </w:r>
            <w:r w:rsidRPr="00640995">
              <w:rPr>
                <w:rFonts w:ascii="Times New Roman" w:eastAsia="Times New Roman" w:hAnsi="Times New Roman" w:cs="Times New Roman"/>
                <w:sz w:val="24"/>
                <w:szCs w:val="24"/>
                <w:lang w:val="el-GR" w:eastAsia="el-GR"/>
              </w:rPr>
              <w:t xml:space="preserve">υρωπαϊκής </w:t>
            </w:r>
            <w:r w:rsidR="0028706B">
              <w:rPr>
                <w:rFonts w:ascii="Times New Roman" w:eastAsia="Times New Roman" w:hAnsi="Times New Roman" w:cs="Times New Roman"/>
                <w:sz w:val="24"/>
                <w:szCs w:val="24"/>
                <w:lang w:val="el-GR" w:eastAsia="el-GR"/>
              </w:rPr>
              <w:t>Κ</w:t>
            </w:r>
            <w:r w:rsidRPr="00640995">
              <w:rPr>
                <w:rFonts w:ascii="Times New Roman" w:eastAsia="Times New Roman" w:hAnsi="Times New Roman" w:cs="Times New Roman"/>
                <w:sz w:val="24"/>
                <w:szCs w:val="24"/>
                <w:lang w:val="el-GR" w:eastAsia="el-GR"/>
              </w:rPr>
              <w:t xml:space="preserve">αρδιολογικής </w:t>
            </w:r>
            <w:r w:rsidR="0028706B">
              <w:rPr>
                <w:rFonts w:ascii="Times New Roman" w:eastAsia="Times New Roman" w:hAnsi="Times New Roman" w:cs="Times New Roman"/>
                <w:sz w:val="24"/>
                <w:szCs w:val="24"/>
                <w:lang w:val="el-GR" w:eastAsia="el-GR"/>
              </w:rPr>
              <w:t>Ε</w:t>
            </w:r>
            <w:r w:rsidRPr="00640995">
              <w:rPr>
                <w:rFonts w:ascii="Times New Roman" w:eastAsia="Times New Roman" w:hAnsi="Times New Roman" w:cs="Times New Roman"/>
                <w:sz w:val="24"/>
                <w:szCs w:val="24"/>
                <w:lang w:val="el-GR" w:eastAsia="el-GR"/>
              </w:rPr>
              <w:t>ταιρείας, ESC PROFESSIONAL MEMBER</w:t>
            </w:r>
            <w:r w:rsidR="003E772F">
              <w:rPr>
                <w:rFonts w:ascii="Times New Roman" w:eastAsia="Times New Roman" w:hAnsi="Times New Roman" w:cs="Times New Roman"/>
                <w:sz w:val="24"/>
                <w:szCs w:val="24"/>
                <w:lang w:val="el-GR" w:eastAsia="el-GR"/>
              </w:rPr>
              <w:t xml:space="preserve"> 361784</w:t>
            </w:r>
          </w:p>
          <w:p w14:paraId="72C3F515" w14:textId="77777777" w:rsidR="00640995" w:rsidRPr="00640995" w:rsidRDefault="00640995" w:rsidP="000764B6">
            <w:pPr>
              <w:tabs>
                <w:tab w:val="center" w:pos="4153"/>
                <w:tab w:val="right" w:pos="8306"/>
              </w:tabs>
              <w:jc w:val="both"/>
              <w:rPr>
                <w:rFonts w:ascii="Times New Roman" w:eastAsia="Times New Roman" w:hAnsi="Times New Roman" w:cs="Times New Roman"/>
                <w:sz w:val="24"/>
                <w:szCs w:val="24"/>
                <w:lang w:val="el-GR" w:eastAsia="el-GR"/>
              </w:rPr>
            </w:pPr>
          </w:p>
        </w:tc>
      </w:tr>
      <w:tr w:rsidR="00640995" w:rsidRPr="00A03F7E" w14:paraId="0FAA24B9" w14:textId="77777777" w:rsidTr="004A589F">
        <w:tc>
          <w:tcPr>
            <w:tcW w:w="993" w:type="dxa"/>
          </w:tcPr>
          <w:p w14:paraId="63BB3F5F" w14:textId="77777777" w:rsidR="00640995" w:rsidRPr="00640995" w:rsidRDefault="00640995" w:rsidP="000764B6">
            <w:pPr>
              <w:tabs>
                <w:tab w:val="center" w:pos="4153"/>
                <w:tab w:val="right" w:pos="8306"/>
              </w:tabs>
              <w:rPr>
                <w:rFonts w:ascii="Times New Roman" w:eastAsia="Times New Roman" w:hAnsi="Times New Roman" w:cs="Times New Roman"/>
                <w:sz w:val="24"/>
                <w:szCs w:val="24"/>
                <w:lang w:val="el-GR" w:eastAsia="el-GR"/>
              </w:rPr>
            </w:pPr>
          </w:p>
        </w:tc>
        <w:tc>
          <w:tcPr>
            <w:tcW w:w="8397" w:type="dxa"/>
            <w:gridSpan w:val="5"/>
          </w:tcPr>
          <w:p w14:paraId="217B0F28" w14:textId="77777777" w:rsidR="00640995" w:rsidRPr="00640995" w:rsidRDefault="00640995" w:rsidP="000764B6">
            <w:pPr>
              <w:tabs>
                <w:tab w:val="center" w:pos="4153"/>
                <w:tab w:val="right" w:pos="8306"/>
              </w:tabs>
              <w:jc w:val="both"/>
              <w:rPr>
                <w:rFonts w:ascii="Times New Roman" w:eastAsia="Times New Roman" w:hAnsi="Times New Roman" w:cs="Times New Roman"/>
                <w:b/>
                <w:sz w:val="24"/>
                <w:szCs w:val="24"/>
                <w:lang w:val="el-GR" w:eastAsia="el-GR"/>
              </w:rPr>
            </w:pPr>
            <w:r w:rsidRPr="00640995">
              <w:rPr>
                <w:rFonts w:ascii="Times New Roman" w:eastAsia="Times New Roman" w:hAnsi="Times New Roman" w:cs="Times New Roman"/>
                <w:b/>
                <w:sz w:val="24"/>
                <w:szCs w:val="24"/>
                <w:lang w:val="el-GR" w:eastAsia="el-GR"/>
              </w:rPr>
              <w:t>ΜΕΛΟΣ ΕΛΛΗΝΙΚΩΝ ΙΑΤΡΙΚΩΝ ΣΥΛΛΟΓΩΝ:</w:t>
            </w:r>
          </w:p>
          <w:p w14:paraId="09013DBD" w14:textId="77777777" w:rsidR="00640995" w:rsidRPr="00640995" w:rsidRDefault="00640995" w:rsidP="000764B6">
            <w:pPr>
              <w:tabs>
                <w:tab w:val="center" w:pos="4153"/>
                <w:tab w:val="right" w:pos="8306"/>
              </w:tabs>
              <w:jc w:val="both"/>
              <w:rPr>
                <w:rFonts w:ascii="Times New Roman" w:eastAsia="Times New Roman" w:hAnsi="Times New Roman" w:cs="Times New Roman"/>
                <w:sz w:val="24"/>
                <w:szCs w:val="24"/>
                <w:lang w:val="el-GR" w:eastAsia="el-GR"/>
              </w:rPr>
            </w:pPr>
          </w:p>
        </w:tc>
      </w:tr>
      <w:tr w:rsidR="00640995" w:rsidRPr="00025C7D" w14:paraId="07C6EEFC" w14:textId="77777777" w:rsidTr="004A589F">
        <w:tc>
          <w:tcPr>
            <w:tcW w:w="993" w:type="dxa"/>
          </w:tcPr>
          <w:p w14:paraId="0D4F955E" w14:textId="77777777" w:rsidR="00640995" w:rsidRPr="00640995" w:rsidRDefault="00640995" w:rsidP="000764B6">
            <w:pPr>
              <w:tabs>
                <w:tab w:val="center" w:pos="4153"/>
                <w:tab w:val="right" w:pos="8306"/>
              </w:tabs>
              <w:rPr>
                <w:rFonts w:ascii="Times New Roman" w:eastAsia="Times New Roman" w:hAnsi="Times New Roman" w:cs="Times New Roman"/>
                <w:sz w:val="24"/>
                <w:szCs w:val="24"/>
                <w:lang w:val="el-GR" w:eastAsia="el-GR"/>
              </w:rPr>
            </w:pPr>
          </w:p>
        </w:tc>
        <w:tc>
          <w:tcPr>
            <w:tcW w:w="8397" w:type="dxa"/>
            <w:gridSpan w:val="5"/>
          </w:tcPr>
          <w:p w14:paraId="4121E78D" w14:textId="77777777" w:rsidR="00640995" w:rsidRPr="00640995" w:rsidRDefault="00640995" w:rsidP="000764B6">
            <w:pPr>
              <w:tabs>
                <w:tab w:val="center" w:pos="4153"/>
                <w:tab w:val="right" w:pos="8306"/>
              </w:tabs>
              <w:jc w:val="both"/>
              <w:rPr>
                <w:rFonts w:ascii="Times New Roman" w:eastAsia="Times New Roman" w:hAnsi="Times New Roman" w:cs="Times New Roman"/>
                <w:sz w:val="24"/>
                <w:szCs w:val="24"/>
                <w:lang w:val="el-GR" w:eastAsia="el-GR"/>
              </w:rPr>
            </w:pPr>
            <w:r w:rsidRPr="00640995">
              <w:rPr>
                <w:rFonts w:ascii="Times New Roman" w:eastAsia="Times New Roman" w:hAnsi="Times New Roman" w:cs="Times New Roman"/>
                <w:sz w:val="24"/>
                <w:szCs w:val="24"/>
                <w:lang w:val="el-GR" w:eastAsia="el-GR"/>
              </w:rPr>
              <w:t xml:space="preserve">Σεπτέμβριος 2002 έως σήμερα </w:t>
            </w:r>
            <w:r w:rsidR="0028706B">
              <w:rPr>
                <w:rFonts w:ascii="Times New Roman" w:eastAsia="Times New Roman" w:hAnsi="Times New Roman" w:cs="Times New Roman"/>
                <w:sz w:val="24"/>
                <w:szCs w:val="24"/>
                <w:lang w:val="el-GR" w:eastAsia="el-GR"/>
              </w:rPr>
              <w:t>Ι</w:t>
            </w:r>
            <w:r w:rsidRPr="00640995">
              <w:rPr>
                <w:rFonts w:ascii="Times New Roman" w:eastAsia="Times New Roman" w:hAnsi="Times New Roman" w:cs="Times New Roman"/>
                <w:sz w:val="24"/>
                <w:szCs w:val="24"/>
                <w:lang w:val="el-GR" w:eastAsia="el-GR"/>
              </w:rPr>
              <w:t xml:space="preserve">ατρικός </w:t>
            </w:r>
            <w:r w:rsidR="0028706B">
              <w:rPr>
                <w:rFonts w:ascii="Times New Roman" w:eastAsia="Times New Roman" w:hAnsi="Times New Roman" w:cs="Times New Roman"/>
                <w:sz w:val="24"/>
                <w:szCs w:val="24"/>
                <w:lang w:val="el-GR" w:eastAsia="el-GR"/>
              </w:rPr>
              <w:t>Σ</w:t>
            </w:r>
            <w:r w:rsidRPr="00640995">
              <w:rPr>
                <w:rFonts w:ascii="Times New Roman" w:eastAsia="Times New Roman" w:hAnsi="Times New Roman" w:cs="Times New Roman"/>
                <w:sz w:val="24"/>
                <w:szCs w:val="24"/>
                <w:lang w:val="el-GR" w:eastAsia="el-GR"/>
              </w:rPr>
              <w:t>ύλλογος Πατρών</w:t>
            </w:r>
          </w:p>
          <w:p w14:paraId="4CBCF319" w14:textId="77777777" w:rsidR="00640995" w:rsidRPr="00640995" w:rsidRDefault="00640995" w:rsidP="000764B6">
            <w:pPr>
              <w:tabs>
                <w:tab w:val="center" w:pos="4153"/>
                <w:tab w:val="right" w:pos="8306"/>
              </w:tabs>
              <w:jc w:val="both"/>
              <w:rPr>
                <w:rFonts w:ascii="Times New Roman" w:eastAsia="Times New Roman" w:hAnsi="Times New Roman" w:cs="Times New Roman"/>
                <w:sz w:val="24"/>
                <w:szCs w:val="24"/>
                <w:lang w:val="el-GR" w:eastAsia="el-GR"/>
              </w:rPr>
            </w:pPr>
          </w:p>
        </w:tc>
      </w:tr>
      <w:tr w:rsidR="00640995" w:rsidRPr="00025C7D" w14:paraId="4597EB47" w14:textId="77777777" w:rsidTr="004A589F">
        <w:tc>
          <w:tcPr>
            <w:tcW w:w="993" w:type="dxa"/>
          </w:tcPr>
          <w:p w14:paraId="75CAF869" w14:textId="77777777" w:rsidR="00640995" w:rsidRPr="00640995" w:rsidRDefault="00640995" w:rsidP="000764B6">
            <w:pPr>
              <w:tabs>
                <w:tab w:val="center" w:pos="4153"/>
                <w:tab w:val="right" w:pos="8306"/>
              </w:tabs>
              <w:rPr>
                <w:rFonts w:ascii="Times New Roman" w:eastAsia="Times New Roman" w:hAnsi="Times New Roman" w:cs="Times New Roman"/>
                <w:sz w:val="24"/>
                <w:szCs w:val="24"/>
                <w:lang w:val="el-GR" w:eastAsia="el-GR"/>
              </w:rPr>
            </w:pPr>
          </w:p>
        </w:tc>
        <w:tc>
          <w:tcPr>
            <w:tcW w:w="8397" w:type="dxa"/>
            <w:gridSpan w:val="5"/>
          </w:tcPr>
          <w:p w14:paraId="06A8BD33" w14:textId="77777777" w:rsidR="00640995" w:rsidRDefault="00640995" w:rsidP="000764B6">
            <w:pPr>
              <w:tabs>
                <w:tab w:val="center" w:pos="4153"/>
                <w:tab w:val="right" w:pos="8306"/>
              </w:tabs>
              <w:jc w:val="both"/>
              <w:rPr>
                <w:rFonts w:ascii="Times New Roman" w:eastAsia="Times New Roman" w:hAnsi="Times New Roman" w:cs="Times New Roman"/>
                <w:sz w:val="24"/>
                <w:szCs w:val="24"/>
                <w:lang w:val="el-GR" w:eastAsia="el-GR"/>
              </w:rPr>
            </w:pPr>
            <w:r w:rsidRPr="00640995">
              <w:rPr>
                <w:rFonts w:ascii="Times New Roman" w:eastAsia="Times New Roman" w:hAnsi="Times New Roman" w:cs="Times New Roman"/>
                <w:sz w:val="24"/>
                <w:szCs w:val="24"/>
                <w:lang w:val="el-GR" w:eastAsia="el-GR"/>
              </w:rPr>
              <w:t xml:space="preserve">Σεπτέμβριος 2000 έως Σεπτέμβριος 2002 </w:t>
            </w:r>
            <w:r w:rsidR="0028706B">
              <w:rPr>
                <w:rFonts w:ascii="Times New Roman" w:eastAsia="Times New Roman" w:hAnsi="Times New Roman" w:cs="Times New Roman"/>
                <w:sz w:val="24"/>
                <w:szCs w:val="24"/>
                <w:lang w:val="el-GR" w:eastAsia="el-GR"/>
              </w:rPr>
              <w:t>Ι</w:t>
            </w:r>
            <w:r w:rsidRPr="00640995">
              <w:rPr>
                <w:rFonts w:ascii="Times New Roman" w:eastAsia="Times New Roman" w:hAnsi="Times New Roman" w:cs="Times New Roman"/>
                <w:sz w:val="24"/>
                <w:szCs w:val="24"/>
                <w:lang w:val="el-GR" w:eastAsia="el-GR"/>
              </w:rPr>
              <w:t xml:space="preserve">ατρικός </w:t>
            </w:r>
            <w:r w:rsidR="0028706B">
              <w:rPr>
                <w:rFonts w:ascii="Times New Roman" w:eastAsia="Times New Roman" w:hAnsi="Times New Roman" w:cs="Times New Roman"/>
                <w:sz w:val="24"/>
                <w:szCs w:val="24"/>
                <w:lang w:val="el-GR" w:eastAsia="el-GR"/>
              </w:rPr>
              <w:t>Σ</w:t>
            </w:r>
            <w:r w:rsidRPr="00640995">
              <w:rPr>
                <w:rFonts w:ascii="Times New Roman" w:eastAsia="Times New Roman" w:hAnsi="Times New Roman" w:cs="Times New Roman"/>
                <w:sz w:val="24"/>
                <w:szCs w:val="24"/>
                <w:lang w:val="el-GR" w:eastAsia="el-GR"/>
              </w:rPr>
              <w:t>ύλλογος Αιγίου</w:t>
            </w:r>
          </w:p>
          <w:p w14:paraId="126EF41E" w14:textId="77777777" w:rsidR="008A6126" w:rsidRPr="00640995" w:rsidRDefault="008A6126" w:rsidP="000764B6">
            <w:pPr>
              <w:tabs>
                <w:tab w:val="center" w:pos="4153"/>
                <w:tab w:val="right" w:pos="8306"/>
              </w:tabs>
              <w:jc w:val="both"/>
              <w:rPr>
                <w:rFonts w:ascii="Times New Roman" w:eastAsia="Times New Roman" w:hAnsi="Times New Roman" w:cs="Times New Roman"/>
                <w:sz w:val="24"/>
                <w:szCs w:val="24"/>
                <w:lang w:val="el-GR" w:eastAsia="el-GR"/>
              </w:rPr>
            </w:pPr>
          </w:p>
        </w:tc>
      </w:tr>
      <w:tr w:rsidR="00640995" w:rsidRPr="00025C7D" w14:paraId="3DD5AB06" w14:textId="77777777" w:rsidTr="004A589F">
        <w:tc>
          <w:tcPr>
            <w:tcW w:w="993" w:type="dxa"/>
          </w:tcPr>
          <w:p w14:paraId="7029EE76" w14:textId="77777777" w:rsidR="00640995" w:rsidRPr="00640995" w:rsidRDefault="00640995" w:rsidP="000764B6">
            <w:pPr>
              <w:tabs>
                <w:tab w:val="center" w:pos="4153"/>
                <w:tab w:val="right" w:pos="8306"/>
              </w:tabs>
              <w:rPr>
                <w:rFonts w:ascii="Times New Roman" w:eastAsia="Times New Roman" w:hAnsi="Times New Roman" w:cs="Times New Roman"/>
                <w:sz w:val="24"/>
                <w:szCs w:val="24"/>
                <w:lang w:val="el-GR" w:eastAsia="el-GR"/>
              </w:rPr>
            </w:pPr>
          </w:p>
        </w:tc>
        <w:tc>
          <w:tcPr>
            <w:tcW w:w="8397" w:type="dxa"/>
            <w:gridSpan w:val="5"/>
          </w:tcPr>
          <w:p w14:paraId="13AE25BF" w14:textId="166B9775" w:rsidR="00640995" w:rsidRDefault="00640995" w:rsidP="000764B6">
            <w:pPr>
              <w:tabs>
                <w:tab w:val="center" w:pos="4153"/>
                <w:tab w:val="right" w:pos="8306"/>
              </w:tabs>
              <w:jc w:val="both"/>
              <w:rPr>
                <w:rFonts w:ascii="Times New Roman" w:eastAsia="Times New Roman" w:hAnsi="Times New Roman" w:cs="Times New Roman"/>
                <w:sz w:val="24"/>
                <w:szCs w:val="24"/>
                <w:lang w:val="el-GR" w:eastAsia="el-GR"/>
              </w:rPr>
            </w:pPr>
            <w:r w:rsidRPr="00640995">
              <w:rPr>
                <w:rFonts w:ascii="Times New Roman" w:eastAsia="Times New Roman" w:hAnsi="Times New Roman" w:cs="Times New Roman"/>
                <w:sz w:val="24"/>
                <w:szCs w:val="24"/>
                <w:lang w:val="el-GR" w:eastAsia="el-GR"/>
              </w:rPr>
              <w:t xml:space="preserve">Οκτώβριος 1997 έως Σεπτέμβριος 2002 </w:t>
            </w:r>
            <w:r w:rsidR="0028706B">
              <w:rPr>
                <w:rFonts w:ascii="Times New Roman" w:eastAsia="Times New Roman" w:hAnsi="Times New Roman" w:cs="Times New Roman"/>
                <w:sz w:val="24"/>
                <w:szCs w:val="24"/>
                <w:lang w:val="el-GR" w:eastAsia="el-GR"/>
              </w:rPr>
              <w:t>Ι</w:t>
            </w:r>
            <w:r w:rsidRPr="00640995">
              <w:rPr>
                <w:rFonts w:ascii="Times New Roman" w:eastAsia="Times New Roman" w:hAnsi="Times New Roman" w:cs="Times New Roman"/>
                <w:sz w:val="24"/>
                <w:szCs w:val="24"/>
                <w:lang w:val="el-GR" w:eastAsia="el-GR"/>
              </w:rPr>
              <w:t xml:space="preserve">ατρικός </w:t>
            </w:r>
            <w:r w:rsidR="0028706B">
              <w:rPr>
                <w:rFonts w:ascii="Times New Roman" w:eastAsia="Times New Roman" w:hAnsi="Times New Roman" w:cs="Times New Roman"/>
                <w:sz w:val="24"/>
                <w:szCs w:val="24"/>
                <w:lang w:val="el-GR" w:eastAsia="el-GR"/>
              </w:rPr>
              <w:t>Σ</w:t>
            </w:r>
            <w:r w:rsidRPr="00640995">
              <w:rPr>
                <w:rFonts w:ascii="Times New Roman" w:eastAsia="Times New Roman" w:hAnsi="Times New Roman" w:cs="Times New Roman"/>
                <w:sz w:val="24"/>
                <w:szCs w:val="24"/>
                <w:lang w:val="el-GR" w:eastAsia="el-GR"/>
              </w:rPr>
              <w:t>ύλλογος Μεσολογγίου</w:t>
            </w:r>
          </w:p>
          <w:p w14:paraId="389E18A1" w14:textId="2423AA03" w:rsidR="000067CE" w:rsidRDefault="000067CE" w:rsidP="000764B6">
            <w:pPr>
              <w:tabs>
                <w:tab w:val="center" w:pos="4153"/>
                <w:tab w:val="right" w:pos="8306"/>
              </w:tabs>
              <w:jc w:val="both"/>
              <w:rPr>
                <w:rFonts w:ascii="Times New Roman" w:eastAsia="Times New Roman" w:hAnsi="Times New Roman" w:cs="Times New Roman"/>
                <w:sz w:val="24"/>
                <w:szCs w:val="24"/>
                <w:lang w:val="el-GR" w:eastAsia="el-GR"/>
              </w:rPr>
            </w:pPr>
          </w:p>
          <w:p w14:paraId="1AEAD40D" w14:textId="77777777" w:rsidR="008A6126" w:rsidRPr="00640995" w:rsidRDefault="008A6126" w:rsidP="006F6A19">
            <w:pPr>
              <w:tabs>
                <w:tab w:val="center" w:pos="4153"/>
                <w:tab w:val="right" w:pos="8306"/>
              </w:tabs>
              <w:jc w:val="both"/>
              <w:rPr>
                <w:rFonts w:ascii="Times New Roman" w:eastAsia="Times New Roman" w:hAnsi="Times New Roman" w:cs="Times New Roman"/>
                <w:sz w:val="24"/>
                <w:szCs w:val="24"/>
                <w:lang w:val="el-GR" w:eastAsia="el-GR"/>
              </w:rPr>
            </w:pPr>
          </w:p>
        </w:tc>
      </w:tr>
      <w:tr w:rsidR="00892F67" w:rsidRPr="00025C7D" w14:paraId="04080866" w14:textId="77777777" w:rsidTr="004A589F">
        <w:tc>
          <w:tcPr>
            <w:tcW w:w="993" w:type="dxa"/>
          </w:tcPr>
          <w:p w14:paraId="490ED6C7" w14:textId="77777777" w:rsidR="00892F67" w:rsidRPr="00B3233C" w:rsidRDefault="000A0A5B" w:rsidP="000764B6">
            <w:pPr>
              <w:tabs>
                <w:tab w:val="center" w:pos="4153"/>
                <w:tab w:val="right" w:pos="8306"/>
              </w:tabs>
              <w:rPr>
                <w:rFonts w:ascii="Times New Roman" w:eastAsia="Times New Roman" w:hAnsi="Times New Roman" w:cs="Times New Roman"/>
                <w:b/>
                <w:sz w:val="24"/>
                <w:szCs w:val="24"/>
                <w:lang w:val="el-GR" w:eastAsia="el-GR"/>
              </w:rPr>
            </w:pPr>
            <w:r>
              <w:rPr>
                <w:rFonts w:ascii="Times New Roman" w:eastAsia="Times New Roman" w:hAnsi="Times New Roman" w:cs="Times New Roman"/>
                <w:b/>
                <w:sz w:val="24"/>
                <w:szCs w:val="24"/>
                <w:lang w:val="el-GR" w:eastAsia="el-GR"/>
              </w:rPr>
              <w:t>10</w:t>
            </w:r>
            <w:r w:rsidR="00B3233C" w:rsidRPr="00B3233C">
              <w:rPr>
                <w:rFonts w:ascii="Times New Roman" w:eastAsia="Times New Roman" w:hAnsi="Times New Roman" w:cs="Times New Roman"/>
                <w:b/>
                <w:sz w:val="24"/>
                <w:szCs w:val="24"/>
                <w:lang w:val="el-GR" w:eastAsia="el-GR"/>
              </w:rPr>
              <w:t>.</w:t>
            </w:r>
          </w:p>
        </w:tc>
        <w:tc>
          <w:tcPr>
            <w:tcW w:w="8397" w:type="dxa"/>
            <w:gridSpan w:val="5"/>
          </w:tcPr>
          <w:p w14:paraId="595262B6" w14:textId="77777777" w:rsidR="00892F67" w:rsidRPr="00892F67" w:rsidRDefault="00892F67" w:rsidP="000764B6">
            <w:pPr>
              <w:rPr>
                <w:rFonts w:ascii="Times New Roman" w:eastAsia="Times New Roman" w:hAnsi="Times New Roman" w:cs="Times New Roman"/>
                <w:b/>
                <w:sz w:val="24"/>
                <w:szCs w:val="24"/>
                <w:lang w:val="el-GR" w:eastAsia="el-GR"/>
              </w:rPr>
            </w:pPr>
            <w:r w:rsidRPr="00892F67">
              <w:rPr>
                <w:rFonts w:ascii="Times New Roman" w:eastAsia="Times New Roman" w:hAnsi="Times New Roman" w:cs="Times New Roman"/>
                <w:b/>
                <w:sz w:val="24"/>
                <w:szCs w:val="24"/>
                <w:lang w:val="el-GR" w:eastAsia="el-GR"/>
              </w:rPr>
              <w:t>ΕΞΕΙΔΙΚΕΥΜΕΝΑ ΣΕΜΙΝΑΡΙΑ ΚΑΙ ΕΦΑΡΜΟΓΗ ΝΕΩΝ ΤΕΧΝΙΚΩΝ ΚΑΙ ΤΕΧΝΟΛΟΓΙΩΝ</w:t>
            </w:r>
          </w:p>
          <w:p w14:paraId="48A1D8D4" w14:textId="77777777" w:rsidR="00892F67" w:rsidRPr="00A03F7E" w:rsidRDefault="00892F67" w:rsidP="000764B6">
            <w:pPr>
              <w:tabs>
                <w:tab w:val="center" w:pos="4153"/>
                <w:tab w:val="right" w:pos="8306"/>
              </w:tabs>
              <w:jc w:val="both"/>
              <w:rPr>
                <w:rFonts w:ascii="Times New Roman" w:eastAsia="Times New Roman" w:hAnsi="Times New Roman" w:cs="Times New Roman"/>
                <w:b/>
                <w:sz w:val="24"/>
                <w:szCs w:val="24"/>
                <w:lang w:val="el-GR" w:eastAsia="el-GR"/>
              </w:rPr>
            </w:pPr>
          </w:p>
        </w:tc>
      </w:tr>
      <w:tr w:rsidR="00892F67" w:rsidRPr="00485A48" w14:paraId="7DBEB645" w14:textId="77777777" w:rsidTr="004A589F">
        <w:tc>
          <w:tcPr>
            <w:tcW w:w="993" w:type="dxa"/>
          </w:tcPr>
          <w:p w14:paraId="4336DA31" w14:textId="77777777" w:rsidR="00892F67" w:rsidRPr="00AC6349" w:rsidRDefault="00892F67" w:rsidP="000764B6">
            <w:pPr>
              <w:tabs>
                <w:tab w:val="center" w:pos="4153"/>
                <w:tab w:val="right" w:pos="8306"/>
              </w:tabs>
              <w:rPr>
                <w:rFonts w:ascii="Times New Roman" w:eastAsia="Times New Roman" w:hAnsi="Times New Roman" w:cs="Times New Roman"/>
                <w:sz w:val="24"/>
                <w:szCs w:val="24"/>
                <w:lang w:val="el-GR" w:eastAsia="el-GR"/>
              </w:rPr>
            </w:pPr>
          </w:p>
        </w:tc>
        <w:tc>
          <w:tcPr>
            <w:tcW w:w="1560" w:type="dxa"/>
          </w:tcPr>
          <w:p w14:paraId="2A5D58ED" w14:textId="77777777" w:rsidR="00892F67" w:rsidRPr="00AB41ED" w:rsidRDefault="00892F67" w:rsidP="000764B6">
            <w:pPr>
              <w:tabs>
                <w:tab w:val="center" w:pos="4153"/>
                <w:tab w:val="right" w:pos="8306"/>
              </w:tabs>
              <w:rPr>
                <w:rFonts w:ascii="Times New Roman" w:eastAsia="Times New Roman" w:hAnsi="Times New Roman" w:cs="Times New Roman"/>
                <w:b/>
                <w:sz w:val="24"/>
                <w:szCs w:val="24"/>
                <w:lang w:val="el-GR" w:eastAsia="el-GR"/>
              </w:rPr>
            </w:pPr>
            <w:r w:rsidRPr="00AB41ED">
              <w:rPr>
                <w:rFonts w:ascii="Times New Roman" w:eastAsia="Times New Roman" w:hAnsi="Times New Roman" w:cs="Times New Roman"/>
                <w:b/>
                <w:sz w:val="24"/>
                <w:szCs w:val="24"/>
                <w:lang w:val="el-GR" w:eastAsia="el-GR"/>
              </w:rPr>
              <w:t>2006</w:t>
            </w:r>
          </w:p>
        </w:tc>
        <w:tc>
          <w:tcPr>
            <w:tcW w:w="6837" w:type="dxa"/>
            <w:gridSpan w:val="4"/>
          </w:tcPr>
          <w:p w14:paraId="5A294EBE" w14:textId="4BF94802" w:rsidR="00892F67" w:rsidRPr="00AB41ED" w:rsidRDefault="00892F67" w:rsidP="000764B6">
            <w:pPr>
              <w:tabs>
                <w:tab w:val="center" w:pos="4153"/>
                <w:tab w:val="right" w:pos="8306"/>
              </w:tabs>
              <w:jc w:val="both"/>
              <w:rPr>
                <w:rFonts w:ascii="Times New Roman" w:eastAsia="Times New Roman" w:hAnsi="Times New Roman" w:cs="Times New Roman"/>
                <w:sz w:val="24"/>
                <w:szCs w:val="24"/>
                <w:lang w:val="el-GR" w:eastAsia="el-GR"/>
              </w:rPr>
            </w:pPr>
            <w:r w:rsidRPr="00AB41ED">
              <w:rPr>
                <w:rFonts w:ascii="Times New Roman" w:eastAsia="Times New Roman" w:hAnsi="Times New Roman" w:cs="Times New Roman"/>
                <w:sz w:val="24"/>
                <w:szCs w:val="24"/>
                <w:lang w:val="el-GR" w:eastAsia="el-GR"/>
              </w:rPr>
              <w:tab/>
              <w:t xml:space="preserve">Συμμετοχή στο εξειδικευμένο φροντιστηριακό σεμινάριο για </w:t>
            </w:r>
            <w:proofErr w:type="spellStart"/>
            <w:r w:rsidRPr="00AB41ED">
              <w:rPr>
                <w:rFonts w:ascii="Times New Roman" w:eastAsia="Times New Roman" w:hAnsi="Times New Roman" w:cs="Times New Roman"/>
                <w:sz w:val="24"/>
                <w:szCs w:val="24"/>
                <w:lang w:val="el-GR" w:eastAsia="el-GR"/>
              </w:rPr>
              <w:t>ενδαγγειακό</w:t>
            </w:r>
            <w:proofErr w:type="spellEnd"/>
            <w:r w:rsidRPr="00AB41ED">
              <w:rPr>
                <w:rFonts w:ascii="Times New Roman" w:eastAsia="Times New Roman" w:hAnsi="Times New Roman" w:cs="Times New Roman"/>
                <w:sz w:val="24"/>
                <w:szCs w:val="24"/>
                <w:lang w:val="el-GR" w:eastAsia="el-GR"/>
              </w:rPr>
              <w:t xml:space="preserve"> υπέρηχο-VH:</w:t>
            </w:r>
            <w:r w:rsidR="00485A48">
              <w:rPr>
                <w:rFonts w:ascii="Times New Roman" w:eastAsia="Times New Roman" w:hAnsi="Times New Roman" w:cs="Times New Roman"/>
                <w:sz w:val="24"/>
                <w:szCs w:val="24"/>
                <w:lang w:val="el-GR" w:eastAsia="el-GR"/>
              </w:rPr>
              <w:t xml:space="preserve"> </w:t>
            </w:r>
            <w:r w:rsidRPr="00AB41ED">
              <w:rPr>
                <w:rFonts w:ascii="Times New Roman" w:eastAsia="Times New Roman" w:hAnsi="Times New Roman" w:cs="Times New Roman"/>
                <w:sz w:val="24"/>
                <w:szCs w:val="24"/>
                <w:lang w:val="el-GR" w:eastAsia="el-GR"/>
              </w:rPr>
              <w:t>WORKSHOP ON INTRAVASCULAR ULTRASOUND (IVUS)- VIRTUAL HISTOLOGY. UNIVERSITY HOSPITAL MUNICH SEPTEMBER 29</w:t>
            </w:r>
          </w:p>
        </w:tc>
      </w:tr>
      <w:tr w:rsidR="00892F67" w:rsidRPr="00025C7D" w14:paraId="51CA1710" w14:textId="77777777" w:rsidTr="004A589F">
        <w:tc>
          <w:tcPr>
            <w:tcW w:w="993" w:type="dxa"/>
          </w:tcPr>
          <w:p w14:paraId="186380CF" w14:textId="77777777" w:rsidR="00892F67" w:rsidRPr="00AC6349" w:rsidRDefault="00892F67" w:rsidP="000764B6">
            <w:pPr>
              <w:tabs>
                <w:tab w:val="center" w:pos="4153"/>
                <w:tab w:val="right" w:pos="8306"/>
              </w:tabs>
              <w:rPr>
                <w:rFonts w:ascii="Times New Roman" w:eastAsia="Times New Roman" w:hAnsi="Times New Roman" w:cs="Times New Roman"/>
                <w:sz w:val="24"/>
                <w:szCs w:val="24"/>
                <w:lang w:val="el-GR" w:eastAsia="el-GR"/>
              </w:rPr>
            </w:pPr>
          </w:p>
        </w:tc>
        <w:tc>
          <w:tcPr>
            <w:tcW w:w="1560" w:type="dxa"/>
          </w:tcPr>
          <w:p w14:paraId="3C5155E6" w14:textId="77777777" w:rsidR="00892F67" w:rsidRPr="00AB41ED" w:rsidRDefault="00892F67" w:rsidP="000764B6">
            <w:pPr>
              <w:tabs>
                <w:tab w:val="center" w:pos="4153"/>
                <w:tab w:val="right" w:pos="8306"/>
              </w:tabs>
              <w:rPr>
                <w:rFonts w:ascii="Times New Roman" w:eastAsia="Times New Roman" w:hAnsi="Times New Roman" w:cs="Times New Roman"/>
                <w:b/>
                <w:sz w:val="24"/>
                <w:szCs w:val="24"/>
                <w:lang w:val="el-GR" w:eastAsia="el-GR"/>
              </w:rPr>
            </w:pPr>
            <w:r w:rsidRPr="00AB41ED">
              <w:rPr>
                <w:rFonts w:ascii="Times New Roman" w:eastAsia="Times New Roman" w:hAnsi="Times New Roman" w:cs="Times New Roman"/>
                <w:b/>
                <w:sz w:val="24"/>
                <w:szCs w:val="24"/>
                <w:lang w:val="el-GR" w:eastAsia="el-GR"/>
              </w:rPr>
              <w:t>2007</w:t>
            </w:r>
          </w:p>
        </w:tc>
        <w:tc>
          <w:tcPr>
            <w:tcW w:w="6837" w:type="dxa"/>
            <w:gridSpan w:val="4"/>
          </w:tcPr>
          <w:p w14:paraId="17592416" w14:textId="77777777" w:rsidR="00892F67" w:rsidRPr="00AB41ED" w:rsidRDefault="00892F67" w:rsidP="000764B6">
            <w:pPr>
              <w:tabs>
                <w:tab w:val="center" w:pos="4153"/>
                <w:tab w:val="right" w:pos="8306"/>
              </w:tabs>
              <w:jc w:val="both"/>
              <w:rPr>
                <w:rFonts w:ascii="Times New Roman" w:eastAsia="Times New Roman" w:hAnsi="Times New Roman" w:cs="Times New Roman"/>
                <w:sz w:val="24"/>
                <w:szCs w:val="24"/>
                <w:lang w:val="el-GR" w:eastAsia="el-GR"/>
              </w:rPr>
            </w:pPr>
            <w:r w:rsidRPr="00AB41ED">
              <w:rPr>
                <w:rFonts w:ascii="Times New Roman" w:eastAsia="Times New Roman" w:hAnsi="Times New Roman" w:cs="Times New Roman"/>
                <w:sz w:val="24"/>
                <w:szCs w:val="24"/>
                <w:lang w:val="el-GR" w:eastAsia="el-GR"/>
              </w:rPr>
              <w:t>Συμμετοχή στο 17</w:t>
            </w:r>
            <w:r w:rsidRPr="00AB41ED">
              <w:rPr>
                <w:rFonts w:ascii="Times New Roman" w:eastAsia="Times New Roman" w:hAnsi="Times New Roman" w:cs="Times New Roman"/>
                <w:sz w:val="24"/>
                <w:szCs w:val="24"/>
                <w:vertAlign w:val="superscript"/>
                <w:lang w:val="el-GR" w:eastAsia="el-GR"/>
              </w:rPr>
              <w:t>ο</w:t>
            </w:r>
            <w:r w:rsidRPr="00AB41ED">
              <w:rPr>
                <w:rFonts w:ascii="Times New Roman" w:eastAsia="Times New Roman" w:hAnsi="Times New Roman" w:cs="Times New Roman"/>
                <w:sz w:val="24"/>
                <w:szCs w:val="24"/>
                <w:lang w:val="el-GR" w:eastAsia="el-GR"/>
              </w:rPr>
              <w:t xml:space="preserve"> Διαπανεπιστημιακό Συνέδριο Ακτινολογίας (Πάτρα 08/11/2007) - πειραματικό φροντιστήριο με αντικείμενο την χρήση εξομοιωτών στην επεμβατική καρδιολογία</w:t>
            </w:r>
          </w:p>
        </w:tc>
      </w:tr>
      <w:tr w:rsidR="00892F67" w:rsidRPr="00A03F7E" w14:paraId="5D4BDD60" w14:textId="77777777" w:rsidTr="004A589F">
        <w:tc>
          <w:tcPr>
            <w:tcW w:w="993" w:type="dxa"/>
          </w:tcPr>
          <w:p w14:paraId="50E3AE0F" w14:textId="77777777" w:rsidR="00892F67" w:rsidRPr="009F51DB" w:rsidRDefault="00892F67" w:rsidP="000764B6">
            <w:pPr>
              <w:tabs>
                <w:tab w:val="center" w:pos="4153"/>
                <w:tab w:val="right" w:pos="8306"/>
              </w:tabs>
              <w:rPr>
                <w:rFonts w:ascii="Times New Roman" w:eastAsia="Times New Roman" w:hAnsi="Times New Roman" w:cs="Times New Roman"/>
                <w:sz w:val="24"/>
                <w:szCs w:val="24"/>
                <w:lang w:val="el-GR" w:eastAsia="el-GR"/>
              </w:rPr>
            </w:pPr>
          </w:p>
        </w:tc>
        <w:tc>
          <w:tcPr>
            <w:tcW w:w="1560" w:type="dxa"/>
          </w:tcPr>
          <w:p w14:paraId="499948D8" w14:textId="77777777" w:rsidR="00892F67" w:rsidRPr="00AB41ED" w:rsidRDefault="00892F67" w:rsidP="000764B6">
            <w:pPr>
              <w:tabs>
                <w:tab w:val="center" w:pos="4153"/>
                <w:tab w:val="right" w:pos="8306"/>
              </w:tabs>
              <w:rPr>
                <w:rFonts w:ascii="Times New Roman" w:eastAsia="Times New Roman" w:hAnsi="Times New Roman" w:cs="Times New Roman"/>
                <w:b/>
                <w:sz w:val="24"/>
                <w:szCs w:val="24"/>
                <w:lang w:val="el-GR" w:eastAsia="el-GR"/>
              </w:rPr>
            </w:pPr>
            <w:r w:rsidRPr="00AB41ED">
              <w:rPr>
                <w:rFonts w:ascii="Times New Roman" w:eastAsia="Times New Roman" w:hAnsi="Times New Roman" w:cs="Times New Roman"/>
                <w:b/>
                <w:sz w:val="24"/>
                <w:szCs w:val="24"/>
                <w:lang w:val="el-GR" w:eastAsia="el-GR"/>
              </w:rPr>
              <w:t>2015</w:t>
            </w:r>
          </w:p>
        </w:tc>
        <w:tc>
          <w:tcPr>
            <w:tcW w:w="6837" w:type="dxa"/>
            <w:gridSpan w:val="4"/>
          </w:tcPr>
          <w:p w14:paraId="188C66AE" w14:textId="77777777" w:rsidR="00892F67" w:rsidRPr="00AB41ED" w:rsidRDefault="00892F67" w:rsidP="000764B6">
            <w:pPr>
              <w:tabs>
                <w:tab w:val="center" w:pos="4153"/>
                <w:tab w:val="right" w:pos="8306"/>
              </w:tabs>
              <w:jc w:val="both"/>
              <w:rPr>
                <w:rFonts w:ascii="Times New Roman" w:eastAsia="Times New Roman" w:hAnsi="Times New Roman" w:cs="Times New Roman"/>
                <w:sz w:val="24"/>
                <w:szCs w:val="24"/>
                <w:lang w:val="el-GR" w:eastAsia="el-GR"/>
              </w:rPr>
            </w:pPr>
            <w:r w:rsidRPr="00AB41ED">
              <w:rPr>
                <w:rFonts w:ascii="Times New Roman" w:eastAsia="Times New Roman" w:hAnsi="Times New Roman" w:cs="Times New Roman"/>
                <w:sz w:val="24"/>
                <w:szCs w:val="24"/>
                <w:lang w:val="el-GR" w:eastAsia="el-GR"/>
              </w:rPr>
              <w:t>Εκπαίδευση με πρακτική εφαρμογή στην ενδοαγγειακή απεικόνιση (IVUS) σε υψηλού κινδύνου ασθενείς όπως αυτοί με νόσος στελέχους στο ινστιτούτο καρδιολογίας της Βαρσοβίας (ΠΟΛΩΝΙΑ). (24-25 Μαρτίου 2015)</w:t>
            </w:r>
          </w:p>
        </w:tc>
      </w:tr>
      <w:tr w:rsidR="00892F67" w:rsidRPr="00025C7D" w14:paraId="112B9965" w14:textId="77777777" w:rsidTr="004A589F">
        <w:tc>
          <w:tcPr>
            <w:tcW w:w="993" w:type="dxa"/>
          </w:tcPr>
          <w:p w14:paraId="4278A69C" w14:textId="77777777" w:rsidR="00892F67" w:rsidRPr="00AC6349" w:rsidRDefault="00892F67" w:rsidP="000764B6">
            <w:pPr>
              <w:tabs>
                <w:tab w:val="center" w:pos="4153"/>
                <w:tab w:val="right" w:pos="8306"/>
              </w:tabs>
              <w:rPr>
                <w:rFonts w:ascii="Times New Roman" w:eastAsia="Times New Roman" w:hAnsi="Times New Roman" w:cs="Times New Roman"/>
                <w:sz w:val="24"/>
                <w:szCs w:val="24"/>
                <w:lang w:val="el-GR" w:eastAsia="el-GR"/>
              </w:rPr>
            </w:pPr>
          </w:p>
        </w:tc>
        <w:tc>
          <w:tcPr>
            <w:tcW w:w="1560" w:type="dxa"/>
          </w:tcPr>
          <w:p w14:paraId="299C7661" w14:textId="77777777" w:rsidR="00892F67" w:rsidRPr="00AB41ED" w:rsidRDefault="00892F67" w:rsidP="000764B6">
            <w:pPr>
              <w:tabs>
                <w:tab w:val="center" w:pos="4153"/>
                <w:tab w:val="right" w:pos="8306"/>
              </w:tabs>
              <w:rPr>
                <w:rFonts w:ascii="Times New Roman" w:eastAsia="Times New Roman" w:hAnsi="Times New Roman" w:cs="Times New Roman"/>
                <w:b/>
                <w:sz w:val="24"/>
                <w:szCs w:val="24"/>
                <w:lang w:val="el-GR" w:eastAsia="el-GR"/>
              </w:rPr>
            </w:pPr>
            <w:r w:rsidRPr="00AB41ED">
              <w:rPr>
                <w:rFonts w:ascii="Times New Roman" w:eastAsia="Times New Roman" w:hAnsi="Times New Roman" w:cs="Times New Roman"/>
                <w:b/>
                <w:sz w:val="24"/>
                <w:szCs w:val="24"/>
                <w:lang w:val="el-GR" w:eastAsia="el-GR"/>
              </w:rPr>
              <w:t>2015</w:t>
            </w:r>
          </w:p>
        </w:tc>
        <w:tc>
          <w:tcPr>
            <w:tcW w:w="6837" w:type="dxa"/>
            <w:gridSpan w:val="4"/>
          </w:tcPr>
          <w:p w14:paraId="612BB4F6" w14:textId="6CB2B52F" w:rsidR="000764B6" w:rsidRPr="00AB41ED" w:rsidRDefault="00892F67" w:rsidP="006F6A19">
            <w:pPr>
              <w:tabs>
                <w:tab w:val="center" w:pos="4153"/>
                <w:tab w:val="right" w:pos="8306"/>
              </w:tabs>
              <w:spacing w:line="276" w:lineRule="auto"/>
              <w:jc w:val="both"/>
              <w:rPr>
                <w:rFonts w:ascii="Times New Roman" w:eastAsia="Times New Roman" w:hAnsi="Times New Roman" w:cs="Times New Roman"/>
                <w:sz w:val="24"/>
                <w:szCs w:val="24"/>
                <w:lang w:val="el-GR" w:eastAsia="el-GR"/>
              </w:rPr>
            </w:pPr>
            <w:r w:rsidRPr="00AB41ED">
              <w:rPr>
                <w:rFonts w:ascii="Times New Roman" w:eastAsia="Times New Roman" w:hAnsi="Times New Roman" w:cs="Times New Roman"/>
                <w:sz w:val="24"/>
                <w:szCs w:val="24"/>
                <w:lang w:val="el-GR" w:eastAsia="el-GR"/>
              </w:rPr>
              <w:t xml:space="preserve">Στα πλαίσια της εξέλιξης νέων υλικών, ήμουν δοκιμαστής σε </w:t>
            </w:r>
            <w:r w:rsidR="0028706B" w:rsidRPr="00AB41ED">
              <w:rPr>
                <w:rFonts w:ascii="Times New Roman" w:eastAsia="Times New Roman" w:hAnsi="Times New Roman" w:cs="Times New Roman"/>
                <w:sz w:val="24"/>
                <w:szCs w:val="24"/>
                <w:lang w:val="el-GR" w:eastAsia="el-GR"/>
              </w:rPr>
              <w:t xml:space="preserve">πειραματικό επίπεδο του FFR σε χοίρους </w:t>
            </w:r>
            <w:r w:rsidRPr="00AB41ED">
              <w:rPr>
                <w:rFonts w:ascii="Times New Roman" w:eastAsia="Times New Roman" w:hAnsi="Times New Roman" w:cs="Times New Roman"/>
                <w:sz w:val="24"/>
                <w:szCs w:val="24"/>
                <w:lang w:val="el-GR" w:eastAsia="el-GR"/>
              </w:rPr>
              <w:t xml:space="preserve">με το ειδικό σύρμα COMET </w:t>
            </w:r>
            <w:proofErr w:type="spellStart"/>
            <w:r w:rsidRPr="00AB41ED">
              <w:rPr>
                <w:rFonts w:ascii="Times New Roman" w:eastAsia="Times New Roman" w:hAnsi="Times New Roman" w:cs="Times New Roman"/>
                <w:sz w:val="24"/>
                <w:szCs w:val="24"/>
                <w:lang w:val="el-GR" w:eastAsia="el-GR"/>
              </w:rPr>
              <w:t>Pressure</w:t>
            </w:r>
            <w:proofErr w:type="spellEnd"/>
            <w:r w:rsidRPr="00AB41ED">
              <w:rPr>
                <w:rFonts w:ascii="Times New Roman" w:eastAsia="Times New Roman" w:hAnsi="Times New Roman" w:cs="Times New Roman"/>
                <w:sz w:val="24"/>
                <w:szCs w:val="24"/>
                <w:lang w:val="el-GR" w:eastAsia="el-GR"/>
              </w:rPr>
              <w:t xml:space="preserve"> </w:t>
            </w:r>
            <w:proofErr w:type="spellStart"/>
            <w:r w:rsidRPr="00AB41ED">
              <w:rPr>
                <w:rFonts w:ascii="Times New Roman" w:eastAsia="Times New Roman" w:hAnsi="Times New Roman" w:cs="Times New Roman"/>
                <w:sz w:val="24"/>
                <w:szCs w:val="24"/>
                <w:lang w:val="el-GR" w:eastAsia="el-GR"/>
              </w:rPr>
              <w:t>Guidewire</w:t>
            </w:r>
            <w:proofErr w:type="spellEnd"/>
            <w:r w:rsidRPr="00AB41ED">
              <w:rPr>
                <w:rFonts w:ascii="Times New Roman" w:eastAsia="Times New Roman" w:hAnsi="Times New Roman" w:cs="Times New Roman"/>
                <w:sz w:val="24"/>
                <w:szCs w:val="24"/>
                <w:lang w:val="el-GR" w:eastAsia="el-GR"/>
              </w:rPr>
              <w:t xml:space="preserve">, </w:t>
            </w:r>
            <w:proofErr w:type="spellStart"/>
            <w:r w:rsidRPr="00AB41ED">
              <w:rPr>
                <w:rFonts w:ascii="Times New Roman" w:eastAsia="Times New Roman" w:hAnsi="Times New Roman" w:cs="Times New Roman"/>
                <w:sz w:val="24"/>
                <w:szCs w:val="24"/>
                <w:lang w:val="el-GR" w:eastAsia="el-GR"/>
              </w:rPr>
              <w:t>Boston</w:t>
            </w:r>
            <w:proofErr w:type="spellEnd"/>
            <w:r w:rsidRPr="00AB41ED">
              <w:rPr>
                <w:rFonts w:ascii="Times New Roman" w:eastAsia="Times New Roman" w:hAnsi="Times New Roman" w:cs="Times New Roman"/>
                <w:sz w:val="24"/>
                <w:szCs w:val="24"/>
                <w:lang w:val="el-GR" w:eastAsia="el-GR"/>
              </w:rPr>
              <w:t xml:space="preserve"> Scientific, </w:t>
            </w:r>
            <w:proofErr w:type="spellStart"/>
            <w:r w:rsidRPr="00AB41ED">
              <w:rPr>
                <w:rFonts w:ascii="Times New Roman" w:eastAsia="Times New Roman" w:hAnsi="Times New Roman" w:cs="Times New Roman"/>
                <w:sz w:val="24"/>
                <w:szCs w:val="24"/>
                <w:lang w:val="el-GR" w:eastAsia="el-GR"/>
              </w:rPr>
              <w:t>Μαιος</w:t>
            </w:r>
            <w:proofErr w:type="spellEnd"/>
            <w:r w:rsidRPr="00AB41ED">
              <w:rPr>
                <w:rFonts w:ascii="Times New Roman" w:eastAsia="Times New Roman" w:hAnsi="Times New Roman" w:cs="Times New Roman"/>
                <w:sz w:val="24"/>
                <w:szCs w:val="24"/>
                <w:lang w:val="el-GR" w:eastAsia="el-GR"/>
              </w:rPr>
              <w:t xml:space="preserve"> 2015</w:t>
            </w:r>
          </w:p>
          <w:p w14:paraId="7E0AE87B" w14:textId="77777777" w:rsidR="000C7EDA" w:rsidRPr="00AB41ED" w:rsidRDefault="000C7EDA" w:rsidP="000764B6">
            <w:pPr>
              <w:tabs>
                <w:tab w:val="center" w:pos="4153"/>
                <w:tab w:val="right" w:pos="8306"/>
              </w:tabs>
              <w:jc w:val="both"/>
              <w:rPr>
                <w:rFonts w:ascii="Times New Roman" w:eastAsia="Times New Roman" w:hAnsi="Times New Roman" w:cs="Times New Roman"/>
                <w:sz w:val="24"/>
                <w:szCs w:val="24"/>
                <w:lang w:val="el-GR" w:eastAsia="el-GR"/>
              </w:rPr>
            </w:pPr>
          </w:p>
          <w:p w14:paraId="0385B0D2" w14:textId="77777777" w:rsidR="000C7EDA" w:rsidRPr="00AB41ED" w:rsidRDefault="000C7EDA" w:rsidP="000764B6">
            <w:pPr>
              <w:tabs>
                <w:tab w:val="center" w:pos="4153"/>
                <w:tab w:val="right" w:pos="8306"/>
              </w:tabs>
              <w:jc w:val="both"/>
              <w:rPr>
                <w:rFonts w:ascii="Times New Roman" w:eastAsia="Times New Roman" w:hAnsi="Times New Roman" w:cs="Times New Roman"/>
                <w:sz w:val="24"/>
                <w:szCs w:val="24"/>
                <w:lang w:val="el-GR" w:eastAsia="el-GR"/>
              </w:rPr>
            </w:pPr>
          </w:p>
          <w:p w14:paraId="3ADD1EC3" w14:textId="77777777" w:rsidR="000C7EDA" w:rsidRPr="00AB41ED" w:rsidRDefault="000C7EDA" w:rsidP="000764B6">
            <w:pPr>
              <w:tabs>
                <w:tab w:val="center" w:pos="4153"/>
                <w:tab w:val="right" w:pos="8306"/>
              </w:tabs>
              <w:jc w:val="both"/>
              <w:rPr>
                <w:rFonts w:ascii="Times New Roman" w:eastAsia="Times New Roman" w:hAnsi="Times New Roman" w:cs="Times New Roman"/>
                <w:sz w:val="24"/>
                <w:szCs w:val="24"/>
                <w:lang w:val="el-GR" w:eastAsia="el-GR"/>
              </w:rPr>
            </w:pPr>
          </w:p>
          <w:p w14:paraId="4FF1FAB4" w14:textId="77777777" w:rsidR="008A6126" w:rsidRPr="00AB41ED" w:rsidRDefault="008A6126" w:rsidP="000764B6">
            <w:pPr>
              <w:tabs>
                <w:tab w:val="center" w:pos="4153"/>
                <w:tab w:val="right" w:pos="8306"/>
              </w:tabs>
              <w:jc w:val="both"/>
              <w:rPr>
                <w:rFonts w:ascii="Times New Roman" w:eastAsia="Times New Roman" w:hAnsi="Times New Roman" w:cs="Times New Roman"/>
                <w:sz w:val="24"/>
                <w:szCs w:val="24"/>
                <w:lang w:val="el-GR" w:eastAsia="el-GR"/>
              </w:rPr>
            </w:pPr>
          </w:p>
        </w:tc>
      </w:tr>
      <w:tr w:rsidR="008A6126" w:rsidRPr="004224E4" w14:paraId="6A17F568" w14:textId="77777777" w:rsidTr="004A589F">
        <w:tc>
          <w:tcPr>
            <w:tcW w:w="993" w:type="dxa"/>
          </w:tcPr>
          <w:p w14:paraId="50A86E8A" w14:textId="77777777" w:rsidR="008A6126" w:rsidRPr="009F51DB" w:rsidRDefault="000A0A5B" w:rsidP="000764B6">
            <w:pPr>
              <w:tabs>
                <w:tab w:val="center" w:pos="4153"/>
                <w:tab w:val="right" w:pos="8306"/>
              </w:tabs>
              <w:rPr>
                <w:rFonts w:ascii="Times New Roman" w:eastAsia="Times New Roman" w:hAnsi="Times New Roman" w:cs="Times New Roman"/>
                <w:sz w:val="24"/>
                <w:szCs w:val="24"/>
                <w:lang w:val="el-GR" w:eastAsia="el-GR"/>
              </w:rPr>
            </w:pPr>
            <w:r>
              <w:rPr>
                <w:rFonts w:ascii="Times New Roman" w:eastAsia="Times New Roman" w:hAnsi="Times New Roman" w:cs="Times New Roman"/>
                <w:b/>
                <w:bCs/>
                <w:sz w:val="24"/>
                <w:szCs w:val="24"/>
                <w:lang w:val="el-GR" w:eastAsia="el-GR"/>
              </w:rPr>
              <w:t>11</w:t>
            </w:r>
            <w:r w:rsidR="008A6126" w:rsidRPr="00DA7B99">
              <w:rPr>
                <w:rFonts w:ascii="Times New Roman" w:eastAsia="Times New Roman" w:hAnsi="Times New Roman" w:cs="Times New Roman"/>
                <w:b/>
                <w:bCs/>
                <w:sz w:val="24"/>
                <w:szCs w:val="24"/>
                <w:lang w:eastAsia="el-GR"/>
              </w:rPr>
              <w:t>.</w:t>
            </w:r>
          </w:p>
        </w:tc>
        <w:tc>
          <w:tcPr>
            <w:tcW w:w="4806" w:type="dxa"/>
            <w:gridSpan w:val="4"/>
          </w:tcPr>
          <w:p w14:paraId="68A57C79" w14:textId="77777777" w:rsidR="008A6126" w:rsidRDefault="008A6126" w:rsidP="000764B6">
            <w:pPr>
              <w:tabs>
                <w:tab w:val="center" w:pos="4153"/>
                <w:tab w:val="right" w:pos="8306"/>
              </w:tabs>
              <w:rPr>
                <w:rFonts w:ascii="Times New Roman" w:eastAsia="Times New Roman" w:hAnsi="Times New Roman" w:cs="Times New Roman"/>
                <w:b/>
                <w:sz w:val="24"/>
                <w:szCs w:val="24"/>
                <w:lang w:val="el-GR" w:eastAsia="el-GR"/>
              </w:rPr>
            </w:pPr>
            <w:r w:rsidRPr="008A6126">
              <w:rPr>
                <w:rFonts w:ascii="Times New Roman" w:eastAsia="Times New Roman" w:hAnsi="Times New Roman" w:cs="Times New Roman"/>
                <w:b/>
                <w:sz w:val="24"/>
                <w:szCs w:val="24"/>
                <w:lang w:val="el-GR" w:eastAsia="el-GR"/>
              </w:rPr>
              <w:t>ΕΚΠΑΙΔΕΥΤΙΚΟ ΕΡΓΟ</w:t>
            </w:r>
          </w:p>
          <w:p w14:paraId="2FA50DB7" w14:textId="77777777" w:rsidR="008A6126" w:rsidRPr="008A6126" w:rsidRDefault="008A6126" w:rsidP="000764B6">
            <w:pPr>
              <w:tabs>
                <w:tab w:val="center" w:pos="4153"/>
                <w:tab w:val="right" w:pos="8306"/>
              </w:tabs>
              <w:rPr>
                <w:rFonts w:ascii="Times New Roman" w:eastAsia="Times New Roman" w:hAnsi="Times New Roman" w:cs="Times New Roman"/>
                <w:b/>
                <w:sz w:val="24"/>
                <w:szCs w:val="24"/>
                <w:lang w:val="el-GR" w:eastAsia="el-GR"/>
              </w:rPr>
            </w:pPr>
          </w:p>
        </w:tc>
        <w:tc>
          <w:tcPr>
            <w:tcW w:w="3591" w:type="dxa"/>
          </w:tcPr>
          <w:p w14:paraId="6A0C0490" w14:textId="77777777" w:rsidR="008A6126" w:rsidRPr="00992EE8" w:rsidRDefault="008A6126" w:rsidP="000764B6">
            <w:pPr>
              <w:tabs>
                <w:tab w:val="center" w:pos="4153"/>
                <w:tab w:val="right" w:pos="8306"/>
              </w:tabs>
              <w:jc w:val="both"/>
              <w:rPr>
                <w:rFonts w:ascii="Times New Roman" w:eastAsia="Times New Roman" w:hAnsi="Times New Roman" w:cs="Times New Roman"/>
                <w:sz w:val="24"/>
                <w:szCs w:val="24"/>
                <w:lang w:eastAsia="el-GR"/>
              </w:rPr>
            </w:pPr>
          </w:p>
        </w:tc>
      </w:tr>
      <w:tr w:rsidR="00A03F7E" w:rsidRPr="00025C7D" w14:paraId="01A9D773" w14:textId="77777777" w:rsidTr="004A589F">
        <w:tc>
          <w:tcPr>
            <w:tcW w:w="993" w:type="dxa"/>
          </w:tcPr>
          <w:p w14:paraId="342E829B" w14:textId="77777777" w:rsidR="00A03F7E" w:rsidRPr="009F51DB" w:rsidRDefault="00A03F7E" w:rsidP="000764B6">
            <w:pPr>
              <w:tabs>
                <w:tab w:val="center" w:pos="4153"/>
                <w:tab w:val="right" w:pos="8306"/>
              </w:tabs>
              <w:rPr>
                <w:rFonts w:ascii="Times New Roman" w:eastAsia="Times New Roman" w:hAnsi="Times New Roman" w:cs="Times New Roman"/>
                <w:sz w:val="24"/>
                <w:szCs w:val="24"/>
                <w:lang w:val="el-GR" w:eastAsia="el-GR"/>
              </w:rPr>
            </w:pPr>
          </w:p>
        </w:tc>
        <w:tc>
          <w:tcPr>
            <w:tcW w:w="1701" w:type="dxa"/>
            <w:gridSpan w:val="2"/>
          </w:tcPr>
          <w:p w14:paraId="77553664" w14:textId="77777777" w:rsidR="00A03F7E" w:rsidRPr="008A6126" w:rsidRDefault="00A03F7E" w:rsidP="000764B6">
            <w:pPr>
              <w:tabs>
                <w:tab w:val="center" w:pos="4153"/>
                <w:tab w:val="right" w:pos="8306"/>
              </w:tabs>
              <w:rPr>
                <w:rFonts w:ascii="Times New Roman" w:eastAsia="Times New Roman" w:hAnsi="Times New Roman" w:cs="Times New Roman"/>
                <w:b/>
                <w:sz w:val="24"/>
                <w:szCs w:val="24"/>
                <w:lang w:eastAsia="el-GR"/>
              </w:rPr>
            </w:pPr>
            <w:r w:rsidRPr="008A6126">
              <w:rPr>
                <w:rFonts w:ascii="Times New Roman" w:eastAsia="Times New Roman" w:hAnsi="Times New Roman" w:cs="Times New Roman"/>
                <w:b/>
                <w:sz w:val="24"/>
                <w:szCs w:val="24"/>
                <w:lang w:eastAsia="el-GR"/>
              </w:rPr>
              <w:t xml:space="preserve">2003 - </w:t>
            </w:r>
            <w:proofErr w:type="spellStart"/>
            <w:r w:rsidRPr="008A6126">
              <w:rPr>
                <w:rFonts w:ascii="Times New Roman" w:eastAsia="Times New Roman" w:hAnsi="Times New Roman" w:cs="Times New Roman"/>
                <w:b/>
                <w:sz w:val="24"/>
                <w:szCs w:val="24"/>
                <w:lang w:eastAsia="el-GR"/>
              </w:rPr>
              <w:t>σήμερ</w:t>
            </w:r>
            <w:proofErr w:type="spellEnd"/>
            <w:r w:rsidRPr="008A6126">
              <w:rPr>
                <w:rFonts w:ascii="Times New Roman" w:eastAsia="Times New Roman" w:hAnsi="Times New Roman" w:cs="Times New Roman"/>
                <w:b/>
                <w:sz w:val="24"/>
                <w:szCs w:val="24"/>
                <w:lang w:eastAsia="el-GR"/>
              </w:rPr>
              <w:t>α</w:t>
            </w:r>
          </w:p>
        </w:tc>
        <w:tc>
          <w:tcPr>
            <w:tcW w:w="6696" w:type="dxa"/>
            <w:gridSpan w:val="3"/>
          </w:tcPr>
          <w:p w14:paraId="1B14A27A" w14:textId="77777777" w:rsidR="00A03F7E" w:rsidRPr="00992EE8" w:rsidRDefault="00A03F7E" w:rsidP="0028706B">
            <w:pPr>
              <w:tabs>
                <w:tab w:val="center" w:pos="4153"/>
                <w:tab w:val="right" w:pos="8306"/>
              </w:tabs>
              <w:jc w:val="both"/>
              <w:rPr>
                <w:rFonts w:ascii="Times New Roman" w:eastAsia="Times New Roman" w:hAnsi="Times New Roman" w:cs="Times New Roman"/>
                <w:sz w:val="24"/>
                <w:szCs w:val="24"/>
                <w:lang w:val="el-GR" w:eastAsia="el-GR"/>
              </w:rPr>
            </w:pPr>
            <w:r w:rsidRPr="00992EE8">
              <w:rPr>
                <w:rFonts w:ascii="Times New Roman" w:eastAsia="Times New Roman" w:hAnsi="Times New Roman" w:cs="Times New Roman"/>
                <w:sz w:val="24"/>
                <w:szCs w:val="24"/>
                <w:lang w:val="el-GR" w:eastAsia="el-GR"/>
              </w:rPr>
              <w:t xml:space="preserve">Μετεκπαιδευτικό </w:t>
            </w:r>
            <w:r w:rsidR="0028706B">
              <w:rPr>
                <w:rFonts w:ascii="Times New Roman" w:eastAsia="Times New Roman" w:hAnsi="Times New Roman" w:cs="Times New Roman"/>
                <w:sz w:val="24"/>
                <w:szCs w:val="24"/>
                <w:lang w:val="el-GR" w:eastAsia="el-GR"/>
              </w:rPr>
              <w:t>Π</w:t>
            </w:r>
            <w:r w:rsidRPr="00992EE8">
              <w:rPr>
                <w:rFonts w:ascii="Times New Roman" w:eastAsia="Times New Roman" w:hAnsi="Times New Roman" w:cs="Times New Roman"/>
                <w:sz w:val="24"/>
                <w:szCs w:val="24"/>
                <w:lang w:val="el-GR" w:eastAsia="el-GR"/>
              </w:rPr>
              <w:t xml:space="preserve">ρόγραμμα, μαθήματα </w:t>
            </w:r>
            <w:r w:rsidR="0028706B">
              <w:rPr>
                <w:rFonts w:ascii="Times New Roman" w:eastAsia="Times New Roman" w:hAnsi="Times New Roman" w:cs="Times New Roman"/>
                <w:sz w:val="24"/>
                <w:szCs w:val="24"/>
                <w:lang w:val="el-GR" w:eastAsia="el-GR"/>
              </w:rPr>
              <w:t>Κ</w:t>
            </w:r>
            <w:r w:rsidRPr="00992EE8">
              <w:rPr>
                <w:rFonts w:ascii="Times New Roman" w:eastAsia="Times New Roman" w:hAnsi="Times New Roman" w:cs="Times New Roman"/>
                <w:sz w:val="24"/>
                <w:szCs w:val="24"/>
                <w:lang w:val="el-GR" w:eastAsia="el-GR"/>
              </w:rPr>
              <w:t xml:space="preserve">λινικής </w:t>
            </w:r>
            <w:r w:rsidR="0028706B">
              <w:rPr>
                <w:rFonts w:ascii="Times New Roman" w:eastAsia="Times New Roman" w:hAnsi="Times New Roman" w:cs="Times New Roman"/>
                <w:sz w:val="24"/>
                <w:szCs w:val="24"/>
                <w:lang w:val="el-GR" w:eastAsia="el-GR"/>
              </w:rPr>
              <w:t>Κ</w:t>
            </w:r>
            <w:r w:rsidRPr="00992EE8">
              <w:rPr>
                <w:rFonts w:ascii="Times New Roman" w:eastAsia="Times New Roman" w:hAnsi="Times New Roman" w:cs="Times New Roman"/>
                <w:sz w:val="24"/>
                <w:szCs w:val="24"/>
                <w:lang w:val="el-GR" w:eastAsia="el-GR"/>
              </w:rPr>
              <w:t xml:space="preserve">αρδιολογίας της </w:t>
            </w:r>
            <w:r w:rsidR="0028706B">
              <w:rPr>
                <w:rFonts w:ascii="Times New Roman" w:eastAsia="Times New Roman" w:hAnsi="Times New Roman" w:cs="Times New Roman"/>
                <w:sz w:val="24"/>
                <w:szCs w:val="24"/>
                <w:lang w:val="el-GR" w:eastAsia="el-GR"/>
              </w:rPr>
              <w:t>Κ</w:t>
            </w:r>
            <w:r w:rsidRPr="00992EE8">
              <w:rPr>
                <w:rFonts w:ascii="Times New Roman" w:eastAsia="Times New Roman" w:hAnsi="Times New Roman" w:cs="Times New Roman"/>
                <w:sz w:val="24"/>
                <w:szCs w:val="24"/>
                <w:lang w:val="el-GR" w:eastAsia="el-GR"/>
              </w:rPr>
              <w:t xml:space="preserve">αρδιολογικής </w:t>
            </w:r>
            <w:r w:rsidR="0028706B">
              <w:rPr>
                <w:rFonts w:ascii="Times New Roman" w:eastAsia="Times New Roman" w:hAnsi="Times New Roman" w:cs="Times New Roman"/>
                <w:sz w:val="24"/>
                <w:szCs w:val="24"/>
                <w:lang w:val="el-GR" w:eastAsia="el-GR"/>
              </w:rPr>
              <w:t>Κ</w:t>
            </w:r>
            <w:r w:rsidRPr="00992EE8">
              <w:rPr>
                <w:rFonts w:ascii="Times New Roman" w:eastAsia="Times New Roman" w:hAnsi="Times New Roman" w:cs="Times New Roman"/>
                <w:sz w:val="24"/>
                <w:szCs w:val="24"/>
                <w:lang w:val="el-GR" w:eastAsia="el-GR"/>
              </w:rPr>
              <w:t>λινικής του Πανεπιστημίου Πατρών</w:t>
            </w:r>
          </w:p>
        </w:tc>
      </w:tr>
      <w:tr w:rsidR="00A03F7E" w:rsidRPr="00025C7D" w14:paraId="2410FC52" w14:textId="77777777" w:rsidTr="004A589F">
        <w:tc>
          <w:tcPr>
            <w:tcW w:w="993" w:type="dxa"/>
          </w:tcPr>
          <w:p w14:paraId="6BBB01EF" w14:textId="77777777" w:rsidR="00A03F7E" w:rsidRPr="009F51DB" w:rsidRDefault="00A03F7E" w:rsidP="000764B6">
            <w:pPr>
              <w:tabs>
                <w:tab w:val="center" w:pos="4153"/>
                <w:tab w:val="right" w:pos="8306"/>
              </w:tabs>
              <w:rPr>
                <w:rFonts w:ascii="Times New Roman" w:eastAsia="Times New Roman" w:hAnsi="Times New Roman" w:cs="Times New Roman"/>
                <w:sz w:val="24"/>
                <w:szCs w:val="24"/>
                <w:lang w:val="el-GR" w:eastAsia="el-GR"/>
              </w:rPr>
            </w:pPr>
          </w:p>
        </w:tc>
        <w:tc>
          <w:tcPr>
            <w:tcW w:w="1701" w:type="dxa"/>
            <w:gridSpan w:val="2"/>
          </w:tcPr>
          <w:p w14:paraId="00461FA5" w14:textId="77777777" w:rsidR="00A03F7E" w:rsidRPr="008A6126" w:rsidRDefault="00A03F7E" w:rsidP="000764B6">
            <w:pPr>
              <w:tabs>
                <w:tab w:val="center" w:pos="4153"/>
                <w:tab w:val="right" w:pos="8306"/>
              </w:tabs>
              <w:rPr>
                <w:rFonts w:ascii="Times New Roman" w:eastAsia="Times New Roman" w:hAnsi="Times New Roman" w:cs="Times New Roman"/>
                <w:b/>
                <w:sz w:val="24"/>
                <w:szCs w:val="24"/>
                <w:lang w:val="el-GR" w:eastAsia="el-GR"/>
              </w:rPr>
            </w:pPr>
            <w:r w:rsidRPr="008A6126">
              <w:rPr>
                <w:rFonts w:ascii="Times New Roman" w:hAnsi="Times New Roman" w:cs="Times New Roman"/>
                <w:b/>
                <w:spacing w:val="-1"/>
                <w:sz w:val="24"/>
                <w:szCs w:val="24"/>
                <w:lang w:val="el-GR"/>
              </w:rPr>
              <w:t>2007- σήμερα</w:t>
            </w:r>
          </w:p>
        </w:tc>
        <w:tc>
          <w:tcPr>
            <w:tcW w:w="6696" w:type="dxa"/>
            <w:gridSpan w:val="3"/>
          </w:tcPr>
          <w:p w14:paraId="1D38B8A9" w14:textId="24BEC474" w:rsidR="00A03F7E" w:rsidRPr="00992EE8" w:rsidRDefault="00A03F7E" w:rsidP="000764B6">
            <w:pPr>
              <w:tabs>
                <w:tab w:val="center" w:pos="4153"/>
                <w:tab w:val="right" w:pos="8306"/>
              </w:tabs>
              <w:jc w:val="both"/>
              <w:rPr>
                <w:rFonts w:ascii="Times New Roman" w:eastAsia="Times New Roman" w:hAnsi="Times New Roman" w:cs="Times New Roman"/>
                <w:sz w:val="24"/>
                <w:szCs w:val="24"/>
                <w:lang w:val="el-GR" w:eastAsia="el-GR"/>
              </w:rPr>
            </w:pPr>
            <w:r w:rsidRPr="00992EE8">
              <w:rPr>
                <w:rFonts w:ascii="Times New Roman" w:hAnsi="Times New Roman" w:cs="Times New Roman"/>
                <w:spacing w:val="-1"/>
                <w:sz w:val="24"/>
                <w:szCs w:val="24"/>
                <w:lang w:val="el-GR"/>
              </w:rPr>
              <w:t>Στα πλαίσια</w:t>
            </w:r>
            <w:r w:rsidRPr="00992EE8">
              <w:rPr>
                <w:rFonts w:ascii="Times New Roman" w:hAnsi="Times New Roman" w:cs="Times New Roman"/>
                <w:spacing w:val="6"/>
                <w:sz w:val="24"/>
                <w:szCs w:val="24"/>
                <w:lang w:val="el-GR"/>
              </w:rPr>
              <w:t xml:space="preserve"> </w:t>
            </w:r>
            <w:r w:rsidRPr="00992EE8">
              <w:rPr>
                <w:rFonts w:ascii="Times New Roman" w:hAnsi="Times New Roman" w:cs="Times New Roman"/>
                <w:spacing w:val="-1"/>
                <w:sz w:val="24"/>
                <w:szCs w:val="24"/>
                <w:lang w:val="el-GR"/>
              </w:rPr>
              <w:t>της</w:t>
            </w:r>
            <w:r w:rsidRPr="00992EE8">
              <w:rPr>
                <w:rFonts w:ascii="Times New Roman" w:hAnsi="Times New Roman" w:cs="Times New Roman"/>
                <w:spacing w:val="5"/>
                <w:sz w:val="24"/>
                <w:szCs w:val="24"/>
                <w:lang w:val="el-GR"/>
              </w:rPr>
              <w:t xml:space="preserve"> </w:t>
            </w:r>
            <w:r w:rsidRPr="00992EE8">
              <w:rPr>
                <w:rFonts w:ascii="Times New Roman" w:hAnsi="Times New Roman" w:cs="Times New Roman"/>
                <w:spacing w:val="-1"/>
                <w:sz w:val="24"/>
                <w:szCs w:val="24"/>
                <w:lang w:val="el-GR"/>
              </w:rPr>
              <w:t>υποχρεωτικής</w:t>
            </w:r>
            <w:r w:rsidRPr="00992EE8">
              <w:rPr>
                <w:rFonts w:ascii="Times New Roman" w:hAnsi="Times New Roman" w:cs="Times New Roman"/>
                <w:spacing w:val="4"/>
                <w:sz w:val="24"/>
                <w:szCs w:val="24"/>
                <w:lang w:val="el-GR"/>
              </w:rPr>
              <w:t xml:space="preserve"> </w:t>
            </w:r>
            <w:r w:rsidRPr="00992EE8">
              <w:rPr>
                <w:rFonts w:ascii="Times New Roman" w:hAnsi="Times New Roman" w:cs="Times New Roman"/>
                <w:spacing w:val="-1"/>
                <w:sz w:val="24"/>
                <w:szCs w:val="24"/>
                <w:lang w:val="el-GR"/>
              </w:rPr>
              <w:t>κλινικής</w:t>
            </w:r>
            <w:r w:rsidRPr="00992EE8">
              <w:rPr>
                <w:rFonts w:ascii="Times New Roman" w:hAnsi="Times New Roman" w:cs="Times New Roman"/>
                <w:spacing w:val="5"/>
                <w:sz w:val="24"/>
                <w:szCs w:val="24"/>
                <w:lang w:val="el-GR"/>
              </w:rPr>
              <w:t xml:space="preserve"> </w:t>
            </w:r>
            <w:r w:rsidRPr="00992EE8">
              <w:rPr>
                <w:rFonts w:ascii="Times New Roman" w:hAnsi="Times New Roman" w:cs="Times New Roman"/>
                <w:spacing w:val="-1"/>
                <w:sz w:val="24"/>
                <w:szCs w:val="24"/>
                <w:lang w:val="el-GR"/>
              </w:rPr>
              <w:t>εξάσκησης</w:t>
            </w:r>
            <w:r w:rsidRPr="00992EE8">
              <w:rPr>
                <w:rFonts w:ascii="Times New Roman" w:hAnsi="Times New Roman" w:cs="Times New Roman"/>
                <w:spacing w:val="4"/>
                <w:sz w:val="24"/>
                <w:szCs w:val="24"/>
                <w:lang w:val="el-GR"/>
              </w:rPr>
              <w:t xml:space="preserve"> </w:t>
            </w:r>
            <w:r w:rsidRPr="00992EE8">
              <w:rPr>
                <w:rFonts w:ascii="Times New Roman" w:hAnsi="Times New Roman" w:cs="Times New Roman"/>
                <w:spacing w:val="-1"/>
                <w:sz w:val="24"/>
                <w:szCs w:val="24"/>
                <w:lang w:val="el-GR"/>
              </w:rPr>
              <w:t>των</w:t>
            </w:r>
            <w:r w:rsidRPr="00992EE8">
              <w:rPr>
                <w:rFonts w:ascii="Times New Roman" w:hAnsi="Times New Roman" w:cs="Times New Roman"/>
                <w:spacing w:val="5"/>
                <w:sz w:val="24"/>
                <w:szCs w:val="24"/>
                <w:lang w:val="el-GR"/>
              </w:rPr>
              <w:t xml:space="preserve"> </w:t>
            </w:r>
            <w:r w:rsidRPr="00992EE8">
              <w:rPr>
                <w:rFonts w:ascii="Times New Roman" w:hAnsi="Times New Roman" w:cs="Times New Roman"/>
                <w:spacing w:val="-1"/>
                <w:sz w:val="24"/>
                <w:szCs w:val="24"/>
                <w:lang w:val="el-GR"/>
              </w:rPr>
              <w:t>προπτυχιακών</w:t>
            </w:r>
            <w:r w:rsidRPr="00992EE8">
              <w:rPr>
                <w:rFonts w:ascii="Times New Roman" w:hAnsi="Times New Roman" w:cs="Times New Roman"/>
                <w:spacing w:val="5"/>
                <w:sz w:val="24"/>
                <w:szCs w:val="24"/>
                <w:lang w:val="el-GR"/>
              </w:rPr>
              <w:t xml:space="preserve"> </w:t>
            </w:r>
            <w:r w:rsidRPr="00992EE8">
              <w:rPr>
                <w:rFonts w:ascii="Times New Roman" w:hAnsi="Times New Roman" w:cs="Times New Roman"/>
                <w:spacing w:val="-1"/>
                <w:sz w:val="24"/>
                <w:szCs w:val="24"/>
                <w:lang w:val="el-GR"/>
              </w:rPr>
              <w:t>φοιτητών</w:t>
            </w:r>
            <w:r w:rsidRPr="00992EE8">
              <w:rPr>
                <w:rFonts w:ascii="Times New Roman" w:hAnsi="Times New Roman" w:cs="Times New Roman"/>
                <w:spacing w:val="99"/>
                <w:sz w:val="24"/>
                <w:szCs w:val="24"/>
                <w:lang w:val="el-GR"/>
              </w:rPr>
              <w:t xml:space="preserve"> </w:t>
            </w:r>
            <w:r w:rsidRPr="00992EE8">
              <w:rPr>
                <w:rFonts w:ascii="Times New Roman" w:hAnsi="Times New Roman" w:cs="Times New Roman"/>
                <w:spacing w:val="-1"/>
                <w:sz w:val="24"/>
                <w:szCs w:val="24"/>
                <w:lang w:val="el-GR"/>
              </w:rPr>
              <w:t>Ιατρικής,</w:t>
            </w:r>
            <w:r w:rsidR="003E772F">
              <w:rPr>
                <w:rFonts w:ascii="Times New Roman" w:hAnsi="Times New Roman" w:cs="Times New Roman"/>
                <w:spacing w:val="22"/>
                <w:sz w:val="24"/>
                <w:szCs w:val="24"/>
                <w:lang w:val="el-GR"/>
              </w:rPr>
              <w:t xml:space="preserve"> </w:t>
            </w:r>
            <w:r w:rsidRPr="00992EE8">
              <w:rPr>
                <w:rFonts w:ascii="Times New Roman" w:hAnsi="Times New Roman" w:cs="Times New Roman"/>
                <w:sz w:val="24"/>
                <w:szCs w:val="24"/>
                <w:lang w:val="el-GR"/>
              </w:rPr>
              <w:t>τους</w:t>
            </w:r>
            <w:r w:rsidRPr="00992EE8">
              <w:rPr>
                <w:rFonts w:ascii="Times New Roman" w:hAnsi="Times New Roman" w:cs="Times New Roman"/>
                <w:spacing w:val="22"/>
                <w:sz w:val="24"/>
                <w:szCs w:val="24"/>
                <w:lang w:val="el-GR"/>
              </w:rPr>
              <w:t xml:space="preserve"> </w:t>
            </w:r>
            <w:r w:rsidRPr="00992EE8">
              <w:rPr>
                <w:rFonts w:ascii="Times New Roman" w:hAnsi="Times New Roman" w:cs="Times New Roman"/>
                <w:spacing w:val="-1"/>
                <w:sz w:val="24"/>
                <w:szCs w:val="24"/>
                <w:lang w:val="el-GR"/>
              </w:rPr>
              <w:t>διδάσκω</w:t>
            </w:r>
            <w:r w:rsidRPr="00992EE8">
              <w:rPr>
                <w:rFonts w:ascii="Times New Roman" w:hAnsi="Times New Roman" w:cs="Times New Roman"/>
                <w:spacing w:val="23"/>
                <w:sz w:val="24"/>
                <w:szCs w:val="24"/>
                <w:lang w:val="el-GR"/>
              </w:rPr>
              <w:t xml:space="preserve"> </w:t>
            </w:r>
            <w:r w:rsidRPr="00992EE8">
              <w:rPr>
                <w:rFonts w:ascii="Times New Roman" w:hAnsi="Times New Roman" w:cs="Times New Roman"/>
                <w:spacing w:val="-1"/>
                <w:sz w:val="24"/>
                <w:szCs w:val="24"/>
                <w:lang w:val="el-GR"/>
              </w:rPr>
              <w:t>την</w:t>
            </w:r>
            <w:r w:rsidRPr="00992EE8">
              <w:rPr>
                <w:rFonts w:ascii="Times New Roman" w:hAnsi="Times New Roman" w:cs="Times New Roman"/>
                <w:spacing w:val="22"/>
                <w:sz w:val="24"/>
                <w:szCs w:val="24"/>
                <w:lang w:val="el-GR"/>
              </w:rPr>
              <w:t xml:space="preserve"> </w:t>
            </w:r>
            <w:r w:rsidRPr="00992EE8">
              <w:rPr>
                <w:rFonts w:ascii="Times New Roman" w:hAnsi="Times New Roman" w:cs="Times New Roman"/>
                <w:spacing w:val="-1"/>
                <w:sz w:val="24"/>
                <w:szCs w:val="24"/>
                <w:lang w:val="el-GR"/>
              </w:rPr>
              <w:t>διαφορική</w:t>
            </w:r>
            <w:r w:rsidRPr="00992EE8">
              <w:rPr>
                <w:rFonts w:ascii="Times New Roman" w:hAnsi="Times New Roman" w:cs="Times New Roman"/>
                <w:spacing w:val="23"/>
                <w:sz w:val="24"/>
                <w:szCs w:val="24"/>
                <w:lang w:val="el-GR"/>
              </w:rPr>
              <w:t xml:space="preserve"> </w:t>
            </w:r>
            <w:r w:rsidRPr="00992EE8">
              <w:rPr>
                <w:rFonts w:ascii="Times New Roman" w:hAnsi="Times New Roman" w:cs="Times New Roman"/>
                <w:spacing w:val="-1"/>
                <w:sz w:val="24"/>
                <w:szCs w:val="24"/>
                <w:lang w:val="el-GR"/>
              </w:rPr>
              <w:t>διάγνωση</w:t>
            </w:r>
            <w:r w:rsidRPr="00992EE8">
              <w:rPr>
                <w:rFonts w:ascii="Times New Roman" w:hAnsi="Times New Roman" w:cs="Times New Roman"/>
                <w:spacing w:val="23"/>
                <w:sz w:val="24"/>
                <w:szCs w:val="24"/>
                <w:lang w:val="el-GR"/>
              </w:rPr>
              <w:t xml:space="preserve"> </w:t>
            </w:r>
            <w:r w:rsidRPr="00992EE8">
              <w:rPr>
                <w:rFonts w:ascii="Times New Roman" w:hAnsi="Times New Roman" w:cs="Times New Roman"/>
                <w:spacing w:val="-1"/>
                <w:sz w:val="24"/>
                <w:szCs w:val="24"/>
                <w:lang w:val="el-GR"/>
              </w:rPr>
              <w:t>στο</w:t>
            </w:r>
            <w:r w:rsidRPr="00992EE8">
              <w:rPr>
                <w:rFonts w:ascii="Times New Roman" w:hAnsi="Times New Roman" w:cs="Times New Roman"/>
                <w:spacing w:val="22"/>
                <w:sz w:val="24"/>
                <w:szCs w:val="24"/>
                <w:lang w:val="el-GR"/>
              </w:rPr>
              <w:t xml:space="preserve"> </w:t>
            </w:r>
            <w:proofErr w:type="spellStart"/>
            <w:r w:rsidRPr="00992EE8">
              <w:rPr>
                <w:rFonts w:ascii="Times New Roman" w:hAnsi="Times New Roman" w:cs="Times New Roman"/>
                <w:spacing w:val="-1"/>
                <w:sz w:val="24"/>
                <w:szCs w:val="24"/>
                <w:lang w:val="el-GR"/>
              </w:rPr>
              <w:t>προκάρδιο</w:t>
            </w:r>
            <w:proofErr w:type="spellEnd"/>
            <w:r w:rsidRPr="00992EE8">
              <w:rPr>
                <w:rFonts w:ascii="Times New Roman" w:hAnsi="Times New Roman" w:cs="Times New Roman"/>
                <w:spacing w:val="22"/>
                <w:sz w:val="24"/>
                <w:szCs w:val="24"/>
                <w:lang w:val="el-GR"/>
              </w:rPr>
              <w:t xml:space="preserve"> </w:t>
            </w:r>
            <w:r w:rsidRPr="00992EE8">
              <w:rPr>
                <w:rFonts w:ascii="Times New Roman" w:hAnsi="Times New Roman" w:cs="Times New Roman"/>
                <w:spacing w:val="-1"/>
                <w:sz w:val="24"/>
                <w:szCs w:val="24"/>
                <w:lang w:val="el-GR"/>
              </w:rPr>
              <w:t>άλγος</w:t>
            </w:r>
            <w:r w:rsidRPr="00992EE8">
              <w:rPr>
                <w:rFonts w:ascii="Times New Roman" w:hAnsi="Times New Roman" w:cs="Times New Roman"/>
                <w:spacing w:val="85"/>
                <w:sz w:val="24"/>
                <w:szCs w:val="24"/>
                <w:lang w:val="el-GR"/>
              </w:rPr>
              <w:t xml:space="preserve"> </w:t>
            </w:r>
            <w:r w:rsidRPr="00992EE8">
              <w:rPr>
                <w:rFonts w:ascii="Times New Roman" w:hAnsi="Times New Roman" w:cs="Times New Roman"/>
                <w:sz w:val="24"/>
                <w:szCs w:val="24"/>
                <w:lang w:val="el-GR"/>
              </w:rPr>
              <w:t>καθώς</w:t>
            </w:r>
            <w:r w:rsidRPr="00992EE8">
              <w:rPr>
                <w:rFonts w:ascii="Times New Roman" w:hAnsi="Times New Roman" w:cs="Times New Roman"/>
                <w:spacing w:val="-1"/>
                <w:sz w:val="24"/>
                <w:szCs w:val="24"/>
                <w:lang w:val="el-GR"/>
              </w:rPr>
              <w:t xml:space="preserve"> </w:t>
            </w:r>
            <w:r w:rsidRPr="00992EE8">
              <w:rPr>
                <w:rFonts w:ascii="Times New Roman" w:hAnsi="Times New Roman" w:cs="Times New Roman"/>
                <w:sz w:val="24"/>
                <w:szCs w:val="24"/>
                <w:lang w:val="el-GR"/>
              </w:rPr>
              <w:t xml:space="preserve">και </w:t>
            </w:r>
            <w:r w:rsidRPr="00992EE8">
              <w:rPr>
                <w:rFonts w:ascii="Times New Roman" w:hAnsi="Times New Roman" w:cs="Times New Roman"/>
                <w:spacing w:val="-1"/>
                <w:sz w:val="24"/>
                <w:szCs w:val="24"/>
                <w:lang w:val="el-GR"/>
              </w:rPr>
              <w:t>τα</w:t>
            </w:r>
            <w:r w:rsidRPr="00992EE8">
              <w:rPr>
                <w:rFonts w:ascii="Times New Roman" w:hAnsi="Times New Roman" w:cs="Times New Roman"/>
                <w:sz w:val="24"/>
                <w:szCs w:val="24"/>
                <w:lang w:val="el-GR"/>
              </w:rPr>
              <w:t xml:space="preserve"> </w:t>
            </w:r>
            <w:r w:rsidRPr="00992EE8">
              <w:rPr>
                <w:rFonts w:ascii="Times New Roman" w:hAnsi="Times New Roman" w:cs="Times New Roman"/>
                <w:spacing w:val="-1"/>
                <w:sz w:val="24"/>
                <w:szCs w:val="24"/>
                <w:lang w:val="el-GR"/>
              </w:rPr>
              <w:t>οξέα</w:t>
            </w:r>
            <w:r w:rsidRPr="00992EE8">
              <w:rPr>
                <w:rFonts w:ascii="Times New Roman" w:hAnsi="Times New Roman" w:cs="Times New Roman"/>
                <w:sz w:val="24"/>
                <w:szCs w:val="24"/>
                <w:lang w:val="el-GR"/>
              </w:rPr>
              <w:t xml:space="preserve"> </w:t>
            </w:r>
            <w:r w:rsidRPr="00992EE8">
              <w:rPr>
                <w:rFonts w:ascii="Times New Roman" w:hAnsi="Times New Roman" w:cs="Times New Roman"/>
                <w:spacing w:val="-1"/>
                <w:sz w:val="24"/>
                <w:szCs w:val="24"/>
                <w:lang w:val="el-GR"/>
              </w:rPr>
              <w:t>στεφανιαία</w:t>
            </w:r>
            <w:r w:rsidRPr="00992EE8">
              <w:rPr>
                <w:rFonts w:ascii="Times New Roman" w:hAnsi="Times New Roman" w:cs="Times New Roman"/>
                <w:sz w:val="24"/>
                <w:szCs w:val="24"/>
                <w:lang w:val="el-GR"/>
              </w:rPr>
              <w:t xml:space="preserve"> </w:t>
            </w:r>
            <w:r w:rsidRPr="00992EE8">
              <w:rPr>
                <w:rFonts w:ascii="Times New Roman" w:hAnsi="Times New Roman" w:cs="Times New Roman"/>
                <w:spacing w:val="-1"/>
                <w:sz w:val="24"/>
                <w:szCs w:val="24"/>
                <w:lang w:val="el-GR"/>
              </w:rPr>
              <w:lastRenderedPageBreak/>
              <w:t>σύνδρομα.</w:t>
            </w:r>
          </w:p>
        </w:tc>
      </w:tr>
      <w:tr w:rsidR="00A03F7E" w:rsidRPr="00025C7D" w14:paraId="354CC2B4" w14:textId="77777777" w:rsidTr="004A589F">
        <w:tc>
          <w:tcPr>
            <w:tcW w:w="993" w:type="dxa"/>
          </w:tcPr>
          <w:p w14:paraId="3AAC9E3F" w14:textId="77777777" w:rsidR="00A03F7E" w:rsidRPr="009F51DB" w:rsidRDefault="00A03F7E" w:rsidP="000764B6">
            <w:pPr>
              <w:tabs>
                <w:tab w:val="center" w:pos="4153"/>
                <w:tab w:val="right" w:pos="8306"/>
              </w:tabs>
              <w:rPr>
                <w:rFonts w:ascii="Times New Roman" w:eastAsia="Times New Roman" w:hAnsi="Times New Roman" w:cs="Times New Roman"/>
                <w:sz w:val="24"/>
                <w:szCs w:val="24"/>
                <w:lang w:val="el-GR" w:eastAsia="el-GR"/>
              </w:rPr>
            </w:pPr>
          </w:p>
        </w:tc>
        <w:tc>
          <w:tcPr>
            <w:tcW w:w="1701" w:type="dxa"/>
            <w:gridSpan w:val="2"/>
          </w:tcPr>
          <w:p w14:paraId="0B3FA32B" w14:textId="77777777" w:rsidR="00A03F7E" w:rsidRPr="008A6126" w:rsidRDefault="00A03F7E" w:rsidP="000764B6">
            <w:pPr>
              <w:tabs>
                <w:tab w:val="center" w:pos="4153"/>
                <w:tab w:val="right" w:pos="8306"/>
              </w:tabs>
              <w:rPr>
                <w:rFonts w:ascii="Times New Roman" w:eastAsia="Times New Roman" w:hAnsi="Times New Roman" w:cs="Times New Roman"/>
                <w:b/>
                <w:sz w:val="24"/>
                <w:szCs w:val="24"/>
                <w:lang w:val="el-GR" w:eastAsia="el-GR"/>
              </w:rPr>
            </w:pPr>
            <w:r w:rsidRPr="008A6126">
              <w:rPr>
                <w:rFonts w:ascii="Times New Roman" w:eastAsia="Times New Roman" w:hAnsi="Times New Roman" w:cs="Times New Roman"/>
                <w:b/>
                <w:sz w:val="24"/>
                <w:szCs w:val="24"/>
                <w:lang w:val="el-GR" w:eastAsia="el-GR"/>
              </w:rPr>
              <w:t>2007- σήμερα</w:t>
            </w:r>
          </w:p>
        </w:tc>
        <w:tc>
          <w:tcPr>
            <w:tcW w:w="6696" w:type="dxa"/>
            <w:gridSpan w:val="3"/>
          </w:tcPr>
          <w:p w14:paraId="236358A7" w14:textId="77777777" w:rsidR="00A03F7E" w:rsidRPr="00992EE8" w:rsidRDefault="00A03F7E" w:rsidP="00096082">
            <w:pPr>
              <w:pStyle w:val="TableParagraph"/>
              <w:jc w:val="both"/>
              <w:rPr>
                <w:rFonts w:eastAsia="Times New Roman"/>
                <w:lang w:val="el-GR" w:eastAsia="el-GR"/>
              </w:rPr>
            </w:pPr>
            <w:r w:rsidRPr="00992EE8">
              <w:rPr>
                <w:lang w:val="el-GR"/>
              </w:rPr>
              <w:t>Ασχολούμαι σε καθημερινή βάση με την θεωρητική και πρακτική καθοδήγηση</w:t>
            </w:r>
            <w:r w:rsidR="00096082">
              <w:rPr>
                <w:spacing w:val="97"/>
                <w:lang w:val="el-GR"/>
              </w:rPr>
              <w:t xml:space="preserve"> </w:t>
            </w:r>
            <w:r w:rsidR="00096082" w:rsidRPr="00363D52">
              <w:rPr>
                <w:lang w:val="el-GR"/>
              </w:rPr>
              <w:t>προπτυχιακών φοιτητών ιατρικής</w:t>
            </w:r>
            <w:r w:rsidR="00096082">
              <w:rPr>
                <w:spacing w:val="97"/>
                <w:lang w:val="el-GR"/>
              </w:rPr>
              <w:t>,</w:t>
            </w:r>
            <w:r w:rsidRPr="00992EE8">
              <w:rPr>
                <w:spacing w:val="27"/>
                <w:lang w:val="el-GR"/>
              </w:rPr>
              <w:t xml:space="preserve"> </w:t>
            </w:r>
            <w:r w:rsidRPr="00992EE8">
              <w:rPr>
                <w:lang w:val="el-GR"/>
              </w:rPr>
              <w:t>στο</w:t>
            </w:r>
            <w:r w:rsidRPr="00992EE8">
              <w:rPr>
                <w:spacing w:val="27"/>
                <w:lang w:val="el-GR"/>
              </w:rPr>
              <w:t xml:space="preserve"> </w:t>
            </w:r>
            <w:r w:rsidRPr="00992EE8">
              <w:rPr>
                <w:lang w:val="el-GR"/>
              </w:rPr>
              <w:t>αντικείμενο</w:t>
            </w:r>
            <w:r w:rsidRPr="00992EE8">
              <w:rPr>
                <w:spacing w:val="27"/>
                <w:lang w:val="el-GR"/>
              </w:rPr>
              <w:t xml:space="preserve"> </w:t>
            </w:r>
            <w:r w:rsidRPr="00992EE8">
              <w:rPr>
                <w:lang w:val="el-GR"/>
              </w:rPr>
              <w:t>της</w:t>
            </w:r>
            <w:r w:rsidRPr="00992EE8">
              <w:rPr>
                <w:spacing w:val="27"/>
                <w:lang w:val="el-GR"/>
              </w:rPr>
              <w:t xml:space="preserve"> </w:t>
            </w:r>
            <w:r w:rsidRPr="00992EE8">
              <w:rPr>
                <w:lang w:val="el-GR"/>
              </w:rPr>
              <w:t>Καρδιολογίας,</w:t>
            </w:r>
            <w:r w:rsidRPr="00992EE8">
              <w:rPr>
                <w:spacing w:val="27"/>
                <w:lang w:val="el-GR"/>
              </w:rPr>
              <w:t xml:space="preserve"> </w:t>
            </w:r>
            <w:r w:rsidRPr="00992EE8">
              <w:rPr>
                <w:lang w:val="el-GR"/>
              </w:rPr>
              <w:t>στα</w:t>
            </w:r>
            <w:r w:rsidRPr="00992EE8">
              <w:rPr>
                <w:spacing w:val="27"/>
                <w:lang w:val="el-GR"/>
              </w:rPr>
              <w:t xml:space="preserve"> </w:t>
            </w:r>
            <w:r w:rsidRPr="00992EE8">
              <w:rPr>
                <w:lang w:val="el-GR"/>
              </w:rPr>
              <w:t>πλαίσια</w:t>
            </w:r>
            <w:r w:rsidRPr="00992EE8">
              <w:rPr>
                <w:spacing w:val="27"/>
                <w:lang w:val="el-GR"/>
              </w:rPr>
              <w:t xml:space="preserve"> </w:t>
            </w:r>
            <w:r w:rsidRPr="00992EE8">
              <w:rPr>
                <w:lang w:val="el-GR"/>
              </w:rPr>
              <w:t>της</w:t>
            </w:r>
            <w:r w:rsidRPr="00992EE8">
              <w:rPr>
                <w:spacing w:val="26"/>
                <w:lang w:val="el-GR"/>
              </w:rPr>
              <w:t xml:space="preserve"> </w:t>
            </w:r>
            <w:r w:rsidRPr="00992EE8">
              <w:rPr>
                <w:lang w:val="el-GR"/>
              </w:rPr>
              <w:t>ιατρικής</w:t>
            </w:r>
            <w:r w:rsidRPr="00992EE8">
              <w:rPr>
                <w:spacing w:val="27"/>
                <w:lang w:val="el-GR"/>
              </w:rPr>
              <w:t xml:space="preserve"> </w:t>
            </w:r>
            <w:r w:rsidRPr="00992EE8">
              <w:rPr>
                <w:lang w:val="el-GR"/>
              </w:rPr>
              <w:t>επίσκεψης</w:t>
            </w:r>
            <w:r w:rsidRPr="00992EE8">
              <w:rPr>
                <w:spacing w:val="27"/>
                <w:lang w:val="el-GR"/>
              </w:rPr>
              <w:t xml:space="preserve"> </w:t>
            </w:r>
            <w:r w:rsidRPr="00992EE8">
              <w:rPr>
                <w:lang w:val="el-GR"/>
              </w:rPr>
              <w:t>στους</w:t>
            </w:r>
            <w:r w:rsidRPr="00992EE8">
              <w:rPr>
                <w:spacing w:val="97"/>
                <w:lang w:val="el-GR"/>
              </w:rPr>
              <w:t xml:space="preserve"> </w:t>
            </w:r>
            <w:r w:rsidRPr="00992EE8">
              <w:rPr>
                <w:lang w:val="el-GR"/>
              </w:rPr>
              <w:t>νοσηλευόμενους ασθενείς στην καρδιολογική κλινική και μονάδα εμφραγμάτων.</w:t>
            </w:r>
          </w:p>
        </w:tc>
      </w:tr>
      <w:tr w:rsidR="00A03F7E" w:rsidRPr="00025C7D" w14:paraId="07988E75" w14:textId="77777777" w:rsidTr="004A589F">
        <w:tc>
          <w:tcPr>
            <w:tcW w:w="993" w:type="dxa"/>
          </w:tcPr>
          <w:p w14:paraId="5CD64A88" w14:textId="77777777" w:rsidR="00A03F7E" w:rsidRPr="009F51DB" w:rsidRDefault="00A03F7E" w:rsidP="000764B6">
            <w:pPr>
              <w:tabs>
                <w:tab w:val="center" w:pos="4153"/>
                <w:tab w:val="right" w:pos="8306"/>
              </w:tabs>
              <w:rPr>
                <w:rFonts w:ascii="Times New Roman" w:eastAsia="Times New Roman" w:hAnsi="Times New Roman" w:cs="Times New Roman"/>
                <w:sz w:val="24"/>
                <w:szCs w:val="24"/>
                <w:lang w:val="el-GR" w:eastAsia="el-GR"/>
              </w:rPr>
            </w:pPr>
          </w:p>
        </w:tc>
        <w:tc>
          <w:tcPr>
            <w:tcW w:w="1701" w:type="dxa"/>
            <w:gridSpan w:val="2"/>
          </w:tcPr>
          <w:p w14:paraId="23F626C3" w14:textId="77777777" w:rsidR="00A03F7E" w:rsidRPr="008A6126" w:rsidRDefault="00A03F7E" w:rsidP="000764B6">
            <w:pPr>
              <w:tabs>
                <w:tab w:val="center" w:pos="4153"/>
                <w:tab w:val="right" w:pos="8306"/>
              </w:tabs>
              <w:rPr>
                <w:rFonts w:ascii="Times New Roman" w:eastAsia="Times New Roman" w:hAnsi="Times New Roman" w:cs="Times New Roman"/>
                <w:b/>
                <w:sz w:val="24"/>
                <w:szCs w:val="24"/>
                <w:lang w:val="el-GR" w:eastAsia="el-GR"/>
              </w:rPr>
            </w:pPr>
            <w:r w:rsidRPr="008A6126">
              <w:rPr>
                <w:rFonts w:ascii="Times New Roman" w:hAnsi="Times New Roman" w:cs="Times New Roman"/>
                <w:b/>
                <w:spacing w:val="-1"/>
                <w:sz w:val="24"/>
                <w:szCs w:val="24"/>
                <w:lang w:val="el-GR"/>
              </w:rPr>
              <w:t>2007- σήμερα</w:t>
            </w:r>
          </w:p>
        </w:tc>
        <w:tc>
          <w:tcPr>
            <w:tcW w:w="6696" w:type="dxa"/>
            <w:gridSpan w:val="3"/>
          </w:tcPr>
          <w:p w14:paraId="3539DB23" w14:textId="77777777" w:rsidR="00A03F7E" w:rsidRPr="00992EE8" w:rsidRDefault="00A03F7E" w:rsidP="000764B6">
            <w:pPr>
              <w:tabs>
                <w:tab w:val="center" w:pos="4153"/>
                <w:tab w:val="right" w:pos="8306"/>
              </w:tabs>
              <w:jc w:val="both"/>
              <w:rPr>
                <w:rFonts w:ascii="Times New Roman" w:eastAsia="Times New Roman" w:hAnsi="Times New Roman" w:cs="Times New Roman"/>
                <w:sz w:val="24"/>
                <w:szCs w:val="24"/>
                <w:lang w:val="el-GR" w:eastAsia="el-GR"/>
              </w:rPr>
            </w:pPr>
            <w:r w:rsidRPr="00992EE8">
              <w:rPr>
                <w:rFonts w:ascii="Times New Roman" w:eastAsia="Times New Roman" w:hAnsi="Times New Roman" w:cs="Times New Roman"/>
                <w:sz w:val="24"/>
                <w:szCs w:val="24"/>
                <w:lang w:val="el-GR" w:eastAsia="el-GR"/>
              </w:rPr>
              <w:t>Διδασκαλία των προπτυχιακών φοιτη</w:t>
            </w:r>
            <w:r w:rsidR="0028706B">
              <w:rPr>
                <w:rFonts w:ascii="Times New Roman" w:eastAsia="Times New Roman" w:hAnsi="Times New Roman" w:cs="Times New Roman"/>
                <w:sz w:val="24"/>
                <w:szCs w:val="24"/>
                <w:lang w:val="el-GR" w:eastAsia="el-GR"/>
              </w:rPr>
              <w:t>τών ιατρικής στην καρδιολογία (</w:t>
            </w:r>
            <w:proofErr w:type="spellStart"/>
            <w:r w:rsidRPr="00992EE8">
              <w:rPr>
                <w:rFonts w:ascii="Times New Roman" w:eastAsia="Times New Roman" w:hAnsi="Times New Roman" w:cs="Times New Roman"/>
                <w:sz w:val="24"/>
                <w:szCs w:val="24"/>
                <w:lang w:val="el-GR" w:eastAsia="el-GR"/>
              </w:rPr>
              <w:t>προδιαθεσικοί</w:t>
            </w:r>
            <w:proofErr w:type="spellEnd"/>
            <w:r w:rsidRPr="00992EE8">
              <w:rPr>
                <w:rFonts w:ascii="Times New Roman" w:eastAsia="Times New Roman" w:hAnsi="Times New Roman" w:cs="Times New Roman"/>
                <w:sz w:val="24"/>
                <w:szCs w:val="24"/>
                <w:lang w:val="el-GR" w:eastAsia="el-GR"/>
              </w:rPr>
              <w:t xml:space="preserve"> παράγοντες και στεφανιαία νόσος)</w:t>
            </w:r>
          </w:p>
        </w:tc>
      </w:tr>
      <w:tr w:rsidR="00A03F7E" w:rsidRPr="00025C7D" w14:paraId="1BA57E05" w14:textId="77777777" w:rsidTr="004A589F">
        <w:tc>
          <w:tcPr>
            <w:tcW w:w="993" w:type="dxa"/>
          </w:tcPr>
          <w:p w14:paraId="029DCF96" w14:textId="77777777" w:rsidR="00A03F7E" w:rsidRPr="009F51DB" w:rsidRDefault="00A03F7E" w:rsidP="000764B6">
            <w:pPr>
              <w:tabs>
                <w:tab w:val="center" w:pos="4153"/>
                <w:tab w:val="right" w:pos="8306"/>
              </w:tabs>
              <w:rPr>
                <w:rFonts w:ascii="Times New Roman" w:eastAsia="Times New Roman" w:hAnsi="Times New Roman" w:cs="Times New Roman"/>
                <w:sz w:val="24"/>
                <w:szCs w:val="24"/>
                <w:lang w:val="el-GR" w:eastAsia="el-GR"/>
              </w:rPr>
            </w:pPr>
          </w:p>
        </w:tc>
        <w:tc>
          <w:tcPr>
            <w:tcW w:w="1701" w:type="dxa"/>
            <w:gridSpan w:val="2"/>
          </w:tcPr>
          <w:p w14:paraId="7B315FFE" w14:textId="77777777" w:rsidR="00A03F7E" w:rsidRPr="008A6126" w:rsidRDefault="00A03F7E" w:rsidP="000764B6">
            <w:pPr>
              <w:tabs>
                <w:tab w:val="center" w:pos="4153"/>
                <w:tab w:val="right" w:pos="8306"/>
              </w:tabs>
              <w:rPr>
                <w:rFonts w:ascii="Times New Roman" w:eastAsia="Times New Roman" w:hAnsi="Times New Roman" w:cs="Times New Roman"/>
                <w:b/>
                <w:sz w:val="24"/>
                <w:szCs w:val="24"/>
                <w:lang w:val="el-GR" w:eastAsia="el-GR"/>
              </w:rPr>
            </w:pPr>
            <w:r w:rsidRPr="008A6126">
              <w:rPr>
                <w:rFonts w:ascii="Times New Roman" w:hAnsi="Times New Roman" w:cs="Times New Roman"/>
                <w:b/>
                <w:sz w:val="24"/>
                <w:szCs w:val="24"/>
                <w:lang w:val="el-GR"/>
              </w:rPr>
              <w:t>2015-σήμερα</w:t>
            </w:r>
          </w:p>
        </w:tc>
        <w:tc>
          <w:tcPr>
            <w:tcW w:w="6696" w:type="dxa"/>
            <w:gridSpan w:val="3"/>
          </w:tcPr>
          <w:p w14:paraId="303C7D73" w14:textId="77777777" w:rsidR="00A03F7E" w:rsidRPr="00992EE8" w:rsidRDefault="00A03F7E" w:rsidP="000764B6">
            <w:pPr>
              <w:tabs>
                <w:tab w:val="center" w:pos="4153"/>
                <w:tab w:val="right" w:pos="8306"/>
              </w:tabs>
              <w:jc w:val="both"/>
              <w:rPr>
                <w:rFonts w:ascii="Times New Roman" w:eastAsia="Times New Roman" w:hAnsi="Times New Roman" w:cs="Times New Roman"/>
                <w:sz w:val="24"/>
                <w:szCs w:val="24"/>
                <w:lang w:val="el-GR" w:eastAsia="el-GR"/>
              </w:rPr>
            </w:pPr>
            <w:r w:rsidRPr="00992EE8">
              <w:rPr>
                <w:rFonts w:ascii="Times New Roman" w:eastAsia="Times New Roman" w:hAnsi="Times New Roman" w:cs="Times New Roman"/>
                <w:sz w:val="24"/>
                <w:szCs w:val="24"/>
                <w:lang w:val="el-GR" w:eastAsia="el-GR"/>
              </w:rPr>
              <w:t>Διδασκαλία των προπτυχιακών φοιτητών ιατρικής στην καρδιολογία (έμφραγμα και επιπλοκές.)</w:t>
            </w:r>
          </w:p>
        </w:tc>
      </w:tr>
      <w:tr w:rsidR="00A03F7E" w:rsidRPr="00025C7D" w14:paraId="061B84BE" w14:textId="77777777" w:rsidTr="004A589F">
        <w:tc>
          <w:tcPr>
            <w:tcW w:w="993" w:type="dxa"/>
          </w:tcPr>
          <w:p w14:paraId="36E0461B" w14:textId="77777777" w:rsidR="00A03F7E" w:rsidRPr="009F51DB" w:rsidRDefault="00A03F7E" w:rsidP="000764B6">
            <w:pPr>
              <w:tabs>
                <w:tab w:val="center" w:pos="4153"/>
                <w:tab w:val="right" w:pos="8306"/>
              </w:tabs>
              <w:rPr>
                <w:rFonts w:ascii="Times New Roman" w:eastAsia="Times New Roman" w:hAnsi="Times New Roman" w:cs="Times New Roman"/>
                <w:sz w:val="24"/>
                <w:szCs w:val="24"/>
                <w:lang w:val="el-GR" w:eastAsia="el-GR"/>
              </w:rPr>
            </w:pPr>
          </w:p>
        </w:tc>
        <w:tc>
          <w:tcPr>
            <w:tcW w:w="1701" w:type="dxa"/>
            <w:gridSpan w:val="2"/>
          </w:tcPr>
          <w:p w14:paraId="54EE4DCD" w14:textId="77777777" w:rsidR="00A03F7E" w:rsidRPr="008A6126" w:rsidRDefault="00A03F7E" w:rsidP="000764B6">
            <w:pPr>
              <w:tabs>
                <w:tab w:val="center" w:pos="4153"/>
                <w:tab w:val="right" w:pos="8306"/>
              </w:tabs>
              <w:rPr>
                <w:rFonts w:ascii="Times New Roman" w:eastAsia="Times New Roman" w:hAnsi="Times New Roman" w:cs="Times New Roman"/>
                <w:b/>
                <w:sz w:val="24"/>
                <w:szCs w:val="24"/>
                <w:lang w:val="el-GR" w:eastAsia="el-GR"/>
              </w:rPr>
            </w:pPr>
            <w:r w:rsidRPr="008A6126">
              <w:rPr>
                <w:rFonts w:ascii="Times New Roman" w:eastAsia="Times New Roman" w:hAnsi="Times New Roman" w:cs="Times New Roman"/>
                <w:b/>
                <w:sz w:val="24"/>
                <w:szCs w:val="24"/>
                <w:lang w:val="el-GR" w:eastAsia="el-GR"/>
              </w:rPr>
              <w:t>2015-σήμερα</w:t>
            </w:r>
          </w:p>
        </w:tc>
        <w:tc>
          <w:tcPr>
            <w:tcW w:w="6696" w:type="dxa"/>
            <w:gridSpan w:val="3"/>
          </w:tcPr>
          <w:p w14:paraId="552BA310" w14:textId="77777777" w:rsidR="00A03F7E" w:rsidRPr="00992EE8" w:rsidRDefault="00A03F7E" w:rsidP="0028706B">
            <w:pPr>
              <w:tabs>
                <w:tab w:val="center" w:pos="4153"/>
                <w:tab w:val="right" w:pos="8306"/>
              </w:tabs>
              <w:jc w:val="both"/>
              <w:rPr>
                <w:rFonts w:ascii="Times New Roman" w:eastAsia="Times New Roman" w:hAnsi="Times New Roman" w:cs="Times New Roman"/>
                <w:sz w:val="24"/>
                <w:szCs w:val="24"/>
                <w:lang w:val="el-GR" w:eastAsia="el-GR"/>
              </w:rPr>
            </w:pPr>
            <w:r w:rsidRPr="00992EE8">
              <w:rPr>
                <w:rFonts w:ascii="Times New Roman" w:eastAsia="Times New Roman" w:hAnsi="Times New Roman" w:cs="Times New Roman"/>
                <w:sz w:val="24"/>
                <w:szCs w:val="24"/>
                <w:lang w:val="el-GR" w:eastAsia="el-GR"/>
              </w:rPr>
              <w:t xml:space="preserve">Συμμετοχή στο πρόγραμμα εκπαίδευσης φοιτητών Ιατρικής 1ου – 3ου έτους στην διδασκαλία του μαθήματος της «Εισαγωγή στις Κλινικές Δεξιότητες – </w:t>
            </w:r>
            <w:r w:rsidR="0028706B">
              <w:rPr>
                <w:rFonts w:ascii="Times New Roman" w:eastAsia="Times New Roman" w:hAnsi="Times New Roman" w:cs="Times New Roman"/>
                <w:sz w:val="24"/>
                <w:szCs w:val="24"/>
                <w:lang w:val="el-GR" w:eastAsia="el-GR"/>
              </w:rPr>
              <w:t>Π</w:t>
            </w:r>
            <w:r w:rsidRPr="00992EE8">
              <w:rPr>
                <w:rFonts w:ascii="Times New Roman" w:eastAsia="Times New Roman" w:hAnsi="Times New Roman" w:cs="Times New Roman"/>
                <w:sz w:val="24"/>
                <w:szCs w:val="24"/>
                <w:lang w:val="el-GR" w:eastAsia="el-GR"/>
              </w:rPr>
              <w:t>ρώτες βοήθειες / Κλινικές Δεξιότητες Ι-ΙΙΙ».</w:t>
            </w:r>
          </w:p>
        </w:tc>
      </w:tr>
      <w:tr w:rsidR="00A03F7E" w:rsidRPr="00025C7D" w14:paraId="57FB8768" w14:textId="77777777" w:rsidTr="004A589F">
        <w:tc>
          <w:tcPr>
            <w:tcW w:w="993" w:type="dxa"/>
          </w:tcPr>
          <w:p w14:paraId="68C01E06" w14:textId="77777777" w:rsidR="00A03F7E" w:rsidRPr="009F51DB" w:rsidRDefault="00A03F7E" w:rsidP="000764B6">
            <w:pPr>
              <w:tabs>
                <w:tab w:val="center" w:pos="4153"/>
                <w:tab w:val="right" w:pos="8306"/>
              </w:tabs>
              <w:rPr>
                <w:rFonts w:ascii="Times New Roman" w:eastAsia="Times New Roman" w:hAnsi="Times New Roman" w:cs="Times New Roman"/>
                <w:sz w:val="24"/>
                <w:szCs w:val="24"/>
                <w:lang w:val="el-GR" w:eastAsia="el-GR"/>
              </w:rPr>
            </w:pPr>
          </w:p>
        </w:tc>
        <w:tc>
          <w:tcPr>
            <w:tcW w:w="1701" w:type="dxa"/>
            <w:gridSpan w:val="2"/>
          </w:tcPr>
          <w:p w14:paraId="2D4CC471" w14:textId="77777777" w:rsidR="00A03F7E" w:rsidRPr="008A6126" w:rsidRDefault="00A03F7E" w:rsidP="000764B6">
            <w:pPr>
              <w:tabs>
                <w:tab w:val="center" w:pos="4153"/>
                <w:tab w:val="right" w:pos="8306"/>
              </w:tabs>
              <w:rPr>
                <w:rFonts w:ascii="Times New Roman" w:eastAsia="Times New Roman" w:hAnsi="Times New Roman" w:cs="Times New Roman"/>
                <w:b/>
                <w:sz w:val="24"/>
                <w:szCs w:val="24"/>
                <w:lang w:val="el-GR" w:eastAsia="el-GR"/>
              </w:rPr>
            </w:pPr>
            <w:r w:rsidRPr="008A6126">
              <w:rPr>
                <w:rFonts w:ascii="Times New Roman" w:eastAsia="Times New Roman" w:hAnsi="Times New Roman" w:cs="Times New Roman"/>
                <w:b/>
                <w:sz w:val="24"/>
                <w:szCs w:val="24"/>
                <w:lang w:val="el-GR" w:eastAsia="el-GR"/>
              </w:rPr>
              <w:t>2015-σήμερα</w:t>
            </w:r>
          </w:p>
        </w:tc>
        <w:tc>
          <w:tcPr>
            <w:tcW w:w="6696" w:type="dxa"/>
            <w:gridSpan w:val="3"/>
          </w:tcPr>
          <w:p w14:paraId="7518EAFB" w14:textId="77777777" w:rsidR="00A03F7E" w:rsidRPr="00992EE8" w:rsidRDefault="00A03F7E" w:rsidP="000764B6">
            <w:pPr>
              <w:tabs>
                <w:tab w:val="center" w:pos="4153"/>
                <w:tab w:val="right" w:pos="8306"/>
              </w:tabs>
              <w:jc w:val="both"/>
              <w:rPr>
                <w:rFonts w:ascii="Times New Roman" w:eastAsia="Times New Roman" w:hAnsi="Times New Roman" w:cs="Times New Roman"/>
                <w:sz w:val="24"/>
                <w:szCs w:val="24"/>
                <w:lang w:val="el-GR" w:eastAsia="el-GR"/>
              </w:rPr>
            </w:pPr>
            <w:r w:rsidRPr="00992EE8">
              <w:rPr>
                <w:rFonts w:ascii="Times New Roman" w:eastAsia="Times New Roman" w:hAnsi="Times New Roman" w:cs="Times New Roman"/>
                <w:sz w:val="24"/>
                <w:szCs w:val="24"/>
                <w:lang w:val="el-GR" w:eastAsia="el-GR"/>
              </w:rPr>
              <w:t xml:space="preserve">Συμμετοχή στο προπτυχιακό πρόγραμμα της </w:t>
            </w:r>
            <w:proofErr w:type="spellStart"/>
            <w:r w:rsidRPr="00992EE8">
              <w:rPr>
                <w:rFonts w:ascii="Times New Roman" w:eastAsia="Times New Roman" w:hAnsi="Times New Roman" w:cs="Times New Roman"/>
                <w:sz w:val="24"/>
                <w:szCs w:val="24"/>
                <w:lang w:val="el-GR" w:eastAsia="el-GR"/>
              </w:rPr>
              <w:t>απαρτιωμένης</w:t>
            </w:r>
            <w:proofErr w:type="spellEnd"/>
            <w:r w:rsidRPr="00992EE8">
              <w:rPr>
                <w:rFonts w:ascii="Times New Roman" w:eastAsia="Times New Roman" w:hAnsi="Times New Roman" w:cs="Times New Roman"/>
                <w:sz w:val="24"/>
                <w:szCs w:val="24"/>
                <w:lang w:val="el-GR" w:eastAsia="el-GR"/>
              </w:rPr>
              <w:t xml:space="preserve"> διδασκαλίας και του εργαστηρίου της υγιεινής </w:t>
            </w:r>
            <w:proofErr w:type="spellStart"/>
            <w:r w:rsidRPr="00992EE8">
              <w:rPr>
                <w:rFonts w:ascii="Times New Roman" w:eastAsia="Times New Roman" w:hAnsi="Times New Roman" w:cs="Times New Roman"/>
                <w:sz w:val="24"/>
                <w:szCs w:val="24"/>
                <w:lang w:val="el-GR" w:eastAsia="el-GR"/>
              </w:rPr>
              <w:t>υπο</w:t>
            </w:r>
            <w:proofErr w:type="spellEnd"/>
            <w:r w:rsidRPr="00992EE8">
              <w:rPr>
                <w:rFonts w:ascii="Times New Roman" w:eastAsia="Times New Roman" w:hAnsi="Times New Roman" w:cs="Times New Roman"/>
                <w:sz w:val="24"/>
                <w:szCs w:val="24"/>
                <w:lang w:val="el-GR" w:eastAsia="el-GR"/>
              </w:rPr>
              <w:t xml:space="preserve"> τον καθηγητή Μ </w:t>
            </w:r>
            <w:proofErr w:type="spellStart"/>
            <w:r w:rsidRPr="00992EE8">
              <w:rPr>
                <w:rFonts w:ascii="Times New Roman" w:eastAsia="Times New Roman" w:hAnsi="Times New Roman" w:cs="Times New Roman"/>
                <w:sz w:val="24"/>
                <w:szCs w:val="24"/>
                <w:lang w:val="el-GR" w:eastAsia="el-GR"/>
              </w:rPr>
              <w:t>Λ</w:t>
            </w:r>
            <w:r w:rsidR="0028706B" w:rsidRPr="00992EE8">
              <w:rPr>
                <w:rFonts w:ascii="Times New Roman" w:eastAsia="Times New Roman" w:hAnsi="Times New Roman" w:cs="Times New Roman"/>
                <w:sz w:val="24"/>
                <w:szCs w:val="24"/>
                <w:lang w:val="el-GR" w:eastAsia="el-GR"/>
              </w:rPr>
              <w:t>εοτσινιδη</w:t>
            </w:r>
            <w:proofErr w:type="spellEnd"/>
            <w:r w:rsidR="0028706B">
              <w:rPr>
                <w:rFonts w:ascii="Times New Roman" w:eastAsia="Times New Roman" w:hAnsi="Times New Roman" w:cs="Times New Roman"/>
                <w:sz w:val="24"/>
                <w:szCs w:val="24"/>
                <w:lang w:val="el-GR" w:eastAsia="el-GR"/>
              </w:rPr>
              <w:t>,</w:t>
            </w:r>
            <w:r w:rsidRPr="00992EE8">
              <w:rPr>
                <w:rFonts w:ascii="Times New Roman" w:eastAsia="Times New Roman" w:hAnsi="Times New Roman" w:cs="Times New Roman"/>
                <w:sz w:val="24"/>
                <w:szCs w:val="24"/>
                <w:lang w:val="el-GR" w:eastAsia="el-GR"/>
              </w:rPr>
              <w:t xml:space="preserve"> παρουσιάζοντας στο αμφιθέατρο τους  </w:t>
            </w:r>
            <w:proofErr w:type="spellStart"/>
            <w:r w:rsidRPr="00992EE8">
              <w:rPr>
                <w:rFonts w:ascii="Times New Roman" w:eastAsia="Times New Roman" w:hAnsi="Times New Roman" w:cs="Times New Roman"/>
                <w:sz w:val="24"/>
                <w:szCs w:val="24"/>
                <w:lang w:val="el-GR" w:eastAsia="el-GR"/>
              </w:rPr>
              <w:t>προδιαθεσικούς</w:t>
            </w:r>
            <w:proofErr w:type="spellEnd"/>
            <w:r w:rsidRPr="00992EE8">
              <w:rPr>
                <w:rFonts w:ascii="Times New Roman" w:eastAsia="Times New Roman" w:hAnsi="Times New Roman" w:cs="Times New Roman"/>
                <w:sz w:val="24"/>
                <w:szCs w:val="24"/>
                <w:lang w:val="el-GR" w:eastAsia="el-GR"/>
              </w:rPr>
              <w:t xml:space="preserve">  παράγοντες στο καρδιαγγειακό.</w:t>
            </w:r>
          </w:p>
        </w:tc>
      </w:tr>
      <w:tr w:rsidR="00A03F7E" w:rsidRPr="00025C7D" w14:paraId="52015DA5" w14:textId="77777777" w:rsidTr="004A589F">
        <w:tc>
          <w:tcPr>
            <w:tcW w:w="993" w:type="dxa"/>
          </w:tcPr>
          <w:p w14:paraId="67869418" w14:textId="77777777" w:rsidR="00A03F7E" w:rsidRPr="009F51DB" w:rsidRDefault="00A03F7E" w:rsidP="000764B6">
            <w:pPr>
              <w:tabs>
                <w:tab w:val="center" w:pos="4153"/>
                <w:tab w:val="right" w:pos="8306"/>
              </w:tabs>
              <w:rPr>
                <w:rFonts w:ascii="Times New Roman" w:eastAsia="Times New Roman" w:hAnsi="Times New Roman" w:cs="Times New Roman"/>
                <w:sz w:val="24"/>
                <w:szCs w:val="24"/>
                <w:lang w:val="el-GR" w:eastAsia="el-GR"/>
              </w:rPr>
            </w:pPr>
          </w:p>
        </w:tc>
        <w:tc>
          <w:tcPr>
            <w:tcW w:w="1701" w:type="dxa"/>
            <w:gridSpan w:val="2"/>
          </w:tcPr>
          <w:p w14:paraId="30EC4B77" w14:textId="77777777" w:rsidR="00A03F7E" w:rsidRPr="008A6126" w:rsidRDefault="00A03F7E" w:rsidP="000764B6">
            <w:pPr>
              <w:tabs>
                <w:tab w:val="center" w:pos="4153"/>
                <w:tab w:val="right" w:pos="8306"/>
              </w:tabs>
              <w:rPr>
                <w:rFonts w:ascii="Times New Roman" w:eastAsia="Times New Roman" w:hAnsi="Times New Roman" w:cs="Times New Roman"/>
                <w:b/>
                <w:sz w:val="24"/>
                <w:szCs w:val="24"/>
                <w:lang w:val="el-GR" w:eastAsia="el-GR"/>
              </w:rPr>
            </w:pPr>
            <w:r w:rsidRPr="008A6126">
              <w:rPr>
                <w:rFonts w:ascii="Times New Roman" w:eastAsia="Times New Roman" w:hAnsi="Times New Roman" w:cs="Times New Roman"/>
                <w:b/>
                <w:sz w:val="24"/>
                <w:szCs w:val="24"/>
                <w:lang w:val="el-GR" w:eastAsia="el-GR"/>
              </w:rPr>
              <w:t>2016-2017</w:t>
            </w:r>
          </w:p>
        </w:tc>
        <w:tc>
          <w:tcPr>
            <w:tcW w:w="6696" w:type="dxa"/>
            <w:gridSpan w:val="3"/>
          </w:tcPr>
          <w:p w14:paraId="7417D989" w14:textId="77777777" w:rsidR="00A03F7E" w:rsidRPr="00992EE8" w:rsidRDefault="00A03F7E" w:rsidP="0028706B">
            <w:pPr>
              <w:tabs>
                <w:tab w:val="center" w:pos="4153"/>
                <w:tab w:val="right" w:pos="8306"/>
              </w:tabs>
              <w:jc w:val="both"/>
              <w:rPr>
                <w:rFonts w:ascii="Times New Roman" w:eastAsia="Times New Roman" w:hAnsi="Times New Roman" w:cs="Times New Roman"/>
                <w:sz w:val="24"/>
                <w:szCs w:val="24"/>
                <w:lang w:val="el-GR" w:eastAsia="el-GR"/>
              </w:rPr>
            </w:pPr>
            <w:r w:rsidRPr="00992EE8">
              <w:rPr>
                <w:rFonts w:ascii="Times New Roman" w:eastAsia="Times New Roman" w:hAnsi="Times New Roman" w:cs="Times New Roman"/>
                <w:sz w:val="24"/>
                <w:szCs w:val="24"/>
                <w:lang w:val="el-GR" w:eastAsia="el-GR"/>
              </w:rPr>
              <w:t xml:space="preserve">Διδάσκων του τμήματος Ιατρικής του </w:t>
            </w:r>
            <w:r w:rsidR="0028706B">
              <w:rPr>
                <w:rFonts w:ascii="Times New Roman" w:eastAsia="Times New Roman" w:hAnsi="Times New Roman" w:cs="Times New Roman"/>
                <w:sz w:val="24"/>
                <w:szCs w:val="24"/>
                <w:lang w:val="el-GR" w:eastAsia="el-GR"/>
              </w:rPr>
              <w:t>Π</w:t>
            </w:r>
            <w:r w:rsidRPr="00992EE8">
              <w:rPr>
                <w:rFonts w:ascii="Times New Roman" w:eastAsia="Times New Roman" w:hAnsi="Times New Roman" w:cs="Times New Roman"/>
                <w:sz w:val="24"/>
                <w:szCs w:val="24"/>
                <w:lang w:val="el-GR" w:eastAsia="el-GR"/>
              </w:rPr>
              <w:t xml:space="preserve">ανεπιστημίου Πατρών με μισθολογική </w:t>
            </w:r>
            <w:proofErr w:type="spellStart"/>
            <w:r w:rsidRPr="00992EE8">
              <w:rPr>
                <w:rFonts w:ascii="Times New Roman" w:eastAsia="Times New Roman" w:hAnsi="Times New Roman" w:cs="Times New Roman"/>
                <w:sz w:val="24"/>
                <w:szCs w:val="24"/>
                <w:lang w:val="el-GR" w:eastAsia="el-GR"/>
              </w:rPr>
              <w:t>αντιστοιχεία</w:t>
            </w:r>
            <w:proofErr w:type="spellEnd"/>
            <w:r w:rsidRPr="00992EE8">
              <w:rPr>
                <w:rFonts w:ascii="Times New Roman" w:eastAsia="Times New Roman" w:hAnsi="Times New Roman" w:cs="Times New Roman"/>
                <w:sz w:val="24"/>
                <w:szCs w:val="24"/>
                <w:lang w:val="el-GR" w:eastAsia="el-GR"/>
              </w:rPr>
              <w:t xml:space="preserve"> Αναπληρωτή </w:t>
            </w:r>
            <w:r w:rsidR="0028706B">
              <w:rPr>
                <w:rFonts w:ascii="Times New Roman" w:eastAsia="Times New Roman" w:hAnsi="Times New Roman" w:cs="Times New Roman"/>
                <w:sz w:val="24"/>
                <w:szCs w:val="24"/>
                <w:lang w:val="el-GR" w:eastAsia="el-GR"/>
              </w:rPr>
              <w:t>Κ</w:t>
            </w:r>
            <w:r w:rsidRPr="00992EE8">
              <w:rPr>
                <w:rFonts w:ascii="Times New Roman" w:eastAsia="Times New Roman" w:hAnsi="Times New Roman" w:cs="Times New Roman"/>
                <w:sz w:val="24"/>
                <w:szCs w:val="24"/>
                <w:lang w:val="el-GR" w:eastAsia="el-GR"/>
              </w:rPr>
              <w:t>αθηγητή -Εαρινό εξάμηνο 2016-2017</w:t>
            </w:r>
            <w:r w:rsidR="00753569" w:rsidRPr="00753569">
              <w:rPr>
                <w:lang w:val="el-GR"/>
              </w:rPr>
              <w:t xml:space="preserve"> (</w:t>
            </w:r>
            <w:r w:rsidR="00753569" w:rsidRPr="00753569">
              <w:rPr>
                <w:rFonts w:ascii="Times New Roman" w:eastAsia="Times New Roman" w:hAnsi="Times New Roman" w:cs="Times New Roman"/>
                <w:sz w:val="24"/>
                <w:szCs w:val="24"/>
                <w:lang w:val="el-GR" w:eastAsia="el-GR"/>
              </w:rPr>
              <w:t>Π.Δ/τος 407/80)</w:t>
            </w:r>
          </w:p>
        </w:tc>
      </w:tr>
      <w:tr w:rsidR="00A03F7E" w:rsidRPr="00025C7D" w14:paraId="4F20F74E" w14:textId="77777777" w:rsidTr="004A589F">
        <w:tc>
          <w:tcPr>
            <w:tcW w:w="993" w:type="dxa"/>
          </w:tcPr>
          <w:p w14:paraId="19726CF8" w14:textId="77777777" w:rsidR="00A03F7E" w:rsidRPr="009F51DB" w:rsidRDefault="00A03F7E" w:rsidP="000764B6">
            <w:pPr>
              <w:tabs>
                <w:tab w:val="center" w:pos="4153"/>
                <w:tab w:val="right" w:pos="8306"/>
              </w:tabs>
              <w:rPr>
                <w:rFonts w:ascii="Times New Roman" w:eastAsia="Times New Roman" w:hAnsi="Times New Roman" w:cs="Times New Roman"/>
                <w:sz w:val="24"/>
                <w:szCs w:val="24"/>
                <w:lang w:val="el-GR" w:eastAsia="el-GR"/>
              </w:rPr>
            </w:pPr>
          </w:p>
        </w:tc>
        <w:tc>
          <w:tcPr>
            <w:tcW w:w="1701" w:type="dxa"/>
            <w:gridSpan w:val="2"/>
          </w:tcPr>
          <w:p w14:paraId="3E00CA94" w14:textId="77777777" w:rsidR="00A03F7E" w:rsidRDefault="00A03F7E" w:rsidP="000764B6">
            <w:pPr>
              <w:tabs>
                <w:tab w:val="center" w:pos="4153"/>
                <w:tab w:val="right" w:pos="8306"/>
              </w:tabs>
              <w:rPr>
                <w:rFonts w:ascii="Times New Roman" w:eastAsia="Times New Roman" w:hAnsi="Times New Roman" w:cs="Times New Roman"/>
                <w:b/>
                <w:sz w:val="24"/>
                <w:szCs w:val="24"/>
                <w:lang w:val="el-GR" w:eastAsia="el-GR"/>
              </w:rPr>
            </w:pPr>
            <w:r w:rsidRPr="008A6126">
              <w:rPr>
                <w:rFonts w:ascii="Times New Roman" w:eastAsia="Times New Roman" w:hAnsi="Times New Roman" w:cs="Times New Roman"/>
                <w:b/>
                <w:sz w:val="24"/>
                <w:szCs w:val="24"/>
                <w:lang w:val="el-GR" w:eastAsia="el-GR"/>
              </w:rPr>
              <w:t>2017-2018</w:t>
            </w:r>
          </w:p>
          <w:p w14:paraId="255D1D53" w14:textId="77777777" w:rsidR="00F0259D" w:rsidRDefault="00F0259D" w:rsidP="000764B6">
            <w:pPr>
              <w:tabs>
                <w:tab w:val="center" w:pos="4153"/>
                <w:tab w:val="right" w:pos="8306"/>
              </w:tabs>
              <w:rPr>
                <w:rFonts w:ascii="Times New Roman" w:eastAsia="Times New Roman" w:hAnsi="Times New Roman" w:cs="Times New Roman"/>
                <w:b/>
                <w:sz w:val="24"/>
                <w:szCs w:val="24"/>
                <w:lang w:val="el-GR" w:eastAsia="el-GR"/>
              </w:rPr>
            </w:pPr>
          </w:p>
          <w:p w14:paraId="69C90272" w14:textId="77777777" w:rsidR="00F0259D" w:rsidRDefault="00F0259D" w:rsidP="000764B6">
            <w:pPr>
              <w:tabs>
                <w:tab w:val="center" w:pos="4153"/>
                <w:tab w:val="right" w:pos="8306"/>
              </w:tabs>
              <w:rPr>
                <w:rFonts w:ascii="Times New Roman" w:eastAsia="Times New Roman" w:hAnsi="Times New Roman" w:cs="Times New Roman"/>
                <w:b/>
                <w:sz w:val="24"/>
                <w:szCs w:val="24"/>
                <w:lang w:val="el-GR" w:eastAsia="el-GR"/>
              </w:rPr>
            </w:pPr>
          </w:p>
          <w:p w14:paraId="5DA555AA" w14:textId="77777777" w:rsidR="00F0259D" w:rsidRDefault="00F0259D" w:rsidP="000764B6">
            <w:pPr>
              <w:tabs>
                <w:tab w:val="center" w:pos="4153"/>
                <w:tab w:val="right" w:pos="8306"/>
              </w:tabs>
              <w:rPr>
                <w:rFonts w:ascii="Times New Roman" w:eastAsia="Times New Roman" w:hAnsi="Times New Roman" w:cs="Times New Roman"/>
                <w:b/>
                <w:sz w:val="24"/>
                <w:szCs w:val="24"/>
                <w:lang w:val="el-GR" w:eastAsia="el-GR"/>
              </w:rPr>
            </w:pPr>
          </w:p>
          <w:p w14:paraId="52027464" w14:textId="77777777" w:rsidR="00F0259D" w:rsidRDefault="00F0259D" w:rsidP="000764B6">
            <w:pPr>
              <w:tabs>
                <w:tab w:val="center" w:pos="4153"/>
                <w:tab w:val="right" w:pos="8306"/>
              </w:tabs>
              <w:rPr>
                <w:rFonts w:ascii="Times New Roman" w:eastAsia="Times New Roman" w:hAnsi="Times New Roman" w:cs="Times New Roman"/>
                <w:b/>
                <w:sz w:val="24"/>
                <w:szCs w:val="24"/>
                <w:lang w:val="el-GR" w:eastAsia="el-GR"/>
              </w:rPr>
            </w:pPr>
            <w:r w:rsidRPr="0031734C">
              <w:rPr>
                <w:rFonts w:ascii="Times New Roman" w:eastAsia="Times New Roman" w:hAnsi="Times New Roman" w:cs="Times New Roman"/>
                <w:b/>
                <w:sz w:val="24"/>
                <w:szCs w:val="24"/>
                <w:lang w:val="el-GR" w:eastAsia="el-GR"/>
              </w:rPr>
              <w:t xml:space="preserve">2019- </w:t>
            </w:r>
            <w:proofErr w:type="spellStart"/>
            <w:r>
              <w:rPr>
                <w:rFonts w:ascii="Times New Roman" w:eastAsia="Times New Roman" w:hAnsi="Times New Roman" w:cs="Times New Roman"/>
                <w:b/>
                <w:sz w:val="24"/>
                <w:szCs w:val="24"/>
                <w:lang w:val="el-GR" w:eastAsia="el-GR"/>
              </w:rPr>
              <w:t>εως</w:t>
            </w:r>
            <w:proofErr w:type="spellEnd"/>
            <w:r>
              <w:rPr>
                <w:rFonts w:ascii="Times New Roman" w:eastAsia="Times New Roman" w:hAnsi="Times New Roman" w:cs="Times New Roman"/>
                <w:b/>
                <w:sz w:val="24"/>
                <w:szCs w:val="24"/>
                <w:lang w:val="el-GR" w:eastAsia="el-GR"/>
              </w:rPr>
              <w:t xml:space="preserve"> σήμερα</w:t>
            </w:r>
          </w:p>
          <w:p w14:paraId="2B1CAB9E" w14:textId="77777777" w:rsidR="00F0259D" w:rsidRDefault="00F0259D" w:rsidP="000764B6">
            <w:pPr>
              <w:tabs>
                <w:tab w:val="center" w:pos="4153"/>
                <w:tab w:val="right" w:pos="8306"/>
              </w:tabs>
              <w:rPr>
                <w:rFonts w:ascii="Times New Roman" w:eastAsia="Times New Roman" w:hAnsi="Times New Roman" w:cs="Times New Roman"/>
                <w:b/>
                <w:sz w:val="24"/>
                <w:szCs w:val="24"/>
                <w:lang w:val="el-GR" w:eastAsia="el-GR"/>
              </w:rPr>
            </w:pPr>
            <w:r>
              <w:rPr>
                <w:rFonts w:ascii="Times New Roman" w:eastAsia="Times New Roman" w:hAnsi="Times New Roman" w:cs="Times New Roman"/>
                <w:b/>
                <w:sz w:val="24"/>
                <w:szCs w:val="24"/>
                <w:lang w:val="el-GR" w:eastAsia="el-GR"/>
              </w:rPr>
              <w:t>Προπτυχιακά μαθήματα</w:t>
            </w:r>
          </w:p>
          <w:p w14:paraId="795A8408" w14:textId="77777777" w:rsidR="00F0259D" w:rsidRDefault="00F0259D" w:rsidP="000764B6">
            <w:pPr>
              <w:tabs>
                <w:tab w:val="center" w:pos="4153"/>
                <w:tab w:val="right" w:pos="8306"/>
              </w:tabs>
              <w:rPr>
                <w:rFonts w:ascii="Times New Roman" w:eastAsia="Times New Roman" w:hAnsi="Times New Roman" w:cs="Times New Roman"/>
                <w:b/>
                <w:sz w:val="24"/>
                <w:szCs w:val="24"/>
                <w:lang w:val="el-GR" w:eastAsia="el-GR"/>
              </w:rPr>
            </w:pPr>
          </w:p>
          <w:p w14:paraId="20CD204E" w14:textId="77777777" w:rsidR="00F0259D" w:rsidRDefault="00F0259D" w:rsidP="000764B6">
            <w:pPr>
              <w:tabs>
                <w:tab w:val="center" w:pos="4153"/>
                <w:tab w:val="right" w:pos="8306"/>
              </w:tabs>
              <w:rPr>
                <w:rFonts w:ascii="Times New Roman" w:eastAsia="Times New Roman" w:hAnsi="Times New Roman" w:cs="Times New Roman"/>
                <w:b/>
                <w:sz w:val="24"/>
                <w:szCs w:val="24"/>
                <w:lang w:val="el-GR" w:eastAsia="el-GR"/>
              </w:rPr>
            </w:pPr>
          </w:p>
          <w:p w14:paraId="263993C7" w14:textId="77777777" w:rsidR="00F0259D" w:rsidRDefault="00F0259D" w:rsidP="000764B6">
            <w:pPr>
              <w:tabs>
                <w:tab w:val="center" w:pos="4153"/>
                <w:tab w:val="right" w:pos="8306"/>
              </w:tabs>
              <w:rPr>
                <w:rFonts w:ascii="Times New Roman" w:eastAsia="Times New Roman" w:hAnsi="Times New Roman" w:cs="Times New Roman"/>
                <w:b/>
                <w:sz w:val="24"/>
                <w:szCs w:val="24"/>
                <w:lang w:val="el-GR" w:eastAsia="el-GR"/>
              </w:rPr>
            </w:pPr>
          </w:p>
          <w:p w14:paraId="7B3E516D" w14:textId="77777777" w:rsidR="00F0259D" w:rsidRDefault="00F0259D" w:rsidP="000764B6">
            <w:pPr>
              <w:tabs>
                <w:tab w:val="center" w:pos="4153"/>
                <w:tab w:val="right" w:pos="8306"/>
              </w:tabs>
              <w:rPr>
                <w:rFonts w:ascii="Times New Roman" w:eastAsia="Times New Roman" w:hAnsi="Times New Roman" w:cs="Times New Roman"/>
                <w:b/>
                <w:sz w:val="24"/>
                <w:szCs w:val="24"/>
                <w:lang w:val="el-GR" w:eastAsia="el-GR"/>
              </w:rPr>
            </w:pPr>
          </w:p>
          <w:p w14:paraId="0135265E" w14:textId="77777777" w:rsidR="00F0259D" w:rsidRDefault="00F0259D" w:rsidP="000764B6">
            <w:pPr>
              <w:tabs>
                <w:tab w:val="center" w:pos="4153"/>
                <w:tab w:val="right" w:pos="8306"/>
              </w:tabs>
              <w:rPr>
                <w:rFonts w:ascii="Times New Roman" w:eastAsia="Times New Roman" w:hAnsi="Times New Roman" w:cs="Times New Roman"/>
                <w:b/>
                <w:sz w:val="24"/>
                <w:szCs w:val="24"/>
                <w:lang w:val="el-GR" w:eastAsia="el-GR"/>
              </w:rPr>
            </w:pPr>
          </w:p>
          <w:p w14:paraId="74C9E5F6" w14:textId="77777777" w:rsidR="00F0259D" w:rsidRDefault="00F0259D" w:rsidP="000764B6">
            <w:pPr>
              <w:tabs>
                <w:tab w:val="center" w:pos="4153"/>
                <w:tab w:val="right" w:pos="8306"/>
              </w:tabs>
              <w:rPr>
                <w:rFonts w:ascii="Times New Roman" w:eastAsia="Times New Roman" w:hAnsi="Times New Roman" w:cs="Times New Roman"/>
                <w:b/>
                <w:sz w:val="24"/>
                <w:szCs w:val="24"/>
                <w:lang w:val="el-GR" w:eastAsia="el-GR"/>
              </w:rPr>
            </w:pPr>
          </w:p>
          <w:p w14:paraId="7FAC3CE2" w14:textId="77777777" w:rsidR="00F0259D" w:rsidRDefault="00F0259D" w:rsidP="000764B6">
            <w:pPr>
              <w:tabs>
                <w:tab w:val="center" w:pos="4153"/>
                <w:tab w:val="right" w:pos="8306"/>
              </w:tabs>
              <w:rPr>
                <w:rFonts w:ascii="Times New Roman" w:eastAsia="Times New Roman" w:hAnsi="Times New Roman" w:cs="Times New Roman"/>
                <w:b/>
                <w:sz w:val="24"/>
                <w:szCs w:val="24"/>
                <w:lang w:val="el-GR" w:eastAsia="el-GR"/>
              </w:rPr>
            </w:pPr>
          </w:p>
          <w:p w14:paraId="1C40DC8A" w14:textId="77777777" w:rsidR="00F0259D" w:rsidRDefault="00F0259D" w:rsidP="000764B6">
            <w:pPr>
              <w:tabs>
                <w:tab w:val="center" w:pos="4153"/>
                <w:tab w:val="right" w:pos="8306"/>
              </w:tabs>
              <w:rPr>
                <w:rFonts w:ascii="Times New Roman" w:eastAsia="Times New Roman" w:hAnsi="Times New Roman" w:cs="Times New Roman"/>
                <w:b/>
                <w:sz w:val="24"/>
                <w:szCs w:val="24"/>
                <w:lang w:val="el-GR" w:eastAsia="el-GR"/>
              </w:rPr>
            </w:pPr>
          </w:p>
          <w:p w14:paraId="20FD4018" w14:textId="77777777" w:rsidR="00F0259D" w:rsidRDefault="00F0259D" w:rsidP="000764B6">
            <w:pPr>
              <w:tabs>
                <w:tab w:val="center" w:pos="4153"/>
                <w:tab w:val="right" w:pos="8306"/>
              </w:tabs>
              <w:rPr>
                <w:rFonts w:ascii="Times New Roman" w:eastAsia="Times New Roman" w:hAnsi="Times New Roman" w:cs="Times New Roman"/>
                <w:b/>
                <w:sz w:val="24"/>
                <w:szCs w:val="24"/>
                <w:lang w:val="el-GR" w:eastAsia="el-GR"/>
              </w:rPr>
            </w:pPr>
          </w:p>
          <w:p w14:paraId="7E13C128" w14:textId="77777777" w:rsidR="00F0259D" w:rsidRDefault="00F0259D" w:rsidP="000764B6">
            <w:pPr>
              <w:tabs>
                <w:tab w:val="center" w:pos="4153"/>
                <w:tab w:val="right" w:pos="8306"/>
              </w:tabs>
              <w:rPr>
                <w:rFonts w:ascii="Times New Roman" w:eastAsia="Times New Roman" w:hAnsi="Times New Roman" w:cs="Times New Roman"/>
                <w:b/>
                <w:sz w:val="24"/>
                <w:szCs w:val="24"/>
                <w:lang w:val="el-GR" w:eastAsia="el-GR"/>
              </w:rPr>
            </w:pPr>
          </w:p>
          <w:p w14:paraId="521C6B90" w14:textId="77777777" w:rsidR="00F0259D" w:rsidRDefault="00F0259D" w:rsidP="000764B6">
            <w:pPr>
              <w:tabs>
                <w:tab w:val="center" w:pos="4153"/>
                <w:tab w:val="right" w:pos="8306"/>
              </w:tabs>
              <w:rPr>
                <w:rFonts w:ascii="Times New Roman" w:eastAsia="Times New Roman" w:hAnsi="Times New Roman" w:cs="Times New Roman"/>
                <w:b/>
                <w:sz w:val="24"/>
                <w:szCs w:val="24"/>
                <w:lang w:val="el-GR" w:eastAsia="el-GR"/>
              </w:rPr>
            </w:pPr>
          </w:p>
          <w:p w14:paraId="5E37204F" w14:textId="77777777" w:rsidR="00F0259D" w:rsidRDefault="00F0259D" w:rsidP="000764B6">
            <w:pPr>
              <w:tabs>
                <w:tab w:val="center" w:pos="4153"/>
                <w:tab w:val="right" w:pos="8306"/>
              </w:tabs>
              <w:rPr>
                <w:rFonts w:ascii="Times New Roman" w:eastAsia="Times New Roman" w:hAnsi="Times New Roman" w:cs="Times New Roman"/>
                <w:b/>
                <w:sz w:val="24"/>
                <w:szCs w:val="24"/>
                <w:lang w:val="el-GR" w:eastAsia="el-GR"/>
              </w:rPr>
            </w:pPr>
          </w:p>
          <w:p w14:paraId="2AE4DB81" w14:textId="77777777" w:rsidR="00F0259D" w:rsidRDefault="00F0259D" w:rsidP="000764B6">
            <w:pPr>
              <w:tabs>
                <w:tab w:val="center" w:pos="4153"/>
                <w:tab w:val="right" w:pos="8306"/>
              </w:tabs>
              <w:rPr>
                <w:rFonts w:ascii="Times New Roman" w:eastAsia="Times New Roman" w:hAnsi="Times New Roman" w:cs="Times New Roman"/>
                <w:b/>
                <w:sz w:val="24"/>
                <w:szCs w:val="24"/>
                <w:lang w:val="el-GR" w:eastAsia="el-GR"/>
              </w:rPr>
            </w:pPr>
          </w:p>
          <w:p w14:paraId="42814EFA" w14:textId="77777777" w:rsidR="00F0259D" w:rsidRDefault="00F0259D" w:rsidP="000764B6">
            <w:pPr>
              <w:tabs>
                <w:tab w:val="center" w:pos="4153"/>
                <w:tab w:val="right" w:pos="8306"/>
              </w:tabs>
              <w:rPr>
                <w:rFonts w:ascii="Times New Roman" w:eastAsia="Times New Roman" w:hAnsi="Times New Roman" w:cs="Times New Roman"/>
                <w:b/>
                <w:sz w:val="24"/>
                <w:szCs w:val="24"/>
                <w:lang w:val="el-GR" w:eastAsia="el-GR"/>
              </w:rPr>
            </w:pPr>
          </w:p>
          <w:p w14:paraId="0EDB4354" w14:textId="77777777" w:rsidR="00F0259D" w:rsidRPr="00F0259D" w:rsidRDefault="00F0259D" w:rsidP="00F0259D">
            <w:pPr>
              <w:tabs>
                <w:tab w:val="center" w:pos="4153"/>
                <w:tab w:val="right" w:pos="8306"/>
              </w:tabs>
              <w:rPr>
                <w:rFonts w:ascii="Times New Roman" w:eastAsia="Times New Roman" w:hAnsi="Times New Roman" w:cs="Times New Roman"/>
                <w:b/>
                <w:sz w:val="24"/>
                <w:szCs w:val="24"/>
                <w:lang w:val="el-GR" w:eastAsia="el-GR"/>
              </w:rPr>
            </w:pPr>
            <w:r w:rsidRPr="00F0259D">
              <w:rPr>
                <w:rFonts w:ascii="Times New Roman" w:eastAsia="Times New Roman" w:hAnsi="Times New Roman" w:cs="Times New Roman"/>
                <w:b/>
                <w:sz w:val="24"/>
                <w:szCs w:val="24"/>
                <w:lang w:val="el-GR" w:eastAsia="el-GR"/>
              </w:rPr>
              <w:t xml:space="preserve">2019- </w:t>
            </w:r>
            <w:proofErr w:type="spellStart"/>
            <w:r w:rsidRPr="00F0259D">
              <w:rPr>
                <w:rFonts w:ascii="Times New Roman" w:eastAsia="Times New Roman" w:hAnsi="Times New Roman" w:cs="Times New Roman"/>
                <w:b/>
                <w:sz w:val="24"/>
                <w:szCs w:val="24"/>
                <w:lang w:val="el-GR" w:eastAsia="el-GR"/>
              </w:rPr>
              <w:t>εως</w:t>
            </w:r>
            <w:proofErr w:type="spellEnd"/>
            <w:r w:rsidRPr="00F0259D">
              <w:rPr>
                <w:rFonts w:ascii="Times New Roman" w:eastAsia="Times New Roman" w:hAnsi="Times New Roman" w:cs="Times New Roman"/>
                <w:b/>
                <w:sz w:val="24"/>
                <w:szCs w:val="24"/>
                <w:lang w:val="el-GR" w:eastAsia="el-GR"/>
              </w:rPr>
              <w:t xml:space="preserve"> σήμερα</w:t>
            </w:r>
          </w:p>
          <w:p w14:paraId="55CB1A65" w14:textId="1A7EA366" w:rsidR="00F0259D" w:rsidRPr="00F0259D" w:rsidRDefault="00F0259D" w:rsidP="00F0259D">
            <w:pPr>
              <w:tabs>
                <w:tab w:val="center" w:pos="4153"/>
                <w:tab w:val="right" w:pos="8306"/>
              </w:tabs>
              <w:rPr>
                <w:rFonts w:ascii="Times New Roman" w:eastAsia="Times New Roman" w:hAnsi="Times New Roman" w:cs="Times New Roman"/>
                <w:b/>
                <w:sz w:val="24"/>
                <w:szCs w:val="24"/>
                <w:lang w:val="el-GR" w:eastAsia="el-GR"/>
              </w:rPr>
            </w:pPr>
            <w:proofErr w:type="spellStart"/>
            <w:r>
              <w:rPr>
                <w:rFonts w:ascii="Times New Roman" w:eastAsia="Times New Roman" w:hAnsi="Times New Roman" w:cs="Times New Roman"/>
                <w:b/>
                <w:sz w:val="24"/>
                <w:szCs w:val="24"/>
                <w:lang w:val="el-GR" w:eastAsia="el-GR"/>
              </w:rPr>
              <w:t>Μέτα</w:t>
            </w:r>
            <w:r w:rsidRPr="00F0259D">
              <w:rPr>
                <w:rFonts w:ascii="Times New Roman" w:eastAsia="Times New Roman" w:hAnsi="Times New Roman" w:cs="Times New Roman"/>
                <w:b/>
                <w:sz w:val="24"/>
                <w:szCs w:val="24"/>
                <w:lang w:val="el-GR" w:eastAsia="el-GR"/>
              </w:rPr>
              <w:t>πτυχια</w:t>
            </w:r>
            <w:r w:rsidR="00B75989">
              <w:rPr>
                <w:rFonts w:ascii="Times New Roman" w:eastAsia="Times New Roman" w:hAnsi="Times New Roman" w:cs="Times New Roman"/>
                <w:b/>
                <w:sz w:val="24"/>
                <w:szCs w:val="24"/>
                <w:lang w:val="el-GR" w:eastAsia="el-GR"/>
              </w:rPr>
              <w:t>k</w:t>
            </w:r>
            <w:r w:rsidRPr="00F0259D">
              <w:rPr>
                <w:rFonts w:ascii="Times New Roman" w:eastAsia="Times New Roman" w:hAnsi="Times New Roman" w:cs="Times New Roman"/>
                <w:b/>
                <w:sz w:val="24"/>
                <w:szCs w:val="24"/>
                <w:lang w:val="el-GR" w:eastAsia="el-GR"/>
              </w:rPr>
              <w:t>ά</w:t>
            </w:r>
            <w:proofErr w:type="spellEnd"/>
            <w:r w:rsidRPr="00F0259D">
              <w:rPr>
                <w:rFonts w:ascii="Times New Roman" w:eastAsia="Times New Roman" w:hAnsi="Times New Roman" w:cs="Times New Roman"/>
                <w:b/>
                <w:sz w:val="24"/>
                <w:szCs w:val="24"/>
                <w:lang w:val="el-GR" w:eastAsia="el-GR"/>
              </w:rPr>
              <w:t xml:space="preserve"> μαθήματα</w:t>
            </w:r>
          </w:p>
        </w:tc>
        <w:tc>
          <w:tcPr>
            <w:tcW w:w="6696" w:type="dxa"/>
            <w:gridSpan w:val="3"/>
          </w:tcPr>
          <w:p w14:paraId="7C21D6B3" w14:textId="77777777" w:rsidR="00A03F7E" w:rsidRPr="00F0259D" w:rsidRDefault="00A03F7E" w:rsidP="0028706B">
            <w:pPr>
              <w:tabs>
                <w:tab w:val="center" w:pos="4153"/>
                <w:tab w:val="right" w:pos="8306"/>
              </w:tabs>
              <w:jc w:val="both"/>
              <w:rPr>
                <w:rFonts w:ascii="Times New Roman" w:eastAsia="Times New Roman" w:hAnsi="Times New Roman" w:cs="Times New Roman"/>
                <w:color w:val="000000" w:themeColor="text1"/>
                <w:sz w:val="24"/>
                <w:szCs w:val="24"/>
                <w:lang w:val="el-GR" w:eastAsia="el-GR"/>
              </w:rPr>
            </w:pPr>
            <w:r w:rsidRPr="00F0259D">
              <w:rPr>
                <w:rFonts w:ascii="Times New Roman" w:eastAsia="Times New Roman" w:hAnsi="Times New Roman" w:cs="Times New Roman"/>
                <w:color w:val="000000" w:themeColor="text1"/>
                <w:sz w:val="24"/>
                <w:szCs w:val="24"/>
                <w:lang w:val="el-GR" w:eastAsia="el-GR"/>
              </w:rPr>
              <w:t xml:space="preserve">Διδάσκων του τμήματος Ιατρικής του </w:t>
            </w:r>
            <w:r w:rsidR="0028706B" w:rsidRPr="00F0259D">
              <w:rPr>
                <w:rFonts w:ascii="Times New Roman" w:eastAsia="Times New Roman" w:hAnsi="Times New Roman" w:cs="Times New Roman"/>
                <w:color w:val="000000" w:themeColor="text1"/>
                <w:sz w:val="24"/>
                <w:szCs w:val="24"/>
                <w:lang w:val="el-GR" w:eastAsia="el-GR"/>
              </w:rPr>
              <w:t>Π</w:t>
            </w:r>
            <w:r w:rsidRPr="00F0259D">
              <w:rPr>
                <w:rFonts w:ascii="Times New Roman" w:eastAsia="Times New Roman" w:hAnsi="Times New Roman" w:cs="Times New Roman"/>
                <w:color w:val="000000" w:themeColor="text1"/>
                <w:sz w:val="24"/>
                <w:szCs w:val="24"/>
                <w:lang w:val="el-GR" w:eastAsia="el-GR"/>
              </w:rPr>
              <w:t xml:space="preserve">ανεπιστημίου Πατρών με μισθολογική </w:t>
            </w:r>
            <w:proofErr w:type="spellStart"/>
            <w:r w:rsidRPr="00F0259D">
              <w:rPr>
                <w:rFonts w:ascii="Times New Roman" w:eastAsia="Times New Roman" w:hAnsi="Times New Roman" w:cs="Times New Roman"/>
                <w:color w:val="000000" w:themeColor="text1"/>
                <w:sz w:val="24"/>
                <w:szCs w:val="24"/>
                <w:lang w:val="el-GR" w:eastAsia="el-GR"/>
              </w:rPr>
              <w:t>αντιστοιχεία</w:t>
            </w:r>
            <w:proofErr w:type="spellEnd"/>
            <w:r w:rsidR="001F30B2" w:rsidRPr="00F0259D">
              <w:rPr>
                <w:rFonts w:ascii="Times New Roman" w:eastAsia="Times New Roman" w:hAnsi="Times New Roman" w:cs="Times New Roman"/>
                <w:color w:val="000000" w:themeColor="text1"/>
                <w:sz w:val="24"/>
                <w:szCs w:val="24"/>
                <w:lang w:val="el-GR" w:eastAsia="el-GR"/>
              </w:rPr>
              <w:t xml:space="preserve"> </w:t>
            </w:r>
            <w:r w:rsidR="0028706B" w:rsidRPr="00F0259D">
              <w:rPr>
                <w:rFonts w:ascii="Times New Roman" w:eastAsia="Times New Roman" w:hAnsi="Times New Roman" w:cs="Times New Roman"/>
                <w:color w:val="000000" w:themeColor="text1"/>
                <w:sz w:val="24"/>
                <w:szCs w:val="24"/>
                <w:lang w:val="el-GR" w:eastAsia="el-GR"/>
              </w:rPr>
              <w:t>Ε</w:t>
            </w:r>
            <w:r w:rsidRPr="00F0259D">
              <w:rPr>
                <w:rFonts w:ascii="Times New Roman" w:eastAsia="Times New Roman" w:hAnsi="Times New Roman" w:cs="Times New Roman"/>
                <w:color w:val="000000" w:themeColor="text1"/>
                <w:sz w:val="24"/>
                <w:szCs w:val="24"/>
                <w:lang w:val="el-GR" w:eastAsia="el-GR"/>
              </w:rPr>
              <w:t xml:space="preserve">πίκουρου </w:t>
            </w:r>
            <w:r w:rsidR="0028706B" w:rsidRPr="00F0259D">
              <w:rPr>
                <w:rFonts w:ascii="Times New Roman" w:eastAsia="Times New Roman" w:hAnsi="Times New Roman" w:cs="Times New Roman"/>
                <w:color w:val="000000" w:themeColor="text1"/>
                <w:sz w:val="24"/>
                <w:szCs w:val="24"/>
                <w:lang w:val="el-GR" w:eastAsia="el-GR"/>
              </w:rPr>
              <w:t>Κ</w:t>
            </w:r>
            <w:r w:rsidRPr="00F0259D">
              <w:rPr>
                <w:rFonts w:ascii="Times New Roman" w:eastAsia="Times New Roman" w:hAnsi="Times New Roman" w:cs="Times New Roman"/>
                <w:color w:val="000000" w:themeColor="text1"/>
                <w:sz w:val="24"/>
                <w:szCs w:val="24"/>
                <w:lang w:val="el-GR" w:eastAsia="el-GR"/>
              </w:rPr>
              <w:t>αθηγητή για το Εαρινό εξάμηνο 2017-2018.</w:t>
            </w:r>
            <w:r w:rsidR="00753569" w:rsidRPr="00F0259D">
              <w:rPr>
                <w:rFonts w:ascii="Times New Roman" w:hAnsi="Times New Roman" w:cs="Times New Roman"/>
                <w:color w:val="000000" w:themeColor="text1"/>
                <w:sz w:val="24"/>
                <w:szCs w:val="24"/>
                <w:lang w:val="el-GR"/>
              </w:rPr>
              <w:t xml:space="preserve"> (</w:t>
            </w:r>
            <w:r w:rsidR="00753569" w:rsidRPr="00F0259D">
              <w:rPr>
                <w:rFonts w:ascii="Times New Roman" w:eastAsia="Times New Roman" w:hAnsi="Times New Roman" w:cs="Times New Roman"/>
                <w:color w:val="000000" w:themeColor="text1"/>
                <w:sz w:val="24"/>
                <w:szCs w:val="24"/>
                <w:lang w:val="el-GR" w:eastAsia="el-GR"/>
              </w:rPr>
              <w:t>Π.Δ/τος 407/80)</w:t>
            </w:r>
          </w:p>
          <w:p w14:paraId="7C0CD465" w14:textId="77777777" w:rsidR="003B73A6" w:rsidRPr="003B73A6" w:rsidRDefault="003B73A6" w:rsidP="0028706B">
            <w:pPr>
              <w:tabs>
                <w:tab w:val="center" w:pos="4153"/>
                <w:tab w:val="right" w:pos="8306"/>
              </w:tabs>
              <w:jc w:val="both"/>
              <w:rPr>
                <w:rFonts w:ascii="Times New Roman" w:eastAsia="Times New Roman" w:hAnsi="Times New Roman" w:cs="Times New Roman"/>
                <w:color w:val="FF0000"/>
                <w:sz w:val="24"/>
                <w:szCs w:val="24"/>
                <w:lang w:val="el-GR" w:eastAsia="el-GR"/>
              </w:rPr>
            </w:pPr>
          </w:p>
          <w:p w14:paraId="43FAF850" w14:textId="77777777" w:rsidR="00F0259D" w:rsidRDefault="00F0259D" w:rsidP="003B73A6">
            <w:pPr>
              <w:tabs>
                <w:tab w:val="center" w:pos="4153"/>
                <w:tab w:val="right" w:pos="8306"/>
              </w:tabs>
              <w:jc w:val="both"/>
              <w:rPr>
                <w:rFonts w:ascii="Times New Roman" w:eastAsia="Times New Roman" w:hAnsi="Times New Roman" w:cs="Times New Roman"/>
                <w:color w:val="000000" w:themeColor="text1"/>
                <w:sz w:val="24"/>
                <w:szCs w:val="24"/>
                <w:lang w:val="el-GR" w:eastAsia="el-GR"/>
              </w:rPr>
            </w:pPr>
            <w:proofErr w:type="spellStart"/>
            <w:r w:rsidRPr="00F0259D">
              <w:rPr>
                <w:rFonts w:ascii="Times New Roman" w:eastAsia="Times New Roman" w:hAnsi="Times New Roman" w:cs="Times New Roman"/>
                <w:color w:val="000000" w:themeColor="text1"/>
                <w:sz w:val="24"/>
                <w:szCs w:val="24"/>
                <w:lang w:val="el-GR" w:eastAsia="el-GR"/>
              </w:rPr>
              <w:t>Διατμηματικ</w:t>
            </w:r>
            <w:r>
              <w:rPr>
                <w:rFonts w:ascii="Times New Roman" w:eastAsia="Times New Roman" w:hAnsi="Times New Roman" w:cs="Times New Roman"/>
                <w:color w:val="000000" w:themeColor="text1"/>
                <w:sz w:val="24"/>
                <w:szCs w:val="24"/>
                <w:lang w:val="el-GR" w:eastAsia="el-GR"/>
              </w:rPr>
              <w:t>ό</w:t>
            </w:r>
            <w:proofErr w:type="spellEnd"/>
            <w:r w:rsidRPr="00F0259D">
              <w:rPr>
                <w:rFonts w:ascii="Times New Roman" w:eastAsia="Times New Roman" w:hAnsi="Times New Roman" w:cs="Times New Roman"/>
                <w:color w:val="000000" w:themeColor="text1"/>
                <w:sz w:val="24"/>
                <w:szCs w:val="24"/>
                <w:lang w:val="el-GR" w:eastAsia="el-GR"/>
              </w:rPr>
              <w:t xml:space="preserve"> πρ</w:t>
            </w:r>
            <w:r>
              <w:rPr>
                <w:rFonts w:ascii="Times New Roman" w:eastAsia="Times New Roman" w:hAnsi="Times New Roman" w:cs="Times New Roman"/>
                <w:color w:val="000000" w:themeColor="text1"/>
                <w:sz w:val="24"/>
                <w:szCs w:val="24"/>
                <w:lang w:val="el-GR" w:eastAsia="el-GR"/>
              </w:rPr>
              <w:t>ό</w:t>
            </w:r>
            <w:r w:rsidRPr="00F0259D">
              <w:rPr>
                <w:rFonts w:ascii="Times New Roman" w:eastAsia="Times New Roman" w:hAnsi="Times New Roman" w:cs="Times New Roman"/>
                <w:color w:val="000000" w:themeColor="text1"/>
                <w:sz w:val="24"/>
                <w:szCs w:val="24"/>
                <w:lang w:val="el-GR" w:eastAsia="el-GR"/>
              </w:rPr>
              <w:t>γραμμα προπτυχιακ</w:t>
            </w:r>
            <w:r>
              <w:rPr>
                <w:rFonts w:ascii="Times New Roman" w:eastAsia="Times New Roman" w:hAnsi="Times New Roman" w:cs="Times New Roman"/>
                <w:color w:val="000000" w:themeColor="text1"/>
                <w:sz w:val="24"/>
                <w:szCs w:val="24"/>
                <w:lang w:val="el-GR" w:eastAsia="el-GR"/>
              </w:rPr>
              <w:t>ώ</w:t>
            </w:r>
            <w:r w:rsidRPr="00F0259D">
              <w:rPr>
                <w:rFonts w:ascii="Times New Roman" w:eastAsia="Times New Roman" w:hAnsi="Times New Roman" w:cs="Times New Roman"/>
                <w:color w:val="000000" w:themeColor="text1"/>
                <w:sz w:val="24"/>
                <w:szCs w:val="24"/>
                <w:lang w:val="el-GR" w:eastAsia="el-GR"/>
              </w:rPr>
              <w:t>ν μαθημ</w:t>
            </w:r>
            <w:r>
              <w:rPr>
                <w:rFonts w:ascii="Times New Roman" w:eastAsia="Times New Roman" w:hAnsi="Times New Roman" w:cs="Times New Roman"/>
                <w:color w:val="000000" w:themeColor="text1"/>
                <w:sz w:val="24"/>
                <w:szCs w:val="24"/>
                <w:lang w:val="el-GR" w:eastAsia="el-GR"/>
              </w:rPr>
              <w:t>ά</w:t>
            </w:r>
            <w:r w:rsidRPr="00F0259D">
              <w:rPr>
                <w:rFonts w:ascii="Times New Roman" w:eastAsia="Times New Roman" w:hAnsi="Times New Roman" w:cs="Times New Roman"/>
                <w:color w:val="000000" w:themeColor="text1"/>
                <w:sz w:val="24"/>
                <w:szCs w:val="24"/>
                <w:lang w:val="el-GR" w:eastAsia="el-GR"/>
              </w:rPr>
              <w:t>των της ιατρικ</w:t>
            </w:r>
            <w:r>
              <w:rPr>
                <w:rFonts w:ascii="Times New Roman" w:eastAsia="Times New Roman" w:hAnsi="Times New Roman" w:cs="Times New Roman"/>
                <w:color w:val="000000" w:themeColor="text1"/>
                <w:sz w:val="24"/>
                <w:szCs w:val="24"/>
                <w:lang w:val="el-GR" w:eastAsia="el-GR"/>
              </w:rPr>
              <w:t>ή</w:t>
            </w:r>
            <w:r w:rsidRPr="00F0259D">
              <w:rPr>
                <w:rFonts w:ascii="Times New Roman" w:eastAsia="Times New Roman" w:hAnsi="Times New Roman" w:cs="Times New Roman"/>
                <w:color w:val="000000" w:themeColor="text1"/>
                <w:sz w:val="24"/>
                <w:szCs w:val="24"/>
                <w:lang w:val="el-GR" w:eastAsia="el-GR"/>
              </w:rPr>
              <w:t>ς σχολ</w:t>
            </w:r>
            <w:r>
              <w:rPr>
                <w:rFonts w:ascii="Times New Roman" w:eastAsia="Times New Roman" w:hAnsi="Times New Roman" w:cs="Times New Roman"/>
                <w:color w:val="000000" w:themeColor="text1"/>
                <w:sz w:val="24"/>
                <w:szCs w:val="24"/>
                <w:lang w:val="el-GR" w:eastAsia="el-GR"/>
              </w:rPr>
              <w:t>ή</w:t>
            </w:r>
            <w:r w:rsidRPr="00F0259D">
              <w:rPr>
                <w:rFonts w:ascii="Times New Roman" w:eastAsia="Times New Roman" w:hAnsi="Times New Roman" w:cs="Times New Roman"/>
                <w:color w:val="000000" w:themeColor="text1"/>
                <w:sz w:val="24"/>
                <w:szCs w:val="24"/>
                <w:lang w:val="el-GR" w:eastAsia="el-GR"/>
              </w:rPr>
              <w:t>ς πανεπιστημ</w:t>
            </w:r>
            <w:r>
              <w:rPr>
                <w:rFonts w:ascii="Times New Roman" w:eastAsia="Times New Roman" w:hAnsi="Times New Roman" w:cs="Times New Roman"/>
                <w:color w:val="000000" w:themeColor="text1"/>
                <w:sz w:val="24"/>
                <w:szCs w:val="24"/>
                <w:lang w:val="el-GR" w:eastAsia="el-GR"/>
              </w:rPr>
              <w:t>ί</w:t>
            </w:r>
            <w:r w:rsidRPr="00F0259D">
              <w:rPr>
                <w:rFonts w:ascii="Times New Roman" w:eastAsia="Times New Roman" w:hAnsi="Times New Roman" w:cs="Times New Roman"/>
                <w:color w:val="000000" w:themeColor="text1"/>
                <w:sz w:val="24"/>
                <w:szCs w:val="24"/>
                <w:lang w:val="el-GR" w:eastAsia="el-GR"/>
              </w:rPr>
              <w:t xml:space="preserve">ου </w:t>
            </w:r>
            <w:r>
              <w:rPr>
                <w:rFonts w:ascii="Times New Roman" w:eastAsia="Times New Roman" w:hAnsi="Times New Roman" w:cs="Times New Roman"/>
                <w:color w:val="000000" w:themeColor="text1"/>
                <w:sz w:val="24"/>
                <w:szCs w:val="24"/>
                <w:lang w:val="el-GR" w:eastAsia="el-GR"/>
              </w:rPr>
              <w:t>Π</w:t>
            </w:r>
            <w:r w:rsidRPr="00F0259D">
              <w:rPr>
                <w:rFonts w:ascii="Times New Roman" w:eastAsia="Times New Roman" w:hAnsi="Times New Roman" w:cs="Times New Roman"/>
                <w:color w:val="000000" w:themeColor="text1"/>
                <w:sz w:val="24"/>
                <w:szCs w:val="24"/>
                <w:lang w:val="el-GR" w:eastAsia="el-GR"/>
              </w:rPr>
              <w:t>ατρ</w:t>
            </w:r>
            <w:r>
              <w:rPr>
                <w:rFonts w:ascii="Times New Roman" w:eastAsia="Times New Roman" w:hAnsi="Times New Roman" w:cs="Times New Roman"/>
                <w:color w:val="000000" w:themeColor="text1"/>
                <w:sz w:val="24"/>
                <w:szCs w:val="24"/>
                <w:lang w:val="el-GR" w:eastAsia="el-GR"/>
              </w:rPr>
              <w:t>ών</w:t>
            </w:r>
            <w:r w:rsidRPr="00F0259D">
              <w:rPr>
                <w:rFonts w:ascii="Times New Roman" w:eastAsia="Times New Roman" w:hAnsi="Times New Roman" w:cs="Times New Roman"/>
                <w:color w:val="000000" w:themeColor="text1"/>
                <w:sz w:val="24"/>
                <w:szCs w:val="24"/>
                <w:lang w:val="el-GR" w:eastAsia="el-GR"/>
              </w:rPr>
              <w:t xml:space="preserve"> </w:t>
            </w:r>
          </w:p>
          <w:p w14:paraId="4C8C6E98" w14:textId="3F468D54" w:rsidR="003B73A6" w:rsidRPr="00F0259D" w:rsidRDefault="00F0259D" w:rsidP="003B73A6">
            <w:pPr>
              <w:tabs>
                <w:tab w:val="center" w:pos="4153"/>
                <w:tab w:val="right" w:pos="8306"/>
              </w:tabs>
              <w:jc w:val="both"/>
              <w:rPr>
                <w:rFonts w:ascii="Times New Roman" w:eastAsia="Times New Roman" w:hAnsi="Times New Roman" w:cs="Times New Roman"/>
                <w:color w:val="000000" w:themeColor="text1"/>
                <w:sz w:val="24"/>
                <w:szCs w:val="24"/>
                <w:lang w:val="el-GR" w:eastAsia="el-GR"/>
              </w:rPr>
            </w:pPr>
            <w:r w:rsidRPr="00F0259D">
              <w:rPr>
                <w:rFonts w:ascii="Times New Roman" w:eastAsia="Times New Roman" w:hAnsi="Times New Roman" w:cs="Times New Roman"/>
                <w:color w:val="000000" w:themeColor="text1"/>
                <w:sz w:val="24"/>
                <w:szCs w:val="24"/>
                <w:lang w:val="el-GR" w:eastAsia="el-GR"/>
              </w:rPr>
              <w:t>ζ εξαμ</w:t>
            </w:r>
            <w:r>
              <w:rPr>
                <w:rFonts w:ascii="Times New Roman" w:eastAsia="Times New Roman" w:hAnsi="Times New Roman" w:cs="Times New Roman"/>
                <w:color w:val="000000" w:themeColor="text1"/>
                <w:sz w:val="24"/>
                <w:szCs w:val="24"/>
                <w:lang w:val="el-GR" w:eastAsia="el-GR"/>
              </w:rPr>
              <w:t>ή</w:t>
            </w:r>
            <w:r w:rsidRPr="00F0259D">
              <w:rPr>
                <w:rFonts w:ascii="Times New Roman" w:eastAsia="Times New Roman" w:hAnsi="Times New Roman" w:cs="Times New Roman"/>
                <w:color w:val="000000" w:themeColor="text1"/>
                <w:sz w:val="24"/>
                <w:szCs w:val="24"/>
                <w:lang w:val="el-GR" w:eastAsia="el-GR"/>
              </w:rPr>
              <w:t>νου, «προαγωγ</w:t>
            </w:r>
            <w:r>
              <w:rPr>
                <w:rFonts w:ascii="Times New Roman" w:eastAsia="Times New Roman" w:hAnsi="Times New Roman" w:cs="Times New Roman"/>
                <w:color w:val="000000" w:themeColor="text1"/>
                <w:sz w:val="24"/>
                <w:szCs w:val="24"/>
                <w:lang w:val="el-GR" w:eastAsia="el-GR"/>
              </w:rPr>
              <w:t>ή</w:t>
            </w:r>
            <w:r w:rsidRPr="00F0259D">
              <w:rPr>
                <w:rFonts w:ascii="Times New Roman" w:eastAsia="Times New Roman" w:hAnsi="Times New Roman" w:cs="Times New Roman"/>
                <w:color w:val="000000" w:themeColor="text1"/>
                <w:sz w:val="24"/>
                <w:szCs w:val="24"/>
                <w:lang w:val="el-GR" w:eastAsia="el-GR"/>
              </w:rPr>
              <w:t xml:space="preserve"> υγε</w:t>
            </w:r>
            <w:r>
              <w:rPr>
                <w:rFonts w:ascii="Times New Roman" w:eastAsia="Times New Roman" w:hAnsi="Times New Roman" w:cs="Times New Roman"/>
                <w:color w:val="000000" w:themeColor="text1"/>
                <w:sz w:val="24"/>
                <w:szCs w:val="24"/>
                <w:lang w:val="el-GR" w:eastAsia="el-GR"/>
              </w:rPr>
              <w:t>ί</w:t>
            </w:r>
            <w:r w:rsidRPr="00F0259D">
              <w:rPr>
                <w:rFonts w:ascii="Times New Roman" w:eastAsia="Times New Roman" w:hAnsi="Times New Roman" w:cs="Times New Roman"/>
                <w:color w:val="000000" w:themeColor="text1"/>
                <w:sz w:val="24"/>
                <w:szCs w:val="24"/>
                <w:lang w:val="el-GR" w:eastAsia="el-GR"/>
              </w:rPr>
              <w:t>ας, πρ</w:t>
            </w:r>
            <w:r>
              <w:rPr>
                <w:rFonts w:ascii="Times New Roman" w:eastAsia="Times New Roman" w:hAnsi="Times New Roman" w:cs="Times New Roman"/>
                <w:color w:val="000000" w:themeColor="text1"/>
                <w:sz w:val="24"/>
                <w:szCs w:val="24"/>
                <w:lang w:val="el-GR" w:eastAsia="el-GR"/>
              </w:rPr>
              <w:t>ό</w:t>
            </w:r>
            <w:r w:rsidRPr="00F0259D">
              <w:rPr>
                <w:rFonts w:ascii="Times New Roman" w:eastAsia="Times New Roman" w:hAnsi="Times New Roman" w:cs="Times New Roman"/>
                <w:color w:val="000000" w:themeColor="text1"/>
                <w:sz w:val="24"/>
                <w:szCs w:val="24"/>
                <w:lang w:val="el-GR" w:eastAsia="el-GR"/>
              </w:rPr>
              <w:t>ληψη ν</w:t>
            </w:r>
            <w:r>
              <w:rPr>
                <w:rFonts w:ascii="Times New Roman" w:eastAsia="Times New Roman" w:hAnsi="Times New Roman" w:cs="Times New Roman"/>
                <w:color w:val="000000" w:themeColor="text1"/>
                <w:sz w:val="24"/>
                <w:szCs w:val="24"/>
                <w:lang w:val="el-GR" w:eastAsia="el-GR"/>
              </w:rPr>
              <w:t>ό</w:t>
            </w:r>
            <w:r w:rsidRPr="00F0259D">
              <w:rPr>
                <w:rFonts w:ascii="Times New Roman" w:eastAsia="Times New Roman" w:hAnsi="Times New Roman" w:cs="Times New Roman"/>
                <w:color w:val="000000" w:themeColor="text1"/>
                <w:sz w:val="24"/>
                <w:szCs w:val="24"/>
                <w:lang w:val="el-GR" w:eastAsia="el-GR"/>
              </w:rPr>
              <w:t>σου, ιατρικ</w:t>
            </w:r>
            <w:r>
              <w:rPr>
                <w:rFonts w:ascii="Times New Roman" w:eastAsia="Times New Roman" w:hAnsi="Times New Roman" w:cs="Times New Roman"/>
                <w:color w:val="000000" w:themeColor="text1"/>
                <w:sz w:val="24"/>
                <w:szCs w:val="24"/>
                <w:lang w:val="el-GR" w:eastAsia="el-GR"/>
              </w:rPr>
              <w:t>ή</w:t>
            </w:r>
            <w:r w:rsidRPr="00F0259D">
              <w:rPr>
                <w:rFonts w:ascii="Times New Roman" w:eastAsia="Times New Roman" w:hAnsi="Times New Roman" w:cs="Times New Roman"/>
                <w:color w:val="000000" w:themeColor="text1"/>
                <w:sz w:val="24"/>
                <w:szCs w:val="24"/>
                <w:lang w:val="el-GR" w:eastAsia="el-GR"/>
              </w:rPr>
              <w:t xml:space="preserve"> της κοιν</w:t>
            </w:r>
            <w:r>
              <w:rPr>
                <w:rFonts w:ascii="Times New Roman" w:eastAsia="Times New Roman" w:hAnsi="Times New Roman" w:cs="Times New Roman"/>
                <w:color w:val="000000" w:themeColor="text1"/>
                <w:sz w:val="24"/>
                <w:szCs w:val="24"/>
                <w:lang w:val="el-GR" w:eastAsia="el-GR"/>
              </w:rPr>
              <w:t>ό</w:t>
            </w:r>
            <w:r w:rsidRPr="00F0259D">
              <w:rPr>
                <w:rFonts w:ascii="Times New Roman" w:eastAsia="Times New Roman" w:hAnsi="Times New Roman" w:cs="Times New Roman"/>
                <w:color w:val="000000" w:themeColor="text1"/>
                <w:sz w:val="24"/>
                <w:szCs w:val="24"/>
                <w:lang w:val="el-GR" w:eastAsia="el-GR"/>
              </w:rPr>
              <w:t>τητας», τ</w:t>
            </w:r>
            <w:r>
              <w:rPr>
                <w:rFonts w:ascii="Times New Roman" w:eastAsia="Times New Roman" w:hAnsi="Times New Roman" w:cs="Times New Roman"/>
                <w:color w:val="000000" w:themeColor="text1"/>
                <w:sz w:val="24"/>
                <w:szCs w:val="24"/>
                <w:lang w:val="el-GR" w:eastAsia="el-GR"/>
              </w:rPr>
              <w:t>ί</w:t>
            </w:r>
            <w:r w:rsidRPr="00F0259D">
              <w:rPr>
                <w:rFonts w:ascii="Times New Roman" w:eastAsia="Times New Roman" w:hAnsi="Times New Roman" w:cs="Times New Roman"/>
                <w:color w:val="000000" w:themeColor="text1"/>
                <w:sz w:val="24"/>
                <w:szCs w:val="24"/>
                <w:lang w:val="el-GR" w:eastAsia="el-GR"/>
              </w:rPr>
              <w:t>τλος μαθ</w:t>
            </w:r>
            <w:r>
              <w:rPr>
                <w:rFonts w:ascii="Times New Roman" w:eastAsia="Times New Roman" w:hAnsi="Times New Roman" w:cs="Times New Roman"/>
                <w:color w:val="000000" w:themeColor="text1"/>
                <w:sz w:val="24"/>
                <w:szCs w:val="24"/>
                <w:lang w:val="el-GR" w:eastAsia="el-GR"/>
              </w:rPr>
              <w:t>ή</w:t>
            </w:r>
            <w:r w:rsidRPr="00F0259D">
              <w:rPr>
                <w:rFonts w:ascii="Times New Roman" w:eastAsia="Times New Roman" w:hAnsi="Times New Roman" w:cs="Times New Roman"/>
                <w:color w:val="000000" w:themeColor="text1"/>
                <w:sz w:val="24"/>
                <w:szCs w:val="24"/>
                <w:lang w:val="el-GR" w:eastAsia="el-GR"/>
              </w:rPr>
              <w:t>ματος «πρ</w:t>
            </w:r>
            <w:r>
              <w:rPr>
                <w:rFonts w:ascii="Times New Roman" w:eastAsia="Times New Roman" w:hAnsi="Times New Roman" w:cs="Times New Roman"/>
                <w:color w:val="000000" w:themeColor="text1"/>
                <w:sz w:val="24"/>
                <w:szCs w:val="24"/>
                <w:lang w:val="el-GR" w:eastAsia="el-GR"/>
              </w:rPr>
              <w:t>ό</w:t>
            </w:r>
            <w:r w:rsidRPr="00F0259D">
              <w:rPr>
                <w:rFonts w:ascii="Times New Roman" w:eastAsia="Times New Roman" w:hAnsi="Times New Roman" w:cs="Times New Roman"/>
                <w:color w:val="000000" w:themeColor="text1"/>
                <w:sz w:val="24"/>
                <w:szCs w:val="24"/>
                <w:lang w:val="el-GR" w:eastAsia="el-GR"/>
              </w:rPr>
              <w:t>ληψη καρδιαγγειακ</w:t>
            </w:r>
            <w:r>
              <w:rPr>
                <w:rFonts w:ascii="Times New Roman" w:eastAsia="Times New Roman" w:hAnsi="Times New Roman" w:cs="Times New Roman"/>
                <w:color w:val="000000" w:themeColor="text1"/>
                <w:sz w:val="24"/>
                <w:szCs w:val="24"/>
                <w:lang w:val="el-GR" w:eastAsia="el-GR"/>
              </w:rPr>
              <w:t>ώ</w:t>
            </w:r>
            <w:r w:rsidRPr="00F0259D">
              <w:rPr>
                <w:rFonts w:ascii="Times New Roman" w:eastAsia="Times New Roman" w:hAnsi="Times New Roman" w:cs="Times New Roman"/>
                <w:color w:val="000000" w:themeColor="text1"/>
                <w:sz w:val="24"/>
                <w:szCs w:val="24"/>
                <w:lang w:val="el-GR" w:eastAsia="el-GR"/>
              </w:rPr>
              <w:t>ν νοσημ</w:t>
            </w:r>
            <w:r>
              <w:rPr>
                <w:rFonts w:ascii="Times New Roman" w:eastAsia="Times New Roman" w:hAnsi="Times New Roman" w:cs="Times New Roman"/>
                <w:color w:val="000000" w:themeColor="text1"/>
                <w:sz w:val="24"/>
                <w:szCs w:val="24"/>
                <w:lang w:val="el-GR" w:eastAsia="el-GR"/>
              </w:rPr>
              <w:t>ά</w:t>
            </w:r>
            <w:r w:rsidRPr="00F0259D">
              <w:rPr>
                <w:rFonts w:ascii="Times New Roman" w:eastAsia="Times New Roman" w:hAnsi="Times New Roman" w:cs="Times New Roman"/>
                <w:color w:val="000000" w:themeColor="text1"/>
                <w:sz w:val="24"/>
                <w:szCs w:val="24"/>
                <w:lang w:val="el-GR" w:eastAsia="el-GR"/>
              </w:rPr>
              <w:t>των»</w:t>
            </w:r>
          </w:p>
          <w:p w14:paraId="427B91BD" w14:textId="4EF71FF6" w:rsidR="003B73A6" w:rsidRPr="00F0259D" w:rsidRDefault="00F0259D" w:rsidP="003B73A6">
            <w:pPr>
              <w:tabs>
                <w:tab w:val="center" w:pos="4153"/>
                <w:tab w:val="right" w:pos="8306"/>
              </w:tabs>
              <w:jc w:val="both"/>
              <w:rPr>
                <w:rFonts w:ascii="Times New Roman" w:eastAsia="Times New Roman" w:hAnsi="Times New Roman" w:cs="Times New Roman"/>
                <w:color w:val="000000" w:themeColor="text1"/>
                <w:sz w:val="24"/>
                <w:szCs w:val="24"/>
                <w:lang w:val="el-GR" w:eastAsia="el-GR"/>
              </w:rPr>
            </w:pPr>
            <w:r w:rsidRPr="00F0259D">
              <w:rPr>
                <w:rFonts w:ascii="Times New Roman" w:eastAsia="Times New Roman" w:hAnsi="Times New Roman" w:cs="Times New Roman"/>
                <w:color w:val="000000" w:themeColor="text1"/>
                <w:sz w:val="24"/>
                <w:szCs w:val="24"/>
                <w:lang w:val="el-GR" w:eastAsia="el-GR"/>
              </w:rPr>
              <w:t>"εισαγωγ</w:t>
            </w:r>
            <w:r>
              <w:rPr>
                <w:rFonts w:ascii="Times New Roman" w:eastAsia="Times New Roman" w:hAnsi="Times New Roman" w:cs="Times New Roman"/>
                <w:color w:val="000000" w:themeColor="text1"/>
                <w:sz w:val="24"/>
                <w:szCs w:val="24"/>
                <w:lang w:val="el-GR" w:eastAsia="el-GR"/>
              </w:rPr>
              <w:t>ή</w:t>
            </w:r>
            <w:r w:rsidRPr="00F0259D">
              <w:rPr>
                <w:rFonts w:ascii="Times New Roman" w:eastAsia="Times New Roman" w:hAnsi="Times New Roman" w:cs="Times New Roman"/>
                <w:color w:val="000000" w:themeColor="text1"/>
                <w:sz w:val="24"/>
                <w:szCs w:val="24"/>
                <w:lang w:val="el-GR" w:eastAsia="el-GR"/>
              </w:rPr>
              <w:t xml:space="preserve"> στις κλινικ</w:t>
            </w:r>
            <w:r>
              <w:rPr>
                <w:rFonts w:ascii="Times New Roman" w:eastAsia="Times New Roman" w:hAnsi="Times New Roman" w:cs="Times New Roman"/>
                <w:color w:val="000000" w:themeColor="text1"/>
                <w:sz w:val="24"/>
                <w:szCs w:val="24"/>
                <w:lang w:val="el-GR" w:eastAsia="el-GR"/>
              </w:rPr>
              <w:t>έ</w:t>
            </w:r>
            <w:r w:rsidRPr="00F0259D">
              <w:rPr>
                <w:rFonts w:ascii="Times New Roman" w:eastAsia="Times New Roman" w:hAnsi="Times New Roman" w:cs="Times New Roman"/>
                <w:color w:val="000000" w:themeColor="text1"/>
                <w:sz w:val="24"/>
                <w:szCs w:val="24"/>
                <w:lang w:val="el-GR" w:eastAsia="el-GR"/>
              </w:rPr>
              <w:t>ς δεξι</w:t>
            </w:r>
            <w:r>
              <w:rPr>
                <w:rFonts w:ascii="Times New Roman" w:eastAsia="Times New Roman" w:hAnsi="Times New Roman" w:cs="Times New Roman"/>
                <w:color w:val="000000" w:themeColor="text1"/>
                <w:sz w:val="24"/>
                <w:szCs w:val="24"/>
                <w:lang w:val="el-GR" w:eastAsia="el-GR"/>
              </w:rPr>
              <w:t>ό</w:t>
            </w:r>
            <w:r w:rsidRPr="00F0259D">
              <w:rPr>
                <w:rFonts w:ascii="Times New Roman" w:eastAsia="Times New Roman" w:hAnsi="Times New Roman" w:cs="Times New Roman"/>
                <w:color w:val="000000" w:themeColor="text1"/>
                <w:sz w:val="24"/>
                <w:szCs w:val="24"/>
                <w:lang w:val="el-GR" w:eastAsia="el-GR"/>
              </w:rPr>
              <w:t>τητες - πρ</w:t>
            </w:r>
            <w:r>
              <w:rPr>
                <w:rFonts w:ascii="Times New Roman" w:eastAsia="Times New Roman" w:hAnsi="Times New Roman" w:cs="Times New Roman"/>
                <w:color w:val="000000" w:themeColor="text1"/>
                <w:sz w:val="24"/>
                <w:szCs w:val="24"/>
                <w:lang w:val="el-GR" w:eastAsia="el-GR"/>
              </w:rPr>
              <w:t>ώ</w:t>
            </w:r>
            <w:r w:rsidRPr="00F0259D">
              <w:rPr>
                <w:rFonts w:ascii="Times New Roman" w:eastAsia="Times New Roman" w:hAnsi="Times New Roman" w:cs="Times New Roman"/>
                <w:color w:val="000000" w:themeColor="text1"/>
                <w:sz w:val="24"/>
                <w:szCs w:val="24"/>
                <w:lang w:val="el-GR" w:eastAsia="el-GR"/>
              </w:rPr>
              <w:t>τες βο</w:t>
            </w:r>
            <w:r>
              <w:rPr>
                <w:rFonts w:ascii="Times New Roman" w:eastAsia="Times New Roman" w:hAnsi="Times New Roman" w:cs="Times New Roman"/>
                <w:color w:val="000000" w:themeColor="text1"/>
                <w:sz w:val="24"/>
                <w:szCs w:val="24"/>
                <w:lang w:val="el-GR" w:eastAsia="el-GR"/>
              </w:rPr>
              <w:t>ή</w:t>
            </w:r>
            <w:r w:rsidRPr="00F0259D">
              <w:rPr>
                <w:rFonts w:ascii="Times New Roman" w:eastAsia="Times New Roman" w:hAnsi="Times New Roman" w:cs="Times New Roman"/>
                <w:color w:val="000000" w:themeColor="text1"/>
                <w:sz w:val="24"/>
                <w:szCs w:val="24"/>
                <w:lang w:val="el-GR" w:eastAsia="el-GR"/>
              </w:rPr>
              <w:t xml:space="preserve">θειες (α' </w:t>
            </w:r>
            <w:proofErr w:type="spellStart"/>
            <w:r w:rsidRPr="00F0259D">
              <w:rPr>
                <w:rFonts w:ascii="Times New Roman" w:eastAsia="Times New Roman" w:hAnsi="Times New Roman" w:cs="Times New Roman"/>
                <w:color w:val="000000" w:themeColor="text1"/>
                <w:sz w:val="24"/>
                <w:szCs w:val="24"/>
                <w:lang w:val="el-GR" w:eastAsia="el-GR"/>
              </w:rPr>
              <w:t>ετος</w:t>
            </w:r>
            <w:proofErr w:type="spellEnd"/>
            <w:r w:rsidRPr="00F0259D">
              <w:rPr>
                <w:rFonts w:ascii="Times New Roman" w:eastAsia="Times New Roman" w:hAnsi="Times New Roman" w:cs="Times New Roman"/>
                <w:color w:val="000000" w:themeColor="text1"/>
                <w:sz w:val="24"/>
                <w:szCs w:val="24"/>
                <w:lang w:val="el-GR" w:eastAsia="el-GR"/>
              </w:rPr>
              <w:t xml:space="preserve"> - β </w:t>
            </w:r>
            <w:proofErr w:type="spellStart"/>
            <w:r w:rsidRPr="00F0259D">
              <w:rPr>
                <w:rFonts w:ascii="Times New Roman" w:eastAsia="Times New Roman" w:hAnsi="Times New Roman" w:cs="Times New Roman"/>
                <w:color w:val="000000" w:themeColor="text1"/>
                <w:sz w:val="24"/>
                <w:szCs w:val="24"/>
                <w:lang w:val="el-GR" w:eastAsia="el-GR"/>
              </w:rPr>
              <w:t>εξαμηνο</w:t>
            </w:r>
            <w:proofErr w:type="spellEnd"/>
            <w:r w:rsidRPr="00F0259D">
              <w:rPr>
                <w:rFonts w:ascii="Times New Roman" w:eastAsia="Times New Roman" w:hAnsi="Times New Roman" w:cs="Times New Roman"/>
                <w:color w:val="000000" w:themeColor="text1"/>
                <w:sz w:val="24"/>
                <w:szCs w:val="24"/>
                <w:lang w:val="el-GR" w:eastAsia="el-GR"/>
              </w:rPr>
              <w:t>)</w:t>
            </w:r>
          </w:p>
          <w:p w14:paraId="1992D54E" w14:textId="7183260D" w:rsidR="003B73A6" w:rsidRPr="00F0259D" w:rsidRDefault="00F0259D" w:rsidP="003B73A6">
            <w:pPr>
              <w:tabs>
                <w:tab w:val="center" w:pos="4153"/>
                <w:tab w:val="right" w:pos="8306"/>
              </w:tabs>
              <w:jc w:val="both"/>
              <w:rPr>
                <w:rFonts w:ascii="Times New Roman" w:eastAsia="Times New Roman" w:hAnsi="Times New Roman" w:cs="Times New Roman"/>
                <w:color w:val="000000" w:themeColor="text1"/>
                <w:sz w:val="24"/>
                <w:szCs w:val="24"/>
                <w:lang w:val="el-GR" w:eastAsia="el-GR"/>
              </w:rPr>
            </w:pPr>
            <w:proofErr w:type="spellStart"/>
            <w:r w:rsidRPr="00F0259D">
              <w:rPr>
                <w:rFonts w:ascii="Times New Roman" w:eastAsia="Times New Roman" w:hAnsi="Times New Roman" w:cs="Times New Roman"/>
                <w:color w:val="000000" w:themeColor="text1"/>
                <w:sz w:val="24"/>
                <w:szCs w:val="24"/>
                <w:lang w:val="el-GR" w:eastAsia="el-GR"/>
              </w:rPr>
              <w:t>Κλινικες</w:t>
            </w:r>
            <w:proofErr w:type="spellEnd"/>
            <w:r w:rsidRPr="00F0259D">
              <w:rPr>
                <w:rFonts w:ascii="Times New Roman" w:eastAsia="Times New Roman" w:hAnsi="Times New Roman" w:cs="Times New Roman"/>
                <w:color w:val="000000" w:themeColor="text1"/>
                <w:sz w:val="24"/>
                <w:szCs w:val="24"/>
                <w:lang w:val="el-GR" w:eastAsia="el-GR"/>
              </w:rPr>
              <w:t xml:space="preserve"> </w:t>
            </w:r>
            <w:proofErr w:type="spellStart"/>
            <w:r w:rsidRPr="00F0259D">
              <w:rPr>
                <w:rFonts w:ascii="Times New Roman" w:eastAsia="Times New Roman" w:hAnsi="Times New Roman" w:cs="Times New Roman"/>
                <w:color w:val="000000" w:themeColor="text1"/>
                <w:sz w:val="24"/>
                <w:szCs w:val="24"/>
                <w:lang w:val="el-GR" w:eastAsia="el-GR"/>
              </w:rPr>
              <w:t>δεξιοτητες</w:t>
            </w:r>
            <w:proofErr w:type="spellEnd"/>
            <w:r w:rsidRPr="00F0259D">
              <w:rPr>
                <w:rFonts w:ascii="Times New Roman" w:eastAsia="Times New Roman" w:hAnsi="Times New Roman" w:cs="Times New Roman"/>
                <w:color w:val="000000" w:themeColor="text1"/>
                <w:sz w:val="24"/>
                <w:szCs w:val="24"/>
                <w:lang w:val="el-GR" w:eastAsia="el-GR"/>
              </w:rPr>
              <w:t xml:space="preserve"> </w:t>
            </w:r>
            <w:r>
              <w:rPr>
                <w:rFonts w:ascii="Times New Roman" w:eastAsia="Times New Roman" w:hAnsi="Times New Roman" w:cs="Times New Roman"/>
                <w:color w:val="000000" w:themeColor="text1"/>
                <w:sz w:val="24"/>
                <w:szCs w:val="24"/>
                <w:lang w:val="el-GR" w:eastAsia="el-GR"/>
              </w:rPr>
              <w:t>Ι</w:t>
            </w:r>
            <w:r w:rsidRPr="00F0259D">
              <w:rPr>
                <w:rFonts w:ascii="Times New Roman" w:eastAsia="Times New Roman" w:hAnsi="Times New Roman" w:cs="Times New Roman"/>
                <w:color w:val="000000" w:themeColor="text1"/>
                <w:sz w:val="24"/>
                <w:szCs w:val="24"/>
                <w:lang w:val="el-GR" w:eastAsia="el-GR"/>
              </w:rPr>
              <w:t xml:space="preserve"> (β' </w:t>
            </w:r>
            <w:proofErr w:type="spellStart"/>
            <w:r w:rsidRPr="00F0259D">
              <w:rPr>
                <w:rFonts w:ascii="Times New Roman" w:eastAsia="Times New Roman" w:hAnsi="Times New Roman" w:cs="Times New Roman"/>
                <w:color w:val="000000" w:themeColor="text1"/>
                <w:sz w:val="24"/>
                <w:szCs w:val="24"/>
                <w:lang w:val="el-GR" w:eastAsia="el-GR"/>
              </w:rPr>
              <w:t>ετος</w:t>
            </w:r>
            <w:proofErr w:type="spellEnd"/>
            <w:r w:rsidRPr="00F0259D">
              <w:rPr>
                <w:rFonts w:ascii="Times New Roman" w:eastAsia="Times New Roman" w:hAnsi="Times New Roman" w:cs="Times New Roman"/>
                <w:color w:val="000000" w:themeColor="text1"/>
                <w:sz w:val="24"/>
                <w:szCs w:val="24"/>
                <w:lang w:val="el-GR" w:eastAsia="el-GR"/>
              </w:rPr>
              <w:t xml:space="preserve"> - α </w:t>
            </w:r>
            <w:proofErr w:type="spellStart"/>
            <w:r w:rsidRPr="00F0259D">
              <w:rPr>
                <w:rFonts w:ascii="Times New Roman" w:eastAsia="Times New Roman" w:hAnsi="Times New Roman" w:cs="Times New Roman"/>
                <w:color w:val="000000" w:themeColor="text1"/>
                <w:sz w:val="24"/>
                <w:szCs w:val="24"/>
                <w:lang w:val="el-GR" w:eastAsia="el-GR"/>
              </w:rPr>
              <w:t>εξαμηνο</w:t>
            </w:r>
            <w:proofErr w:type="spellEnd"/>
            <w:r w:rsidRPr="00F0259D">
              <w:rPr>
                <w:rFonts w:ascii="Times New Roman" w:eastAsia="Times New Roman" w:hAnsi="Times New Roman" w:cs="Times New Roman"/>
                <w:color w:val="000000" w:themeColor="text1"/>
                <w:sz w:val="24"/>
                <w:szCs w:val="24"/>
                <w:lang w:val="el-GR" w:eastAsia="el-GR"/>
              </w:rPr>
              <w:t>)</w:t>
            </w:r>
          </w:p>
          <w:p w14:paraId="310DDC6A" w14:textId="7DB1D72F" w:rsidR="003B73A6" w:rsidRPr="00F0259D" w:rsidRDefault="00F0259D" w:rsidP="003B73A6">
            <w:pPr>
              <w:tabs>
                <w:tab w:val="center" w:pos="4153"/>
                <w:tab w:val="right" w:pos="8306"/>
              </w:tabs>
              <w:jc w:val="both"/>
              <w:rPr>
                <w:rFonts w:ascii="Times New Roman" w:eastAsia="Times New Roman" w:hAnsi="Times New Roman" w:cs="Times New Roman"/>
                <w:color w:val="000000" w:themeColor="text1"/>
                <w:sz w:val="24"/>
                <w:szCs w:val="24"/>
                <w:lang w:val="el-GR" w:eastAsia="el-GR"/>
              </w:rPr>
            </w:pPr>
            <w:proofErr w:type="spellStart"/>
            <w:r w:rsidRPr="00F0259D">
              <w:rPr>
                <w:rFonts w:ascii="Times New Roman" w:eastAsia="Times New Roman" w:hAnsi="Times New Roman" w:cs="Times New Roman"/>
                <w:color w:val="000000" w:themeColor="text1"/>
                <w:sz w:val="24"/>
                <w:szCs w:val="24"/>
                <w:lang w:val="el-GR" w:eastAsia="el-GR"/>
              </w:rPr>
              <w:t>Κλινικες</w:t>
            </w:r>
            <w:proofErr w:type="spellEnd"/>
            <w:r w:rsidRPr="00F0259D">
              <w:rPr>
                <w:rFonts w:ascii="Times New Roman" w:eastAsia="Times New Roman" w:hAnsi="Times New Roman" w:cs="Times New Roman"/>
                <w:color w:val="000000" w:themeColor="text1"/>
                <w:sz w:val="24"/>
                <w:szCs w:val="24"/>
                <w:lang w:val="el-GR" w:eastAsia="el-GR"/>
              </w:rPr>
              <w:t xml:space="preserve"> </w:t>
            </w:r>
            <w:proofErr w:type="spellStart"/>
            <w:r w:rsidRPr="00F0259D">
              <w:rPr>
                <w:rFonts w:ascii="Times New Roman" w:eastAsia="Times New Roman" w:hAnsi="Times New Roman" w:cs="Times New Roman"/>
                <w:color w:val="000000" w:themeColor="text1"/>
                <w:sz w:val="24"/>
                <w:szCs w:val="24"/>
                <w:lang w:val="el-GR" w:eastAsia="el-GR"/>
              </w:rPr>
              <w:t>δεξιοτητες</w:t>
            </w:r>
            <w:proofErr w:type="spellEnd"/>
            <w:r w:rsidRPr="00F0259D">
              <w:rPr>
                <w:rFonts w:ascii="Times New Roman" w:eastAsia="Times New Roman" w:hAnsi="Times New Roman" w:cs="Times New Roman"/>
                <w:color w:val="000000" w:themeColor="text1"/>
                <w:sz w:val="24"/>
                <w:szCs w:val="24"/>
                <w:lang w:val="el-GR" w:eastAsia="el-GR"/>
              </w:rPr>
              <w:t xml:space="preserve"> </w:t>
            </w:r>
            <w:r>
              <w:rPr>
                <w:rFonts w:ascii="Times New Roman" w:eastAsia="Times New Roman" w:hAnsi="Times New Roman" w:cs="Times New Roman"/>
                <w:color w:val="000000" w:themeColor="text1"/>
                <w:sz w:val="24"/>
                <w:szCs w:val="24"/>
                <w:lang w:val="el-GR" w:eastAsia="el-GR"/>
              </w:rPr>
              <w:t xml:space="preserve">ΙΙ </w:t>
            </w:r>
            <w:r w:rsidRPr="00F0259D">
              <w:rPr>
                <w:rFonts w:ascii="Times New Roman" w:eastAsia="Times New Roman" w:hAnsi="Times New Roman" w:cs="Times New Roman"/>
                <w:color w:val="000000" w:themeColor="text1"/>
                <w:sz w:val="24"/>
                <w:szCs w:val="24"/>
                <w:lang w:val="el-GR" w:eastAsia="el-GR"/>
              </w:rPr>
              <w:t xml:space="preserve">(β' </w:t>
            </w:r>
            <w:proofErr w:type="spellStart"/>
            <w:r w:rsidRPr="00F0259D">
              <w:rPr>
                <w:rFonts w:ascii="Times New Roman" w:eastAsia="Times New Roman" w:hAnsi="Times New Roman" w:cs="Times New Roman"/>
                <w:color w:val="000000" w:themeColor="text1"/>
                <w:sz w:val="24"/>
                <w:szCs w:val="24"/>
                <w:lang w:val="el-GR" w:eastAsia="el-GR"/>
              </w:rPr>
              <w:t>ετος</w:t>
            </w:r>
            <w:proofErr w:type="spellEnd"/>
            <w:r w:rsidRPr="00F0259D">
              <w:rPr>
                <w:rFonts w:ascii="Times New Roman" w:eastAsia="Times New Roman" w:hAnsi="Times New Roman" w:cs="Times New Roman"/>
                <w:color w:val="000000" w:themeColor="text1"/>
                <w:sz w:val="24"/>
                <w:szCs w:val="24"/>
                <w:lang w:val="el-GR" w:eastAsia="el-GR"/>
              </w:rPr>
              <w:t xml:space="preserve"> - β' </w:t>
            </w:r>
            <w:proofErr w:type="spellStart"/>
            <w:r w:rsidRPr="00F0259D">
              <w:rPr>
                <w:rFonts w:ascii="Times New Roman" w:eastAsia="Times New Roman" w:hAnsi="Times New Roman" w:cs="Times New Roman"/>
                <w:color w:val="000000" w:themeColor="text1"/>
                <w:sz w:val="24"/>
                <w:szCs w:val="24"/>
                <w:lang w:val="el-GR" w:eastAsia="el-GR"/>
              </w:rPr>
              <w:t>εξαμηνο</w:t>
            </w:r>
            <w:proofErr w:type="spellEnd"/>
            <w:r w:rsidRPr="00F0259D">
              <w:rPr>
                <w:rFonts w:ascii="Times New Roman" w:eastAsia="Times New Roman" w:hAnsi="Times New Roman" w:cs="Times New Roman"/>
                <w:color w:val="000000" w:themeColor="text1"/>
                <w:sz w:val="24"/>
                <w:szCs w:val="24"/>
                <w:lang w:val="el-GR" w:eastAsia="el-GR"/>
              </w:rPr>
              <w:t>)</w:t>
            </w:r>
          </w:p>
          <w:p w14:paraId="7BCDA87E" w14:textId="3B289861" w:rsidR="003B73A6" w:rsidRPr="00F0259D" w:rsidRDefault="00F0259D" w:rsidP="003B73A6">
            <w:pPr>
              <w:tabs>
                <w:tab w:val="center" w:pos="4153"/>
                <w:tab w:val="right" w:pos="8306"/>
              </w:tabs>
              <w:jc w:val="both"/>
              <w:rPr>
                <w:rFonts w:ascii="Times New Roman" w:eastAsia="Times New Roman" w:hAnsi="Times New Roman" w:cs="Times New Roman"/>
                <w:color w:val="000000" w:themeColor="text1"/>
                <w:sz w:val="24"/>
                <w:szCs w:val="24"/>
                <w:lang w:val="el-GR" w:eastAsia="el-GR"/>
              </w:rPr>
            </w:pPr>
            <w:proofErr w:type="spellStart"/>
            <w:r w:rsidRPr="00F0259D">
              <w:rPr>
                <w:rFonts w:ascii="Times New Roman" w:eastAsia="Times New Roman" w:hAnsi="Times New Roman" w:cs="Times New Roman"/>
                <w:color w:val="000000" w:themeColor="text1"/>
                <w:sz w:val="24"/>
                <w:szCs w:val="24"/>
                <w:lang w:val="el-GR" w:eastAsia="el-GR"/>
              </w:rPr>
              <w:t>Κλινικες</w:t>
            </w:r>
            <w:proofErr w:type="spellEnd"/>
            <w:r w:rsidRPr="00F0259D">
              <w:rPr>
                <w:rFonts w:ascii="Times New Roman" w:eastAsia="Times New Roman" w:hAnsi="Times New Roman" w:cs="Times New Roman"/>
                <w:color w:val="000000" w:themeColor="text1"/>
                <w:sz w:val="24"/>
                <w:szCs w:val="24"/>
                <w:lang w:val="el-GR" w:eastAsia="el-GR"/>
              </w:rPr>
              <w:t xml:space="preserve"> </w:t>
            </w:r>
            <w:proofErr w:type="spellStart"/>
            <w:r w:rsidRPr="00F0259D">
              <w:rPr>
                <w:rFonts w:ascii="Times New Roman" w:eastAsia="Times New Roman" w:hAnsi="Times New Roman" w:cs="Times New Roman"/>
                <w:color w:val="000000" w:themeColor="text1"/>
                <w:sz w:val="24"/>
                <w:szCs w:val="24"/>
                <w:lang w:val="el-GR" w:eastAsia="el-GR"/>
              </w:rPr>
              <w:t>δεξιοτητες</w:t>
            </w:r>
            <w:proofErr w:type="spellEnd"/>
            <w:r w:rsidRPr="00F0259D">
              <w:rPr>
                <w:rFonts w:ascii="Times New Roman" w:eastAsia="Times New Roman" w:hAnsi="Times New Roman" w:cs="Times New Roman"/>
                <w:color w:val="000000" w:themeColor="text1"/>
                <w:sz w:val="24"/>
                <w:szCs w:val="24"/>
                <w:lang w:val="el-GR" w:eastAsia="el-GR"/>
              </w:rPr>
              <w:t xml:space="preserve"> </w:t>
            </w:r>
            <w:r>
              <w:rPr>
                <w:rFonts w:ascii="Times New Roman" w:eastAsia="Times New Roman" w:hAnsi="Times New Roman" w:cs="Times New Roman"/>
                <w:color w:val="000000" w:themeColor="text1"/>
                <w:sz w:val="24"/>
                <w:szCs w:val="24"/>
                <w:lang w:val="el-GR" w:eastAsia="el-GR"/>
              </w:rPr>
              <w:t>ΙΙΙ</w:t>
            </w:r>
            <w:r w:rsidRPr="00F0259D">
              <w:rPr>
                <w:rFonts w:ascii="Times New Roman" w:eastAsia="Times New Roman" w:hAnsi="Times New Roman" w:cs="Times New Roman"/>
                <w:color w:val="000000" w:themeColor="text1"/>
                <w:sz w:val="24"/>
                <w:szCs w:val="24"/>
                <w:lang w:val="el-GR" w:eastAsia="el-GR"/>
              </w:rPr>
              <w:t xml:space="preserve"> (γ' </w:t>
            </w:r>
            <w:proofErr w:type="spellStart"/>
            <w:r w:rsidRPr="00F0259D">
              <w:rPr>
                <w:rFonts w:ascii="Times New Roman" w:eastAsia="Times New Roman" w:hAnsi="Times New Roman" w:cs="Times New Roman"/>
                <w:color w:val="000000" w:themeColor="text1"/>
                <w:sz w:val="24"/>
                <w:szCs w:val="24"/>
                <w:lang w:val="el-GR" w:eastAsia="el-GR"/>
              </w:rPr>
              <w:t>ετος</w:t>
            </w:r>
            <w:proofErr w:type="spellEnd"/>
            <w:r w:rsidRPr="00F0259D">
              <w:rPr>
                <w:rFonts w:ascii="Times New Roman" w:eastAsia="Times New Roman" w:hAnsi="Times New Roman" w:cs="Times New Roman"/>
                <w:color w:val="000000" w:themeColor="text1"/>
                <w:sz w:val="24"/>
                <w:szCs w:val="24"/>
                <w:lang w:val="el-GR" w:eastAsia="el-GR"/>
              </w:rPr>
              <w:t xml:space="preserve"> - α' </w:t>
            </w:r>
            <w:proofErr w:type="spellStart"/>
            <w:r w:rsidRPr="00F0259D">
              <w:rPr>
                <w:rFonts w:ascii="Times New Roman" w:eastAsia="Times New Roman" w:hAnsi="Times New Roman" w:cs="Times New Roman"/>
                <w:color w:val="000000" w:themeColor="text1"/>
                <w:sz w:val="24"/>
                <w:szCs w:val="24"/>
                <w:lang w:val="el-GR" w:eastAsia="el-GR"/>
              </w:rPr>
              <w:t>εξαμηνο</w:t>
            </w:r>
            <w:proofErr w:type="spellEnd"/>
            <w:r w:rsidRPr="00F0259D">
              <w:rPr>
                <w:rFonts w:ascii="Times New Roman" w:eastAsia="Times New Roman" w:hAnsi="Times New Roman" w:cs="Times New Roman"/>
                <w:color w:val="000000" w:themeColor="text1"/>
                <w:sz w:val="24"/>
                <w:szCs w:val="24"/>
                <w:lang w:val="el-GR" w:eastAsia="el-GR"/>
              </w:rPr>
              <w:t>)</w:t>
            </w:r>
          </w:p>
          <w:p w14:paraId="1BC5EFBF" w14:textId="77777777" w:rsidR="003B73A6" w:rsidRPr="00F0259D" w:rsidRDefault="003B73A6" w:rsidP="003B73A6">
            <w:pPr>
              <w:tabs>
                <w:tab w:val="center" w:pos="4153"/>
                <w:tab w:val="right" w:pos="8306"/>
              </w:tabs>
              <w:jc w:val="both"/>
              <w:rPr>
                <w:rFonts w:ascii="Times New Roman" w:eastAsia="Times New Roman" w:hAnsi="Times New Roman" w:cs="Times New Roman"/>
                <w:color w:val="000000" w:themeColor="text1"/>
                <w:sz w:val="24"/>
                <w:szCs w:val="24"/>
                <w:lang w:val="el-GR" w:eastAsia="el-GR"/>
              </w:rPr>
            </w:pPr>
          </w:p>
          <w:p w14:paraId="138B4389" w14:textId="6321CC95" w:rsidR="003B73A6" w:rsidRPr="00F0259D" w:rsidRDefault="00F0259D" w:rsidP="003B73A6">
            <w:pPr>
              <w:tabs>
                <w:tab w:val="center" w:pos="4153"/>
                <w:tab w:val="right" w:pos="8306"/>
              </w:tabs>
              <w:jc w:val="both"/>
              <w:rPr>
                <w:rFonts w:ascii="Times New Roman" w:eastAsia="Times New Roman" w:hAnsi="Times New Roman" w:cs="Times New Roman"/>
                <w:color w:val="000000" w:themeColor="text1"/>
                <w:sz w:val="24"/>
                <w:szCs w:val="24"/>
                <w:lang w:val="el-GR" w:eastAsia="el-GR"/>
              </w:rPr>
            </w:pPr>
            <w:proofErr w:type="spellStart"/>
            <w:r w:rsidRPr="00F0259D">
              <w:rPr>
                <w:rFonts w:ascii="Times New Roman" w:eastAsia="Times New Roman" w:hAnsi="Times New Roman" w:cs="Times New Roman"/>
                <w:color w:val="000000" w:themeColor="text1"/>
                <w:sz w:val="24"/>
                <w:szCs w:val="24"/>
                <w:lang w:val="el-GR" w:eastAsia="el-GR"/>
              </w:rPr>
              <w:t>Απαρτι</w:t>
            </w:r>
            <w:r>
              <w:rPr>
                <w:rFonts w:ascii="Times New Roman" w:eastAsia="Times New Roman" w:hAnsi="Times New Roman" w:cs="Times New Roman"/>
                <w:color w:val="000000" w:themeColor="text1"/>
                <w:sz w:val="24"/>
                <w:szCs w:val="24"/>
                <w:lang w:val="el-GR" w:eastAsia="el-GR"/>
              </w:rPr>
              <w:t>ομένη</w:t>
            </w:r>
            <w:proofErr w:type="spellEnd"/>
            <w:r>
              <w:rPr>
                <w:rFonts w:ascii="Times New Roman" w:eastAsia="Times New Roman" w:hAnsi="Times New Roman" w:cs="Times New Roman"/>
                <w:color w:val="000000" w:themeColor="text1"/>
                <w:sz w:val="24"/>
                <w:szCs w:val="24"/>
                <w:lang w:val="el-GR" w:eastAsia="el-GR"/>
              </w:rPr>
              <w:t xml:space="preserve"> διδασκαλία</w:t>
            </w:r>
            <w:r w:rsidRPr="00F0259D">
              <w:rPr>
                <w:rFonts w:ascii="Times New Roman" w:eastAsia="Times New Roman" w:hAnsi="Times New Roman" w:cs="Times New Roman"/>
                <w:color w:val="000000" w:themeColor="text1"/>
                <w:sz w:val="24"/>
                <w:szCs w:val="24"/>
                <w:lang w:val="el-GR" w:eastAsia="el-GR"/>
              </w:rPr>
              <w:t xml:space="preserve"> - </w:t>
            </w:r>
            <w:r>
              <w:rPr>
                <w:rFonts w:ascii="Times New Roman" w:eastAsia="Times New Roman" w:hAnsi="Times New Roman" w:cs="Times New Roman"/>
                <w:color w:val="000000" w:themeColor="text1"/>
                <w:sz w:val="24"/>
                <w:szCs w:val="24"/>
                <w:lang w:val="el-GR" w:eastAsia="el-GR"/>
              </w:rPr>
              <w:t>Κ</w:t>
            </w:r>
            <w:r w:rsidRPr="00F0259D">
              <w:rPr>
                <w:rFonts w:ascii="Times New Roman" w:eastAsia="Times New Roman" w:hAnsi="Times New Roman" w:cs="Times New Roman"/>
                <w:color w:val="000000" w:themeColor="text1"/>
                <w:sz w:val="24"/>
                <w:szCs w:val="24"/>
                <w:lang w:val="el-GR" w:eastAsia="el-GR"/>
              </w:rPr>
              <w:t>αρδιαγγειακ</w:t>
            </w:r>
            <w:r>
              <w:rPr>
                <w:rFonts w:ascii="Times New Roman" w:eastAsia="Times New Roman" w:hAnsi="Times New Roman" w:cs="Times New Roman"/>
                <w:color w:val="000000" w:themeColor="text1"/>
                <w:sz w:val="24"/>
                <w:szCs w:val="24"/>
                <w:lang w:val="el-GR" w:eastAsia="el-GR"/>
              </w:rPr>
              <w:t>ό</w:t>
            </w:r>
            <w:r w:rsidRPr="00F0259D">
              <w:rPr>
                <w:rFonts w:ascii="Times New Roman" w:eastAsia="Times New Roman" w:hAnsi="Times New Roman" w:cs="Times New Roman"/>
                <w:color w:val="000000" w:themeColor="text1"/>
                <w:sz w:val="24"/>
                <w:szCs w:val="24"/>
                <w:lang w:val="el-GR" w:eastAsia="el-GR"/>
              </w:rPr>
              <w:t xml:space="preserve"> (γ' </w:t>
            </w:r>
            <w:r>
              <w:rPr>
                <w:rFonts w:ascii="Times New Roman" w:eastAsia="Times New Roman" w:hAnsi="Times New Roman" w:cs="Times New Roman"/>
                <w:color w:val="000000" w:themeColor="text1"/>
                <w:sz w:val="24"/>
                <w:szCs w:val="24"/>
                <w:lang w:val="el-GR" w:eastAsia="el-GR"/>
              </w:rPr>
              <w:t>‘</w:t>
            </w:r>
            <w:proofErr w:type="spellStart"/>
            <w:r>
              <w:rPr>
                <w:rFonts w:ascii="Times New Roman" w:eastAsia="Times New Roman" w:hAnsi="Times New Roman" w:cs="Times New Roman"/>
                <w:color w:val="000000" w:themeColor="text1"/>
                <w:sz w:val="24"/>
                <w:szCs w:val="24"/>
                <w:lang w:val="el-GR" w:eastAsia="el-GR"/>
              </w:rPr>
              <w:t>ε</w:t>
            </w:r>
            <w:r w:rsidRPr="00F0259D">
              <w:rPr>
                <w:rFonts w:ascii="Times New Roman" w:eastAsia="Times New Roman" w:hAnsi="Times New Roman" w:cs="Times New Roman"/>
                <w:color w:val="000000" w:themeColor="text1"/>
                <w:sz w:val="24"/>
                <w:szCs w:val="24"/>
                <w:lang w:val="el-GR" w:eastAsia="el-GR"/>
              </w:rPr>
              <w:t>τος</w:t>
            </w:r>
            <w:proofErr w:type="spellEnd"/>
            <w:r w:rsidRPr="00F0259D">
              <w:rPr>
                <w:rFonts w:ascii="Times New Roman" w:eastAsia="Times New Roman" w:hAnsi="Times New Roman" w:cs="Times New Roman"/>
                <w:color w:val="000000" w:themeColor="text1"/>
                <w:sz w:val="24"/>
                <w:szCs w:val="24"/>
                <w:lang w:val="el-GR" w:eastAsia="el-GR"/>
              </w:rPr>
              <w:t xml:space="preserve"> - β' εξ</w:t>
            </w:r>
            <w:r>
              <w:rPr>
                <w:rFonts w:ascii="Times New Roman" w:eastAsia="Times New Roman" w:hAnsi="Times New Roman" w:cs="Times New Roman"/>
                <w:color w:val="000000" w:themeColor="text1"/>
                <w:sz w:val="24"/>
                <w:szCs w:val="24"/>
                <w:lang w:val="el-GR" w:eastAsia="el-GR"/>
              </w:rPr>
              <w:t>ά</w:t>
            </w:r>
            <w:r w:rsidRPr="00F0259D">
              <w:rPr>
                <w:rFonts w:ascii="Times New Roman" w:eastAsia="Times New Roman" w:hAnsi="Times New Roman" w:cs="Times New Roman"/>
                <w:color w:val="000000" w:themeColor="text1"/>
                <w:sz w:val="24"/>
                <w:szCs w:val="24"/>
                <w:lang w:val="el-GR" w:eastAsia="el-GR"/>
              </w:rPr>
              <w:t>μηνο)</w:t>
            </w:r>
          </w:p>
          <w:p w14:paraId="60AAADBE" w14:textId="77777777" w:rsidR="003B73A6" w:rsidRPr="00F0259D" w:rsidRDefault="003B73A6" w:rsidP="003B73A6">
            <w:pPr>
              <w:tabs>
                <w:tab w:val="center" w:pos="4153"/>
                <w:tab w:val="right" w:pos="8306"/>
              </w:tabs>
              <w:jc w:val="both"/>
              <w:rPr>
                <w:rFonts w:ascii="Times New Roman" w:eastAsia="Times New Roman" w:hAnsi="Times New Roman" w:cs="Times New Roman"/>
                <w:color w:val="000000" w:themeColor="text1"/>
                <w:sz w:val="24"/>
                <w:szCs w:val="24"/>
                <w:lang w:val="el-GR" w:eastAsia="el-GR"/>
              </w:rPr>
            </w:pPr>
          </w:p>
          <w:p w14:paraId="0ED83D19" w14:textId="1136F565" w:rsidR="003B73A6" w:rsidRPr="00F0259D" w:rsidRDefault="00F0259D" w:rsidP="003B73A6">
            <w:pPr>
              <w:tabs>
                <w:tab w:val="center" w:pos="4153"/>
                <w:tab w:val="right" w:pos="8306"/>
              </w:tabs>
              <w:jc w:val="both"/>
              <w:rPr>
                <w:rFonts w:ascii="Times New Roman" w:eastAsia="Times New Roman" w:hAnsi="Times New Roman" w:cs="Times New Roman"/>
                <w:color w:val="000000" w:themeColor="text1"/>
                <w:sz w:val="24"/>
                <w:szCs w:val="24"/>
                <w:lang w:val="el-GR" w:eastAsia="el-GR"/>
              </w:rPr>
            </w:pPr>
            <w:r w:rsidRPr="00F0259D">
              <w:rPr>
                <w:rFonts w:ascii="Times New Roman" w:eastAsia="Times New Roman" w:hAnsi="Times New Roman" w:cs="Times New Roman"/>
                <w:color w:val="000000" w:themeColor="text1"/>
                <w:sz w:val="24"/>
                <w:szCs w:val="24"/>
                <w:lang w:val="el-GR" w:eastAsia="el-GR"/>
              </w:rPr>
              <w:t>Κλινικ</w:t>
            </w:r>
            <w:r>
              <w:rPr>
                <w:rFonts w:ascii="Times New Roman" w:eastAsia="Times New Roman" w:hAnsi="Times New Roman" w:cs="Times New Roman"/>
                <w:color w:val="000000" w:themeColor="text1"/>
                <w:sz w:val="24"/>
                <w:szCs w:val="24"/>
                <w:lang w:val="el-GR" w:eastAsia="el-GR"/>
              </w:rPr>
              <w:t>ή</w:t>
            </w:r>
            <w:r w:rsidRPr="00F0259D">
              <w:rPr>
                <w:rFonts w:ascii="Times New Roman" w:eastAsia="Times New Roman" w:hAnsi="Times New Roman" w:cs="Times New Roman"/>
                <w:color w:val="000000" w:themeColor="text1"/>
                <w:sz w:val="24"/>
                <w:szCs w:val="24"/>
                <w:lang w:val="el-GR" w:eastAsia="el-GR"/>
              </w:rPr>
              <w:t xml:space="preserve"> </w:t>
            </w:r>
            <w:r>
              <w:rPr>
                <w:rFonts w:ascii="Times New Roman" w:eastAsia="Times New Roman" w:hAnsi="Times New Roman" w:cs="Times New Roman"/>
                <w:color w:val="000000" w:themeColor="text1"/>
                <w:sz w:val="24"/>
                <w:szCs w:val="24"/>
                <w:lang w:val="el-GR" w:eastAsia="el-GR"/>
              </w:rPr>
              <w:t>ά</w:t>
            </w:r>
            <w:r w:rsidRPr="00F0259D">
              <w:rPr>
                <w:rFonts w:ascii="Times New Roman" w:eastAsia="Times New Roman" w:hAnsi="Times New Roman" w:cs="Times New Roman"/>
                <w:color w:val="000000" w:themeColor="text1"/>
                <w:sz w:val="24"/>
                <w:szCs w:val="24"/>
                <w:lang w:val="el-GR" w:eastAsia="el-GR"/>
              </w:rPr>
              <w:t xml:space="preserve">σκηση </w:t>
            </w:r>
            <w:proofErr w:type="spellStart"/>
            <w:r w:rsidRPr="00F0259D">
              <w:rPr>
                <w:rFonts w:ascii="Times New Roman" w:eastAsia="Times New Roman" w:hAnsi="Times New Roman" w:cs="Times New Roman"/>
                <w:color w:val="000000" w:themeColor="text1"/>
                <w:sz w:val="24"/>
                <w:szCs w:val="24"/>
                <w:lang w:val="el-GR" w:eastAsia="el-GR"/>
              </w:rPr>
              <w:t>ε'ετων</w:t>
            </w:r>
            <w:proofErr w:type="spellEnd"/>
            <w:r w:rsidRPr="00F0259D">
              <w:rPr>
                <w:rFonts w:ascii="Times New Roman" w:eastAsia="Times New Roman" w:hAnsi="Times New Roman" w:cs="Times New Roman"/>
                <w:color w:val="000000" w:themeColor="text1"/>
                <w:sz w:val="24"/>
                <w:szCs w:val="24"/>
                <w:lang w:val="el-GR" w:eastAsia="el-GR"/>
              </w:rPr>
              <w:t xml:space="preserve"> φοιτητ</w:t>
            </w:r>
            <w:r>
              <w:rPr>
                <w:rFonts w:ascii="Times New Roman" w:eastAsia="Times New Roman" w:hAnsi="Times New Roman" w:cs="Times New Roman"/>
                <w:color w:val="000000" w:themeColor="text1"/>
                <w:sz w:val="24"/>
                <w:szCs w:val="24"/>
                <w:lang w:val="el-GR" w:eastAsia="el-GR"/>
              </w:rPr>
              <w:t>ώ</w:t>
            </w:r>
            <w:r w:rsidRPr="00F0259D">
              <w:rPr>
                <w:rFonts w:ascii="Times New Roman" w:eastAsia="Times New Roman" w:hAnsi="Times New Roman" w:cs="Times New Roman"/>
                <w:color w:val="000000" w:themeColor="text1"/>
                <w:sz w:val="24"/>
                <w:szCs w:val="24"/>
                <w:lang w:val="el-GR" w:eastAsia="el-GR"/>
              </w:rPr>
              <w:t>ν στην καρδιολογ</w:t>
            </w:r>
            <w:r>
              <w:rPr>
                <w:rFonts w:ascii="Times New Roman" w:eastAsia="Times New Roman" w:hAnsi="Times New Roman" w:cs="Times New Roman"/>
                <w:color w:val="000000" w:themeColor="text1"/>
                <w:sz w:val="24"/>
                <w:szCs w:val="24"/>
                <w:lang w:val="el-GR" w:eastAsia="el-GR"/>
              </w:rPr>
              <w:t>ί</w:t>
            </w:r>
            <w:r w:rsidRPr="00F0259D">
              <w:rPr>
                <w:rFonts w:ascii="Times New Roman" w:eastAsia="Times New Roman" w:hAnsi="Times New Roman" w:cs="Times New Roman"/>
                <w:color w:val="000000" w:themeColor="text1"/>
                <w:sz w:val="24"/>
                <w:szCs w:val="24"/>
                <w:lang w:val="el-GR" w:eastAsia="el-GR"/>
              </w:rPr>
              <w:t xml:space="preserve">α </w:t>
            </w:r>
          </w:p>
          <w:p w14:paraId="18ACB137" w14:textId="77777777" w:rsidR="003B73A6" w:rsidRPr="00F0259D" w:rsidRDefault="003B73A6" w:rsidP="003B73A6">
            <w:pPr>
              <w:tabs>
                <w:tab w:val="center" w:pos="4153"/>
                <w:tab w:val="right" w:pos="8306"/>
              </w:tabs>
              <w:jc w:val="both"/>
              <w:rPr>
                <w:rFonts w:ascii="Times New Roman" w:eastAsia="Times New Roman" w:hAnsi="Times New Roman" w:cs="Times New Roman"/>
                <w:color w:val="000000" w:themeColor="text1"/>
                <w:sz w:val="24"/>
                <w:szCs w:val="24"/>
                <w:lang w:val="el-GR" w:eastAsia="el-GR"/>
              </w:rPr>
            </w:pPr>
          </w:p>
          <w:p w14:paraId="3417493F" w14:textId="7915119E" w:rsidR="003B73A6" w:rsidRPr="00F0259D" w:rsidRDefault="00F0259D" w:rsidP="003B73A6">
            <w:pPr>
              <w:tabs>
                <w:tab w:val="center" w:pos="4153"/>
                <w:tab w:val="right" w:pos="8306"/>
              </w:tabs>
              <w:jc w:val="both"/>
              <w:rPr>
                <w:rFonts w:ascii="Times New Roman" w:eastAsia="Times New Roman" w:hAnsi="Times New Roman" w:cs="Times New Roman"/>
                <w:color w:val="000000" w:themeColor="text1"/>
                <w:sz w:val="24"/>
                <w:szCs w:val="24"/>
                <w:lang w:val="el-GR" w:eastAsia="el-GR"/>
              </w:rPr>
            </w:pPr>
            <w:proofErr w:type="spellStart"/>
            <w:r w:rsidRPr="00F0259D">
              <w:rPr>
                <w:rFonts w:ascii="Times New Roman" w:eastAsia="Times New Roman" w:hAnsi="Times New Roman" w:cs="Times New Roman"/>
                <w:color w:val="000000" w:themeColor="text1"/>
                <w:sz w:val="24"/>
                <w:szCs w:val="24"/>
                <w:lang w:val="el-GR" w:eastAsia="el-GR"/>
              </w:rPr>
              <w:t>Κλινικη</w:t>
            </w:r>
            <w:proofErr w:type="spellEnd"/>
            <w:r w:rsidRPr="00F0259D">
              <w:rPr>
                <w:rFonts w:ascii="Times New Roman" w:eastAsia="Times New Roman" w:hAnsi="Times New Roman" w:cs="Times New Roman"/>
                <w:color w:val="000000" w:themeColor="text1"/>
                <w:sz w:val="24"/>
                <w:szCs w:val="24"/>
                <w:lang w:val="el-GR" w:eastAsia="el-GR"/>
              </w:rPr>
              <w:t xml:space="preserve"> </w:t>
            </w:r>
            <w:proofErr w:type="spellStart"/>
            <w:r w:rsidRPr="00F0259D">
              <w:rPr>
                <w:rFonts w:ascii="Times New Roman" w:eastAsia="Times New Roman" w:hAnsi="Times New Roman" w:cs="Times New Roman"/>
                <w:color w:val="000000" w:themeColor="text1"/>
                <w:sz w:val="24"/>
                <w:szCs w:val="24"/>
                <w:lang w:val="el-GR" w:eastAsia="el-GR"/>
              </w:rPr>
              <w:t>ασκηση</w:t>
            </w:r>
            <w:proofErr w:type="spellEnd"/>
            <w:r w:rsidRPr="00F0259D">
              <w:rPr>
                <w:rFonts w:ascii="Times New Roman" w:eastAsia="Times New Roman" w:hAnsi="Times New Roman" w:cs="Times New Roman"/>
                <w:color w:val="000000" w:themeColor="text1"/>
                <w:sz w:val="24"/>
                <w:szCs w:val="24"/>
                <w:lang w:val="el-GR" w:eastAsia="el-GR"/>
              </w:rPr>
              <w:t xml:space="preserve"> στην </w:t>
            </w:r>
            <w:proofErr w:type="spellStart"/>
            <w:r w:rsidRPr="00F0259D">
              <w:rPr>
                <w:rFonts w:ascii="Times New Roman" w:eastAsia="Times New Roman" w:hAnsi="Times New Roman" w:cs="Times New Roman"/>
                <w:color w:val="000000" w:themeColor="text1"/>
                <w:sz w:val="24"/>
                <w:szCs w:val="24"/>
                <w:lang w:val="el-GR" w:eastAsia="el-GR"/>
              </w:rPr>
              <w:t>καρδιολογια</w:t>
            </w:r>
            <w:proofErr w:type="spellEnd"/>
            <w:r w:rsidRPr="00F0259D">
              <w:rPr>
                <w:rFonts w:ascii="Times New Roman" w:eastAsia="Times New Roman" w:hAnsi="Times New Roman" w:cs="Times New Roman"/>
                <w:color w:val="000000" w:themeColor="text1"/>
                <w:sz w:val="24"/>
                <w:szCs w:val="24"/>
                <w:lang w:val="el-GR" w:eastAsia="el-GR"/>
              </w:rPr>
              <w:t xml:space="preserve"> (κατ' </w:t>
            </w:r>
            <w:proofErr w:type="spellStart"/>
            <w:r w:rsidRPr="00F0259D">
              <w:rPr>
                <w:rFonts w:ascii="Times New Roman" w:eastAsia="Times New Roman" w:hAnsi="Times New Roman" w:cs="Times New Roman"/>
                <w:color w:val="000000" w:themeColor="text1"/>
                <w:sz w:val="24"/>
                <w:szCs w:val="24"/>
                <w:lang w:val="el-GR" w:eastAsia="el-GR"/>
              </w:rPr>
              <w:t>επιλογην</w:t>
            </w:r>
            <w:proofErr w:type="spellEnd"/>
            <w:r w:rsidRPr="00F0259D">
              <w:rPr>
                <w:rFonts w:ascii="Times New Roman" w:eastAsia="Times New Roman" w:hAnsi="Times New Roman" w:cs="Times New Roman"/>
                <w:color w:val="000000" w:themeColor="text1"/>
                <w:sz w:val="24"/>
                <w:szCs w:val="24"/>
                <w:lang w:val="el-GR" w:eastAsia="el-GR"/>
              </w:rPr>
              <w:t xml:space="preserve"> </w:t>
            </w:r>
            <w:proofErr w:type="spellStart"/>
            <w:r w:rsidRPr="00F0259D">
              <w:rPr>
                <w:rFonts w:ascii="Times New Roman" w:eastAsia="Times New Roman" w:hAnsi="Times New Roman" w:cs="Times New Roman"/>
                <w:color w:val="000000" w:themeColor="text1"/>
                <w:sz w:val="24"/>
                <w:szCs w:val="24"/>
                <w:lang w:val="el-GR" w:eastAsia="el-GR"/>
              </w:rPr>
              <w:t>μαθημα</w:t>
            </w:r>
            <w:proofErr w:type="spellEnd"/>
            <w:r w:rsidRPr="00F0259D">
              <w:rPr>
                <w:rFonts w:ascii="Times New Roman" w:eastAsia="Times New Roman" w:hAnsi="Times New Roman" w:cs="Times New Roman"/>
                <w:color w:val="000000" w:themeColor="text1"/>
                <w:sz w:val="24"/>
                <w:szCs w:val="24"/>
                <w:lang w:val="el-GR" w:eastAsia="el-GR"/>
              </w:rPr>
              <w:t xml:space="preserve"> στ' </w:t>
            </w:r>
            <w:proofErr w:type="spellStart"/>
            <w:r w:rsidRPr="00F0259D">
              <w:rPr>
                <w:rFonts w:ascii="Times New Roman" w:eastAsia="Times New Roman" w:hAnsi="Times New Roman" w:cs="Times New Roman"/>
                <w:color w:val="000000" w:themeColor="text1"/>
                <w:sz w:val="24"/>
                <w:szCs w:val="24"/>
                <w:lang w:val="el-GR" w:eastAsia="el-GR"/>
              </w:rPr>
              <w:t>ετων</w:t>
            </w:r>
            <w:proofErr w:type="spellEnd"/>
            <w:r w:rsidRPr="00F0259D">
              <w:rPr>
                <w:rFonts w:ascii="Times New Roman" w:eastAsia="Times New Roman" w:hAnsi="Times New Roman" w:cs="Times New Roman"/>
                <w:color w:val="000000" w:themeColor="text1"/>
                <w:sz w:val="24"/>
                <w:szCs w:val="24"/>
                <w:lang w:val="el-GR" w:eastAsia="el-GR"/>
              </w:rPr>
              <w:t xml:space="preserve"> </w:t>
            </w:r>
            <w:proofErr w:type="spellStart"/>
            <w:r w:rsidRPr="00F0259D">
              <w:rPr>
                <w:rFonts w:ascii="Times New Roman" w:eastAsia="Times New Roman" w:hAnsi="Times New Roman" w:cs="Times New Roman"/>
                <w:color w:val="000000" w:themeColor="text1"/>
                <w:sz w:val="24"/>
                <w:szCs w:val="24"/>
                <w:lang w:val="el-GR" w:eastAsia="el-GR"/>
              </w:rPr>
              <w:t>φοιτητων</w:t>
            </w:r>
            <w:proofErr w:type="spellEnd"/>
            <w:r w:rsidRPr="00F0259D">
              <w:rPr>
                <w:rFonts w:ascii="Times New Roman" w:eastAsia="Times New Roman" w:hAnsi="Times New Roman" w:cs="Times New Roman"/>
                <w:color w:val="000000" w:themeColor="text1"/>
                <w:sz w:val="24"/>
                <w:szCs w:val="24"/>
                <w:lang w:val="el-GR" w:eastAsia="el-GR"/>
              </w:rPr>
              <w:t>)</w:t>
            </w:r>
          </w:p>
          <w:p w14:paraId="7C61CD8D" w14:textId="77777777" w:rsidR="003B73A6" w:rsidRPr="003B73A6" w:rsidRDefault="003B73A6" w:rsidP="003B73A6">
            <w:pPr>
              <w:tabs>
                <w:tab w:val="center" w:pos="4153"/>
                <w:tab w:val="right" w:pos="8306"/>
              </w:tabs>
              <w:jc w:val="both"/>
              <w:rPr>
                <w:rFonts w:ascii="Times New Roman" w:eastAsia="Times New Roman" w:hAnsi="Times New Roman" w:cs="Times New Roman"/>
                <w:color w:val="FF0000"/>
                <w:sz w:val="24"/>
                <w:szCs w:val="24"/>
                <w:lang w:val="el-GR" w:eastAsia="el-GR"/>
              </w:rPr>
            </w:pPr>
          </w:p>
          <w:p w14:paraId="5A9103E4" w14:textId="09EA272E" w:rsidR="006121EE" w:rsidRDefault="006121EE" w:rsidP="006121EE">
            <w:pPr>
              <w:tabs>
                <w:tab w:val="center" w:pos="4153"/>
                <w:tab w:val="right" w:pos="8306"/>
              </w:tabs>
              <w:jc w:val="both"/>
              <w:rPr>
                <w:rFonts w:ascii="Times New Roman" w:eastAsia="Times New Roman" w:hAnsi="Times New Roman" w:cs="Times New Roman"/>
                <w:color w:val="000000" w:themeColor="text1"/>
                <w:sz w:val="24"/>
                <w:szCs w:val="24"/>
                <w:lang w:val="el-GR" w:eastAsia="el-GR"/>
              </w:rPr>
            </w:pPr>
            <w:proofErr w:type="spellStart"/>
            <w:r w:rsidRPr="006121EE">
              <w:rPr>
                <w:rFonts w:ascii="Times New Roman" w:eastAsia="Times New Roman" w:hAnsi="Times New Roman" w:cs="Times New Roman"/>
                <w:color w:val="000000" w:themeColor="text1"/>
                <w:sz w:val="24"/>
                <w:szCs w:val="24"/>
                <w:lang w:val="el-GR" w:eastAsia="el-GR"/>
              </w:rPr>
              <w:t>Διατμηματικό</w:t>
            </w:r>
            <w:proofErr w:type="spellEnd"/>
            <w:r w:rsidRPr="006121EE">
              <w:rPr>
                <w:rFonts w:ascii="Times New Roman" w:eastAsia="Times New Roman" w:hAnsi="Times New Roman" w:cs="Times New Roman"/>
                <w:color w:val="000000" w:themeColor="text1"/>
                <w:sz w:val="24"/>
                <w:szCs w:val="24"/>
                <w:lang w:val="el-GR" w:eastAsia="el-GR"/>
              </w:rPr>
              <w:t xml:space="preserve"> πρόγραμμα μεταπτυχιακών σπουδών «πληροφορική επιστημών ζωής». Συμμετοχή στην διδασκαλία του μαθήματος «οργάνωση συστημάτων υγείας και αρχές ιατρικής πρακτικής»- ακαδημαϊκό έτος 2020</w:t>
            </w:r>
          </w:p>
          <w:p w14:paraId="76EDCCD9" w14:textId="77777777" w:rsidR="006121EE" w:rsidRPr="006121EE" w:rsidRDefault="006121EE" w:rsidP="006121EE">
            <w:pPr>
              <w:tabs>
                <w:tab w:val="center" w:pos="4153"/>
                <w:tab w:val="right" w:pos="8306"/>
              </w:tabs>
              <w:jc w:val="both"/>
              <w:rPr>
                <w:rFonts w:ascii="Times New Roman" w:eastAsia="Times New Roman" w:hAnsi="Times New Roman" w:cs="Times New Roman"/>
                <w:color w:val="000000" w:themeColor="text1"/>
                <w:sz w:val="24"/>
                <w:szCs w:val="24"/>
                <w:lang w:val="el-GR" w:eastAsia="el-GR"/>
              </w:rPr>
            </w:pPr>
          </w:p>
          <w:p w14:paraId="084F385E" w14:textId="1BD8A96E" w:rsidR="006121EE" w:rsidRDefault="006121EE" w:rsidP="006121EE">
            <w:pPr>
              <w:tabs>
                <w:tab w:val="center" w:pos="4153"/>
                <w:tab w:val="right" w:pos="8306"/>
              </w:tabs>
              <w:jc w:val="both"/>
              <w:rPr>
                <w:rFonts w:ascii="Times New Roman" w:eastAsia="Times New Roman" w:hAnsi="Times New Roman" w:cs="Times New Roman"/>
                <w:color w:val="000000" w:themeColor="text1"/>
                <w:sz w:val="24"/>
                <w:szCs w:val="24"/>
                <w:lang w:val="el-GR" w:eastAsia="el-GR"/>
              </w:rPr>
            </w:pPr>
            <w:r w:rsidRPr="006121EE">
              <w:rPr>
                <w:rFonts w:ascii="Times New Roman" w:eastAsia="Times New Roman" w:hAnsi="Times New Roman" w:cs="Times New Roman"/>
                <w:color w:val="000000" w:themeColor="text1"/>
                <w:sz w:val="24"/>
                <w:szCs w:val="24"/>
                <w:lang w:val="el-GR" w:eastAsia="el-GR"/>
              </w:rPr>
              <w:t xml:space="preserve">Πρόγραμμα μεταπτυχιακών σπουδών «επεμβατική καρδιολογία» ιατρική σχολή Αθηνών ΕΚΠΑ. Διδασκαλία του μαθήματος με τίτλο «νεότερες τεχνικές αγγειακής προσπέλασης πέραν της κερκιδικής </w:t>
            </w:r>
            <w:r w:rsidRPr="006121EE">
              <w:rPr>
                <w:rFonts w:ascii="Times New Roman" w:eastAsia="Times New Roman" w:hAnsi="Times New Roman" w:cs="Times New Roman"/>
                <w:color w:val="000000" w:themeColor="text1"/>
                <w:sz w:val="24"/>
                <w:szCs w:val="24"/>
                <w:lang w:val="el-GR" w:eastAsia="el-GR"/>
              </w:rPr>
              <w:lastRenderedPageBreak/>
              <w:t>αρτηρίας: υπάρχει ουσιαστικό όφελος;»</w:t>
            </w:r>
          </w:p>
          <w:p w14:paraId="61E89988" w14:textId="77777777" w:rsidR="006121EE" w:rsidRPr="006121EE" w:rsidRDefault="006121EE" w:rsidP="006121EE">
            <w:pPr>
              <w:tabs>
                <w:tab w:val="center" w:pos="4153"/>
                <w:tab w:val="right" w:pos="8306"/>
              </w:tabs>
              <w:jc w:val="both"/>
              <w:rPr>
                <w:rFonts w:ascii="Times New Roman" w:eastAsia="Times New Roman" w:hAnsi="Times New Roman" w:cs="Times New Roman"/>
                <w:color w:val="000000" w:themeColor="text1"/>
                <w:sz w:val="24"/>
                <w:szCs w:val="24"/>
                <w:lang w:val="el-GR" w:eastAsia="el-GR"/>
              </w:rPr>
            </w:pPr>
          </w:p>
          <w:p w14:paraId="5A0A1BE9" w14:textId="62322F42" w:rsidR="003B73A6" w:rsidRPr="006121EE" w:rsidRDefault="006121EE" w:rsidP="006121EE">
            <w:pPr>
              <w:tabs>
                <w:tab w:val="center" w:pos="4153"/>
                <w:tab w:val="right" w:pos="8306"/>
              </w:tabs>
              <w:jc w:val="both"/>
              <w:rPr>
                <w:rFonts w:ascii="Times New Roman" w:eastAsia="Times New Roman" w:hAnsi="Times New Roman" w:cs="Times New Roman"/>
                <w:color w:val="000000" w:themeColor="text1"/>
                <w:sz w:val="24"/>
                <w:szCs w:val="24"/>
                <w:lang w:val="el-GR" w:eastAsia="el-GR"/>
              </w:rPr>
            </w:pPr>
            <w:proofErr w:type="spellStart"/>
            <w:r w:rsidRPr="006121EE">
              <w:rPr>
                <w:rFonts w:ascii="Times New Roman" w:eastAsia="Times New Roman" w:hAnsi="Times New Roman" w:cs="Times New Roman"/>
                <w:color w:val="000000" w:themeColor="text1"/>
                <w:sz w:val="24"/>
                <w:szCs w:val="24"/>
                <w:lang w:val="el-GR" w:eastAsia="el-GR"/>
              </w:rPr>
              <w:t>Διατμηματικό</w:t>
            </w:r>
            <w:proofErr w:type="spellEnd"/>
            <w:r w:rsidRPr="006121EE">
              <w:rPr>
                <w:rFonts w:ascii="Times New Roman" w:eastAsia="Times New Roman" w:hAnsi="Times New Roman" w:cs="Times New Roman"/>
                <w:color w:val="000000" w:themeColor="text1"/>
                <w:sz w:val="24"/>
                <w:szCs w:val="24"/>
                <w:lang w:val="el-GR" w:eastAsia="el-GR"/>
              </w:rPr>
              <w:t xml:space="preserve"> πρόγραμμα μεταπτυχιακών σπουδών "δημόσια  υγεία" συμμετοχή στην διδασκαλία του μαθήματος "εισαγωγή στην προαγωγή υγείας, κοινωνική και προληπτική ιατρική"</w:t>
            </w:r>
          </w:p>
          <w:p w14:paraId="156906A3" w14:textId="77777777" w:rsidR="003B73A6" w:rsidRPr="003B73A6" w:rsidRDefault="003B73A6" w:rsidP="003B73A6">
            <w:pPr>
              <w:tabs>
                <w:tab w:val="center" w:pos="4153"/>
                <w:tab w:val="right" w:pos="8306"/>
              </w:tabs>
              <w:jc w:val="both"/>
              <w:rPr>
                <w:rFonts w:ascii="Times New Roman" w:eastAsia="Times New Roman" w:hAnsi="Times New Roman" w:cs="Times New Roman"/>
                <w:color w:val="FF0000"/>
                <w:sz w:val="24"/>
                <w:szCs w:val="24"/>
                <w:lang w:val="el-GR" w:eastAsia="el-GR"/>
              </w:rPr>
            </w:pPr>
          </w:p>
          <w:p w14:paraId="6BC06649" w14:textId="337B97D6" w:rsidR="003B73A6" w:rsidRPr="006121EE" w:rsidRDefault="003B73A6" w:rsidP="003B73A6">
            <w:pPr>
              <w:tabs>
                <w:tab w:val="center" w:pos="4153"/>
                <w:tab w:val="right" w:pos="8306"/>
              </w:tabs>
              <w:jc w:val="both"/>
              <w:rPr>
                <w:rFonts w:ascii="Times New Roman" w:eastAsia="Times New Roman" w:hAnsi="Times New Roman" w:cs="Times New Roman"/>
                <w:color w:val="FF0000"/>
                <w:sz w:val="24"/>
                <w:szCs w:val="24"/>
                <w:lang w:val="el-GR" w:eastAsia="el-GR"/>
              </w:rPr>
            </w:pPr>
          </w:p>
        </w:tc>
      </w:tr>
      <w:tr w:rsidR="00A03F7E" w:rsidRPr="00025C7D" w14:paraId="5E18F4A2" w14:textId="77777777" w:rsidTr="004A589F">
        <w:tc>
          <w:tcPr>
            <w:tcW w:w="993" w:type="dxa"/>
          </w:tcPr>
          <w:p w14:paraId="3EBC3DAF" w14:textId="77777777" w:rsidR="00A03F7E" w:rsidRPr="006121EE" w:rsidRDefault="00A03F7E" w:rsidP="000764B6">
            <w:pPr>
              <w:tabs>
                <w:tab w:val="center" w:pos="4153"/>
                <w:tab w:val="right" w:pos="8306"/>
              </w:tabs>
              <w:rPr>
                <w:rFonts w:ascii="Times New Roman" w:eastAsia="Times New Roman" w:hAnsi="Times New Roman" w:cs="Times New Roman"/>
                <w:sz w:val="24"/>
                <w:szCs w:val="24"/>
                <w:lang w:val="el-GR" w:eastAsia="el-GR"/>
              </w:rPr>
            </w:pPr>
          </w:p>
        </w:tc>
        <w:tc>
          <w:tcPr>
            <w:tcW w:w="1701" w:type="dxa"/>
            <w:gridSpan w:val="2"/>
          </w:tcPr>
          <w:p w14:paraId="56972DF3" w14:textId="77777777" w:rsidR="00A03F7E" w:rsidRPr="006121EE" w:rsidRDefault="00A03F7E" w:rsidP="000764B6">
            <w:pPr>
              <w:tabs>
                <w:tab w:val="center" w:pos="4153"/>
                <w:tab w:val="right" w:pos="8306"/>
              </w:tabs>
              <w:rPr>
                <w:rFonts w:ascii="Times New Roman" w:eastAsia="Times New Roman" w:hAnsi="Times New Roman" w:cs="Times New Roman"/>
                <w:sz w:val="24"/>
                <w:szCs w:val="24"/>
                <w:lang w:val="el-GR" w:eastAsia="el-GR"/>
              </w:rPr>
            </w:pPr>
          </w:p>
        </w:tc>
        <w:tc>
          <w:tcPr>
            <w:tcW w:w="3105" w:type="dxa"/>
            <w:gridSpan w:val="2"/>
          </w:tcPr>
          <w:p w14:paraId="00CAB925" w14:textId="77777777" w:rsidR="00A03F7E" w:rsidRPr="006121EE" w:rsidRDefault="00A03F7E" w:rsidP="000764B6">
            <w:pPr>
              <w:tabs>
                <w:tab w:val="center" w:pos="4153"/>
                <w:tab w:val="right" w:pos="8306"/>
              </w:tabs>
              <w:jc w:val="right"/>
              <w:rPr>
                <w:rFonts w:ascii="Times New Roman" w:eastAsia="Times New Roman" w:hAnsi="Times New Roman" w:cs="Times New Roman"/>
                <w:sz w:val="24"/>
                <w:szCs w:val="24"/>
                <w:lang w:val="el-GR" w:eastAsia="el-GR"/>
              </w:rPr>
            </w:pPr>
          </w:p>
        </w:tc>
        <w:tc>
          <w:tcPr>
            <w:tcW w:w="3591" w:type="dxa"/>
          </w:tcPr>
          <w:p w14:paraId="7C2D6933" w14:textId="77777777" w:rsidR="00A03F7E" w:rsidRPr="006121EE" w:rsidRDefault="00A03F7E" w:rsidP="000764B6">
            <w:pPr>
              <w:tabs>
                <w:tab w:val="center" w:pos="4153"/>
                <w:tab w:val="right" w:pos="8306"/>
              </w:tabs>
              <w:jc w:val="both"/>
              <w:rPr>
                <w:rFonts w:ascii="Times New Roman" w:eastAsia="Times New Roman" w:hAnsi="Times New Roman" w:cs="Times New Roman"/>
                <w:sz w:val="24"/>
                <w:szCs w:val="24"/>
                <w:lang w:val="el-GR" w:eastAsia="el-GR"/>
              </w:rPr>
            </w:pPr>
          </w:p>
          <w:p w14:paraId="7529C289" w14:textId="77777777" w:rsidR="0028706B" w:rsidRPr="006121EE" w:rsidRDefault="0028706B" w:rsidP="000764B6">
            <w:pPr>
              <w:tabs>
                <w:tab w:val="center" w:pos="4153"/>
                <w:tab w:val="right" w:pos="8306"/>
              </w:tabs>
              <w:jc w:val="both"/>
              <w:rPr>
                <w:rFonts w:ascii="Times New Roman" w:eastAsia="Times New Roman" w:hAnsi="Times New Roman" w:cs="Times New Roman"/>
                <w:sz w:val="24"/>
                <w:szCs w:val="24"/>
                <w:lang w:val="el-GR" w:eastAsia="el-GR"/>
              </w:rPr>
            </w:pPr>
          </w:p>
        </w:tc>
      </w:tr>
      <w:tr w:rsidR="008A6126" w:rsidRPr="00992EE8" w14:paraId="17B9F68D" w14:textId="77777777" w:rsidTr="004A589F">
        <w:tc>
          <w:tcPr>
            <w:tcW w:w="993" w:type="dxa"/>
          </w:tcPr>
          <w:p w14:paraId="7E6DD638" w14:textId="77777777" w:rsidR="008A6126" w:rsidRPr="009F51DB" w:rsidRDefault="008A6126" w:rsidP="000A0A5B">
            <w:pPr>
              <w:tabs>
                <w:tab w:val="center" w:pos="4153"/>
                <w:tab w:val="right" w:pos="8306"/>
              </w:tabs>
              <w:rPr>
                <w:rFonts w:ascii="Times New Roman" w:eastAsia="Times New Roman" w:hAnsi="Times New Roman" w:cs="Times New Roman"/>
                <w:sz w:val="24"/>
                <w:szCs w:val="24"/>
                <w:lang w:val="el-GR" w:eastAsia="el-GR"/>
              </w:rPr>
            </w:pPr>
            <w:r>
              <w:rPr>
                <w:rFonts w:ascii="Times New Roman" w:eastAsia="Times New Roman" w:hAnsi="Times New Roman" w:cs="Times New Roman"/>
                <w:b/>
                <w:iCs/>
                <w:sz w:val="24"/>
                <w:szCs w:val="24"/>
                <w:lang w:val="el-GR" w:eastAsia="el-GR"/>
              </w:rPr>
              <w:t>1</w:t>
            </w:r>
            <w:r w:rsidR="000A0A5B">
              <w:rPr>
                <w:rFonts w:ascii="Times New Roman" w:eastAsia="Times New Roman" w:hAnsi="Times New Roman" w:cs="Times New Roman"/>
                <w:b/>
                <w:iCs/>
                <w:sz w:val="24"/>
                <w:szCs w:val="24"/>
                <w:lang w:val="el-GR" w:eastAsia="el-GR"/>
              </w:rPr>
              <w:t>2</w:t>
            </w:r>
            <w:r w:rsidRPr="00DA7B99">
              <w:rPr>
                <w:rFonts w:ascii="Times New Roman" w:eastAsia="Times New Roman" w:hAnsi="Times New Roman" w:cs="Times New Roman"/>
                <w:b/>
                <w:iCs/>
                <w:sz w:val="24"/>
                <w:szCs w:val="24"/>
                <w:lang w:val="el-GR" w:eastAsia="el-GR"/>
              </w:rPr>
              <w:t>.</w:t>
            </w:r>
          </w:p>
        </w:tc>
        <w:tc>
          <w:tcPr>
            <w:tcW w:w="4806" w:type="dxa"/>
            <w:gridSpan w:val="4"/>
          </w:tcPr>
          <w:p w14:paraId="56C02DB6" w14:textId="1BB30567" w:rsidR="008A6126" w:rsidRPr="00802B7C" w:rsidRDefault="008A6126" w:rsidP="000764B6">
            <w:pPr>
              <w:tabs>
                <w:tab w:val="center" w:pos="4153"/>
                <w:tab w:val="right" w:pos="8306"/>
              </w:tabs>
              <w:rPr>
                <w:rFonts w:ascii="Times New Roman" w:eastAsia="Times New Roman" w:hAnsi="Times New Roman" w:cs="Times New Roman"/>
                <w:sz w:val="24"/>
                <w:szCs w:val="24"/>
                <w:lang w:val="el-GR" w:eastAsia="el-GR"/>
              </w:rPr>
            </w:pPr>
            <w:r w:rsidRPr="00802B7C">
              <w:rPr>
                <w:rFonts w:ascii="Times New Roman" w:eastAsia="Times New Roman" w:hAnsi="Times New Roman" w:cs="Times New Roman"/>
                <w:b/>
                <w:sz w:val="24"/>
                <w:szCs w:val="24"/>
                <w:lang w:val="el-GR" w:eastAsia="el-GR"/>
              </w:rPr>
              <w:t>ΥΠΟΤΡΟΦΙΕΣ</w:t>
            </w:r>
            <w:r w:rsidR="00A36342">
              <w:rPr>
                <w:rFonts w:ascii="Times New Roman" w:eastAsia="Times New Roman" w:hAnsi="Times New Roman" w:cs="Times New Roman"/>
                <w:b/>
                <w:sz w:val="24"/>
                <w:szCs w:val="24"/>
                <w:lang w:val="el-GR" w:eastAsia="el-GR"/>
              </w:rPr>
              <w:t>-</w:t>
            </w:r>
            <w:r w:rsidRPr="00802B7C">
              <w:rPr>
                <w:rFonts w:ascii="Times New Roman" w:eastAsia="Times New Roman" w:hAnsi="Times New Roman" w:cs="Times New Roman"/>
                <w:b/>
                <w:sz w:val="24"/>
                <w:szCs w:val="24"/>
                <w:lang w:val="el-GR" w:eastAsia="el-GR"/>
              </w:rPr>
              <w:t>ΒΡΑΒΕΥΣΕΙΣ</w:t>
            </w:r>
          </w:p>
        </w:tc>
        <w:tc>
          <w:tcPr>
            <w:tcW w:w="3591" w:type="dxa"/>
          </w:tcPr>
          <w:p w14:paraId="25A67343" w14:textId="77777777" w:rsidR="008A6126" w:rsidRPr="00802B7C" w:rsidRDefault="008A6126" w:rsidP="000764B6">
            <w:pPr>
              <w:tabs>
                <w:tab w:val="center" w:pos="4153"/>
                <w:tab w:val="right" w:pos="8306"/>
              </w:tabs>
              <w:jc w:val="both"/>
              <w:rPr>
                <w:rFonts w:ascii="Times New Roman" w:eastAsia="Times New Roman" w:hAnsi="Times New Roman" w:cs="Times New Roman"/>
                <w:sz w:val="24"/>
                <w:szCs w:val="24"/>
                <w:lang w:val="el-GR" w:eastAsia="el-GR"/>
              </w:rPr>
            </w:pPr>
          </w:p>
          <w:p w14:paraId="7DA0AA80" w14:textId="77777777" w:rsidR="008A6126" w:rsidRPr="00802B7C" w:rsidRDefault="008A6126" w:rsidP="000764B6">
            <w:pPr>
              <w:tabs>
                <w:tab w:val="center" w:pos="4153"/>
                <w:tab w:val="right" w:pos="8306"/>
              </w:tabs>
              <w:jc w:val="both"/>
              <w:rPr>
                <w:rFonts w:ascii="Times New Roman" w:eastAsia="Times New Roman" w:hAnsi="Times New Roman" w:cs="Times New Roman"/>
                <w:sz w:val="24"/>
                <w:szCs w:val="24"/>
                <w:lang w:val="el-GR" w:eastAsia="el-GR"/>
              </w:rPr>
            </w:pPr>
          </w:p>
        </w:tc>
      </w:tr>
      <w:tr w:rsidR="00A03F7E" w:rsidRPr="00025C7D" w14:paraId="27C82CB6" w14:textId="77777777" w:rsidTr="004A589F">
        <w:tc>
          <w:tcPr>
            <w:tcW w:w="993" w:type="dxa"/>
          </w:tcPr>
          <w:p w14:paraId="5434310D" w14:textId="77777777" w:rsidR="00A03F7E" w:rsidRPr="00DA7B99" w:rsidRDefault="00A03F7E" w:rsidP="000764B6">
            <w:pPr>
              <w:tabs>
                <w:tab w:val="center" w:pos="4153"/>
                <w:tab w:val="right" w:pos="8306"/>
              </w:tabs>
              <w:rPr>
                <w:rFonts w:ascii="Times New Roman" w:eastAsia="Times New Roman" w:hAnsi="Times New Roman" w:cs="Times New Roman"/>
                <w:b/>
                <w:iCs/>
                <w:sz w:val="24"/>
                <w:szCs w:val="24"/>
                <w:lang w:val="el-GR" w:eastAsia="el-GR"/>
              </w:rPr>
            </w:pPr>
          </w:p>
        </w:tc>
        <w:tc>
          <w:tcPr>
            <w:tcW w:w="1701" w:type="dxa"/>
            <w:gridSpan w:val="2"/>
          </w:tcPr>
          <w:p w14:paraId="714A918B" w14:textId="77777777" w:rsidR="00A03F7E" w:rsidRPr="00D61CF9" w:rsidRDefault="00A03F7E" w:rsidP="000764B6">
            <w:pPr>
              <w:tabs>
                <w:tab w:val="center" w:pos="4153"/>
                <w:tab w:val="right" w:pos="8306"/>
              </w:tabs>
              <w:rPr>
                <w:rFonts w:ascii="Times New Roman" w:eastAsia="Times New Roman" w:hAnsi="Times New Roman" w:cs="Times New Roman"/>
                <w:b/>
                <w:sz w:val="24"/>
                <w:szCs w:val="24"/>
                <w:lang w:val="el-GR" w:eastAsia="el-GR"/>
              </w:rPr>
            </w:pPr>
            <w:r w:rsidRPr="00D61CF9">
              <w:rPr>
                <w:rFonts w:ascii="Times New Roman" w:eastAsia="Times New Roman" w:hAnsi="Times New Roman" w:cs="Times New Roman"/>
                <w:b/>
                <w:sz w:val="24"/>
                <w:szCs w:val="24"/>
                <w:lang w:val="el-GR" w:eastAsia="el-GR"/>
              </w:rPr>
              <w:t>25/6/2008 -25/9/2008</w:t>
            </w:r>
          </w:p>
        </w:tc>
        <w:tc>
          <w:tcPr>
            <w:tcW w:w="6696" w:type="dxa"/>
            <w:gridSpan w:val="3"/>
          </w:tcPr>
          <w:p w14:paraId="54BE68D2" w14:textId="77777777" w:rsidR="00A03F7E" w:rsidRPr="00802B7C" w:rsidRDefault="00A03F7E" w:rsidP="000764B6">
            <w:pPr>
              <w:tabs>
                <w:tab w:val="center" w:pos="4153"/>
                <w:tab w:val="right" w:pos="8306"/>
              </w:tabs>
              <w:jc w:val="both"/>
              <w:rPr>
                <w:rFonts w:ascii="Times New Roman" w:eastAsia="Times New Roman" w:hAnsi="Times New Roman" w:cs="Times New Roman"/>
                <w:sz w:val="24"/>
                <w:szCs w:val="24"/>
                <w:lang w:val="el-GR" w:eastAsia="el-GR"/>
              </w:rPr>
            </w:pPr>
            <w:r w:rsidRPr="00802B7C">
              <w:rPr>
                <w:rFonts w:ascii="Times New Roman" w:eastAsia="Times New Roman" w:hAnsi="Times New Roman" w:cs="Times New Roman"/>
                <w:sz w:val="24"/>
                <w:szCs w:val="24"/>
                <w:lang w:val="el-GR" w:eastAsia="el-GR"/>
              </w:rPr>
              <w:t xml:space="preserve">Υπότροφος του Πανεπιστημίου Πατρών στα πλαίσια του προγράμματος Δια Βίου Μάθηση/ERASMUS ΔΡΑΣΗ 2 σε συνεργασία με το Πανεπιστήμιο </w:t>
            </w:r>
            <w:proofErr w:type="spellStart"/>
            <w:r w:rsidRPr="00802B7C">
              <w:rPr>
                <w:rFonts w:ascii="Times New Roman" w:eastAsia="Times New Roman" w:hAnsi="Times New Roman" w:cs="Times New Roman"/>
                <w:sz w:val="24"/>
                <w:szCs w:val="24"/>
                <w:lang w:val="el-GR" w:eastAsia="el-GR"/>
              </w:rPr>
              <w:t>Γλασκώβης</w:t>
            </w:r>
            <w:proofErr w:type="spellEnd"/>
            <w:r w:rsidRPr="00802B7C">
              <w:rPr>
                <w:rFonts w:ascii="Times New Roman" w:eastAsia="Times New Roman" w:hAnsi="Times New Roman" w:cs="Times New Roman"/>
                <w:sz w:val="24"/>
                <w:szCs w:val="24"/>
                <w:lang w:val="el-GR" w:eastAsia="el-GR"/>
              </w:rPr>
              <w:t>- GLASGOW CARDIOVASCULAR RESEARCH CENTER διάρκειας 3 μηνών</w:t>
            </w:r>
          </w:p>
        </w:tc>
      </w:tr>
      <w:tr w:rsidR="00A03F7E" w:rsidRPr="00025C7D" w14:paraId="3ED78BED" w14:textId="77777777" w:rsidTr="004A589F">
        <w:tc>
          <w:tcPr>
            <w:tcW w:w="993" w:type="dxa"/>
          </w:tcPr>
          <w:p w14:paraId="45681596" w14:textId="77777777" w:rsidR="00A03F7E" w:rsidRPr="00DA7B99" w:rsidRDefault="00A03F7E" w:rsidP="000764B6">
            <w:pPr>
              <w:tabs>
                <w:tab w:val="center" w:pos="4153"/>
                <w:tab w:val="right" w:pos="8306"/>
              </w:tabs>
              <w:rPr>
                <w:rFonts w:ascii="Times New Roman" w:eastAsia="Times New Roman" w:hAnsi="Times New Roman" w:cs="Times New Roman"/>
                <w:b/>
                <w:iCs/>
                <w:sz w:val="24"/>
                <w:szCs w:val="24"/>
                <w:lang w:val="el-GR" w:eastAsia="el-GR"/>
              </w:rPr>
            </w:pPr>
          </w:p>
        </w:tc>
        <w:tc>
          <w:tcPr>
            <w:tcW w:w="1701" w:type="dxa"/>
            <w:gridSpan w:val="2"/>
          </w:tcPr>
          <w:p w14:paraId="451102AB" w14:textId="77777777" w:rsidR="00A03F7E" w:rsidRPr="00D61CF9" w:rsidRDefault="00A03F7E" w:rsidP="000764B6">
            <w:pPr>
              <w:tabs>
                <w:tab w:val="center" w:pos="4153"/>
                <w:tab w:val="right" w:pos="8306"/>
              </w:tabs>
              <w:rPr>
                <w:rFonts w:ascii="Times New Roman" w:eastAsia="Times New Roman" w:hAnsi="Times New Roman" w:cs="Times New Roman"/>
                <w:b/>
                <w:sz w:val="24"/>
                <w:szCs w:val="24"/>
                <w:lang w:val="el-GR" w:eastAsia="el-GR"/>
              </w:rPr>
            </w:pPr>
            <w:r w:rsidRPr="00D61CF9">
              <w:rPr>
                <w:rFonts w:ascii="Times New Roman" w:eastAsia="Times New Roman" w:hAnsi="Times New Roman" w:cs="Times New Roman"/>
                <w:b/>
                <w:sz w:val="24"/>
                <w:szCs w:val="24"/>
                <w:lang w:val="el-GR" w:eastAsia="el-GR"/>
              </w:rPr>
              <w:t>2009</w:t>
            </w:r>
          </w:p>
        </w:tc>
        <w:tc>
          <w:tcPr>
            <w:tcW w:w="6696" w:type="dxa"/>
            <w:gridSpan w:val="3"/>
          </w:tcPr>
          <w:p w14:paraId="38A03888" w14:textId="77777777" w:rsidR="00A03F7E" w:rsidRPr="00802B7C" w:rsidRDefault="00A03F7E" w:rsidP="000764B6">
            <w:pPr>
              <w:tabs>
                <w:tab w:val="center" w:pos="4153"/>
                <w:tab w:val="right" w:pos="8306"/>
              </w:tabs>
              <w:jc w:val="both"/>
              <w:rPr>
                <w:rFonts w:ascii="Times New Roman" w:eastAsia="Times New Roman" w:hAnsi="Times New Roman" w:cs="Times New Roman"/>
                <w:sz w:val="24"/>
                <w:szCs w:val="24"/>
                <w:lang w:val="el-GR" w:eastAsia="el-GR"/>
              </w:rPr>
            </w:pPr>
            <w:r w:rsidRPr="00802B7C">
              <w:rPr>
                <w:rFonts w:ascii="Times New Roman" w:eastAsia="Times New Roman" w:hAnsi="Times New Roman" w:cs="Times New Roman"/>
                <w:sz w:val="24"/>
                <w:szCs w:val="24"/>
                <w:lang w:val="el-GR" w:eastAsia="el-GR"/>
              </w:rPr>
              <w:t>Βραβείο καλύτερης αναρτημένης ανακοίνωσης 30ο Πανελλήνιο Καρδιολογικό Συνέδριο 29 - 31 Οκτωβρίου 2009, Αθήνα</w:t>
            </w:r>
          </w:p>
          <w:p w14:paraId="75A58E26" w14:textId="77777777" w:rsidR="00A03F7E" w:rsidRPr="00802B7C" w:rsidRDefault="00A03F7E" w:rsidP="000764B6">
            <w:pPr>
              <w:tabs>
                <w:tab w:val="center" w:pos="4153"/>
                <w:tab w:val="right" w:pos="8306"/>
              </w:tabs>
              <w:jc w:val="both"/>
              <w:rPr>
                <w:rFonts w:ascii="Times New Roman" w:eastAsia="Times New Roman" w:hAnsi="Times New Roman" w:cs="Times New Roman"/>
                <w:sz w:val="24"/>
                <w:szCs w:val="24"/>
                <w:lang w:val="el-GR" w:eastAsia="el-GR"/>
              </w:rPr>
            </w:pPr>
            <w:r w:rsidRPr="00802B7C">
              <w:rPr>
                <w:rFonts w:ascii="Times New Roman" w:eastAsia="Times New Roman" w:hAnsi="Times New Roman" w:cs="Times New Roman"/>
                <w:sz w:val="24"/>
                <w:szCs w:val="24"/>
                <w:lang w:val="el-GR" w:eastAsia="el-GR"/>
              </w:rPr>
              <w:t>ΕΥΡΗΜΑΤΑ ΚΛΙΝΙΚΩΣ ΕΝΔΕΙΚΝΥΟΜΕΝΗΣ ΣΤΕΦΑΝΙΟΓΡΑΦΙΑΣ ΣΕ ΥΨΗΛΟΥ ΚΙΝΔΥΝΟΥ ΑΣΘΕΝΕΙΣ ΜΕ ΠΡΟΓΕΝΕΣΤΕΡΗ ΑΓΓΕΙΟΠΛΑΣΤΙΚΗ ΜΕ ΥΒΡΙΔΙΚΗ ΕΜΦΥΤΕΥΣΗ DES ΚΑΙ BMS</w:t>
            </w:r>
          </w:p>
          <w:p w14:paraId="6B4B325A" w14:textId="77777777" w:rsidR="00A03F7E" w:rsidRPr="00802B7C" w:rsidRDefault="00A03F7E" w:rsidP="000764B6">
            <w:pPr>
              <w:tabs>
                <w:tab w:val="center" w:pos="4153"/>
                <w:tab w:val="right" w:pos="8306"/>
              </w:tabs>
              <w:jc w:val="both"/>
              <w:rPr>
                <w:rFonts w:ascii="Times New Roman" w:eastAsia="Times New Roman" w:hAnsi="Times New Roman" w:cs="Times New Roman"/>
                <w:sz w:val="24"/>
                <w:szCs w:val="24"/>
                <w:lang w:val="el-GR" w:eastAsia="el-GR"/>
              </w:rPr>
            </w:pPr>
            <w:r w:rsidRPr="00802B7C">
              <w:rPr>
                <w:rFonts w:ascii="Times New Roman" w:eastAsia="Times New Roman" w:hAnsi="Times New Roman" w:cs="Times New Roman"/>
                <w:sz w:val="24"/>
                <w:szCs w:val="24"/>
                <w:lang w:val="el-GR" w:eastAsia="el-GR"/>
              </w:rPr>
              <w:t xml:space="preserve">Ι. Ξανθοπούλου, Μ. </w:t>
            </w:r>
            <w:proofErr w:type="spellStart"/>
            <w:r w:rsidRPr="00802B7C">
              <w:rPr>
                <w:rFonts w:ascii="Times New Roman" w:eastAsia="Times New Roman" w:hAnsi="Times New Roman" w:cs="Times New Roman"/>
                <w:sz w:val="24"/>
                <w:szCs w:val="24"/>
                <w:lang w:val="el-GR" w:eastAsia="el-GR"/>
              </w:rPr>
              <w:t>Παπαθανασίου</w:t>
            </w:r>
            <w:proofErr w:type="spellEnd"/>
            <w:r w:rsidRPr="00802B7C">
              <w:rPr>
                <w:rFonts w:ascii="Times New Roman" w:eastAsia="Times New Roman" w:hAnsi="Times New Roman" w:cs="Times New Roman"/>
                <w:sz w:val="24"/>
                <w:szCs w:val="24"/>
                <w:lang w:val="el-GR" w:eastAsia="el-GR"/>
              </w:rPr>
              <w:t xml:space="preserve">, Γ. Νοικοκύρης, Α. </w:t>
            </w:r>
            <w:proofErr w:type="spellStart"/>
            <w:r w:rsidRPr="00802B7C">
              <w:rPr>
                <w:rFonts w:ascii="Times New Roman" w:eastAsia="Times New Roman" w:hAnsi="Times New Roman" w:cs="Times New Roman"/>
                <w:sz w:val="24"/>
                <w:szCs w:val="24"/>
                <w:lang w:val="el-GR" w:eastAsia="el-GR"/>
              </w:rPr>
              <w:t>Δαμέλου</w:t>
            </w:r>
            <w:proofErr w:type="spellEnd"/>
            <w:r w:rsidRPr="00802B7C">
              <w:rPr>
                <w:rFonts w:ascii="Times New Roman" w:eastAsia="Times New Roman" w:hAnsi="Times New Roman" w:cs="Times New Roman"/>
                <w:sz w:val="24"/>
                <w:szCs w:val="24"/>
                <w:lang w:val="el-GR" w:eastAsia="el-GR"/>
              </w:rPr>
              <w:t xml:space="preserve">, </w:t>
            </w:r>
            <w:r w:rsidRPr="00802B7C">
              <w:rPr>
                <w:rFonts w:ascii="Times New Roman" w:eastAsia="Times New Roman" w:hAnsi="Times New Roman" w:cs="Times New Roman"/>
                <w:b/>
                <w:sz w:val="24"/>
                <w:szCs w:val="24"/>
                <w:lang w:val="el-GR" w:eastAsia="el-GR"/>
              </w:rPr>
              <w:t>Γ. Τσίγκας</w:t>
            </w:r>
            <w:r w:rsidRPr="00802B7C">
              <w:rPr>
                <w:rFonts w:ascii="Times New Roman" w:eastAsia="Times New Roman" w:hAnsi="Times New Roman" w:cs="Times New Roman"/>
                <w:sz w:val="24"/>
                <w:szCs w:val="24"/>
                <w:lang w:val="el-GR" w:eastAsia="el-GR"/>
              </w:rPr>
              <w:t xml:space="preserve">, Κ. </w:t>
            </w:r>
            <w:proofErr w:type="spellStart"/>
            <w:r w:rsidRPr="00802B7C">
              <w:rPr>
                <w:rFonts w:ascii="Times New Roman" w:eastAsia="Times New Roman" w:hAnsi="Times New Roman" w:cs="Times New Roman"/>
                <w:sz w:val="24"/>
                <w:szCs w:val="24"/>
                <w:lang w:val="el-GR" w:eastAsia="el-GR"/>
              </w:rPr>
              <w:t>Μούρκος</w:t>
            </w:r>
            <w:proofErr w:type="spellEnd"/>
            <w:r w:rsidRPr="00802B7C">
              <w:rPr>
                <w:rFonts w:ascii="Times New Roman" w:eastAsia="Times New Roman" w:hAnsi="Times New Roman" w:cs="Times New Roman"/>
                <w:sz w:val="24"/>
                <w:szCs w:val="24"/>
                <w:lang w:val="el-GR" w:eastAsia="el-GR"/>
              </w:rPr>
              <w:t xml:space="preserve">, C. </w:t>
            </w:r>
            <w:proofErr w:type="spellStart"/>
            <w:r w:rsidRPr="00802B7C">
              <w:rPr>
                <w:rFonts w:ascii="Times New Roman" w:eastAsia="Times New Roman" w:hAnsi="Times New Roman" w:cs="Times New Roman"/>
                <w:sz w:val="24"/>
                <w:szCs w:val="24"/>
                <w:lang w:val="el-GR" w:eastAsia="el-GR"/>
              </w:rPr>
              <w:t>Chefneux</w:t>
            </w:r>
            <w:proofErr w:type="spellEnd"/>
            <w:r w:rsidRPr="00802B7C">
              <w:rPr>
                <w:rFonts w:ascii="Times New Roman" w:eastAsia="Times New Roman" w:hAnsi="Times New Roman" w:cs="Times New Roman"/>
                <w:sz w:val="24"/>
                <w:szCs w:val="24"/>
                <w:lang w:val="el-GR" w:eastAsia="el-GR"/>
              </w:rPr>
              <w:t xml:space="preserve">, Π. Νταβλούρος, Γ. </w:t>
            </w:r>
            <w:proofErr w:type="spellStart"/>
            <w:r w:rsidRPr="00802B7C">
              <w:rPr>
                <w:rFonts w:ascii="Times New Roman" w:eastAsia="Times New Roman" w:hAnsi="Times New Roman" w:cs="Times New Roman"/>
                <w:sz w:val="24"/>
                <w:szCs w:val="24"/>
                <w:lang w:val="el-GR" w:eastAsia="el-GR"/>
              </w:rPr>
              <w:t>Χάχαλης</w:t>
            </w:r>
            <w:proofErr w:type="spellEnd"/>
            <w:r w:rsidRPr="00802B7C">
              <w:rPr>
                <w:rFonts w:ascii="Times New Roman" w:eastAsia="Times New Roman" w:hAnsi="Times New Roman" w:cs="Times New Roman"/>
                <w:sz w:val="24"/>
                <w:szCs w:val="24"/>
                <w:lang w:val="el-GR" w:eastAsia="el-GR"/>
              </w:rPr>
              <w:t>, Δ. Αλεξόπουλος Πανεπιστημιακή Καρδιολογική Κλινική Πατρών</w:t>
            </w:r>
          </w:p>
        </w:tc>
      </w:tr>
      <w:tr w:rsidR="00A03F7E" w:rsidRPr="00025C7D" w14:paraId="516D1AD9" w14:textId="77777777" w:rsidTr="004A589F">
        <w:tc>
          <w:tcPr>
            <w:tcW w:w="993" w:type="dxa"/>
          </w:tcPr>
          <w:p w14:paraId="6E1FC5DB" w14:textId="77777777" w:rsidR="00A03F7E" w:rsidRPr="00DA7B99" w:rsidRDefault="00A03F7E" w:rsidP="000764B6">
            <w:pPr>
              <w:tabs>
                <w:tab w:val="center" w:pos="4153"/>
                <w:tab w:val="right" w:pos="8306"/>
              </w:tabs>
              <w:rPr>
                <w:rFonts w:ascii="Times New Roman" w:eastAsia="Times New Roman" w:hAnsi="Times New Roman" w:cs="Times New Roman"/>
                <w:b/>
                <w:iCs/>
                <w:sz w:val="24"/>
                <w:szCs w:val="24"/>
                <w:lang w:val="el-GR" w:eastAsia="el-GR"/>
              </w:rPr>
            </w:pPr>
          </w:p>
        </w:tc>
        <w:tc>
          <w:tcPr>
            <w:tcW w:w="1701" w:type="dxa"/>
            <w:gridSpan w:val="2"/>
          </w:tcPr>
          <w:p w14:paraId="53F65CB1" w14:textId="77777777" w:rsidR="00A03F7E" w:rsidRPr="00D61CF9" w:rsidRDefault="00A03F7E" w:rsidP="000764B6">
            <w:pPr>
              <w:tabs>
                <w:tab w:val="center" w:pos="4153"/>
                <w:tab w:val="right" w:pos="8306"/>
              </w:tabs>
              <w:rPr>
                <w:rFonts w:ascii="Times New Roman" w:eastAsia="Times New Roman" w:hAnsi="Times New Roman" w:cs="Times New Roman"/>
                <w:b/>
                <w:sz w:val="24"/>
                <w:szCs w:val="24"/>
                <w:lang w:val="el-GR" w:eastAsia="el-GR"/>
              </w:rPr>
            </w:pPr>
            <w:r w:rsidRPr="00D61CF9">
              <w:rPr>
                <w:rFonts w:ascii="Times New Roman" w:eastAsia="Times New Roman" w:hAnsi="Times New Roman" w:cs="Times New Roman"/>
                <w:b/>
                <w:sz w:val="24"/>
                <w:szCs w:val="24"/>
                <w:lang w:val="el-GR" w:eastAsia="el-GR"/>
              </w:rPr>
              <w:t>2010</w:t>
            </w:r>
          </w:p>
        </w:tc>
        <w:tc>
          <w:tcPr>
            <w:tcW w:w="6696" w:type="dxa"/>
            <w:gridSpan w:val="3"/>
          </w:tcPr>
          <w:p w14:paraId="2D4ECF23" w14:textId="77777777" w:rsidR="00A03F7E" w:rsidRPr="00802B7C" w:rsidRDefault="00A03F7E" w:rsidP="000764B6">
            <w:pPr>
              <w:tabs>
                <w:tab w:val="center" w:pos="4153"/>
                <w:tab w:val="right" w:pos="8306"/>
              </w:tabs>
              <w:jc w:val="both"/>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3</w:t>
            </w:r>
            <w:r w:rsidRPr="00802B7C">
              <w:rPr>
                <w:rFonts w:ascii="Times New Roman" w:eastAsia="Times New Roman" w:hAnsi="Times New Roman" w:cs="Times New Roman"/>
                <w:sz w:val="24"/>
                <w:szCs w:val="24"/>
                <w:vertAlign w:val="superscript"/>
                <w:lang w:val="el-GR" w:eastAsia="el-GR"/>
              </w:rPr>
              <w:t>ο</w:t>
            </w:r>
            <w:r>
              <w:rPr>
                <w:rFonts w:ascii="Times New Roman" w:eastAsia="Times New Roman" w:hAnsi="Times New Roman" w:cs="Times New Roman"/>
                <w:sz w:val="24"/>
                <w:szCs w:val="24"/>
                <w:lang w:val="el-GR" w:eastAsia="el-GR"/>
              </w:rPr>
              <w:t xml:space="preserve"> </w:t>
            </w:r>
            <w:r w:rsidRPr="00802B7C">
              <w:rPr>
                <w:rFonts w:ascii="Times New Roman" w:eastAsia="Times New Roman" w:hAnsi="Times New Roman" w:cs="Times New Roman"/>
                <w:sz w:val="24"/>
                <w:szCs w:val="24"/>
                <w:lang w:val="el-GR" w:eastAsia="el-GR"/>
              </w:rPr>
              <w:t xml:space="preserve"> Βραβείο   καλύτερης   προφορικής   ανακοίνωσης   για   την   εργασία   με   τίτλο</w:t>
            </w:r>
          </w:p>
          <w:p w14:paraId="436D4D94" w14:textId="77777777" w:rsidR="00A03F7E" w:rsidRPr="00802B7C" w:rsidRDefault="00A03F7E" w:rsidP="000764B6">
            <w:pPr>
              <w:tabs>
                <w:tab w:val="center" w:pos="4153"/>
                <w:tab w:val="right" w:pos="8306"/>
              </w:tabs>
              <w:jc w:val="both"/>
              <w:rPr>
                <w:rFonts w:ascii="Times New Roman" w:eastAsia="Times New Roman" w:hAnsi="Times New Roman" w:cs="Times New Roman"/>
                <w:sz w:val="24"/>
                <w:szCs w:val="24"/>
                <w:lang w:val="el-GR" w:eastAsia="el-GR"/>
              </w:rPr>
            </w:pPr>
            <w:r w:rsidRPr="00802B7C">
              <w:rPr>
                <w:rFonts w:ascii="Times New Roman" w:eastAsia="Times New Roman" w:hAnsi="Times New Roman" w:cs="Times New Roman"/>
                <w:sz w:val="24"/>
                <w:szCs w:val="24"/>
                <w:lang w:val="el-GR" w:eastAsia="el-GR"/>
              </w:rPr>
              <w:t>«ΠΕΙΡΑΜΑΤΙΚΟ ΜΟΝΤΕΛΟ  ΔΙΑΩΤΙΑΙΑΣ  ΕΝΔΟΑΓΓΕΙΑΚΗΣ  ΠΡΟΚΛΗΣΗΣ ΥΠΕΤΡΟΦΙΑΣ ΤΟΥ ΜΥΟΚΑΡΔΙΟΥ ΣΕ ΚΟΝΙΚΛΟΥΣ»</w:t>
            </w:r>
          </w:p>
          <w:p w14:paraId="5345F4C4" w14:textId="77777777" w:rsidR="00A03F7E" w:rsidRPr="00802B7C" w:rsidRDefault="00A03F7E" w:rsidP="000764B6">
            <w:pPr>
              <w:tabs>
                <w:tab w:val="center" w:pos="4153"/>
                <w:tab w:val="right" w:pos="8306"/>
              </w:tabs>
              <w:jc w:val="both"/>
              <w:rPr>
                <w:rFonts w:ascii="Times New Roman" w:eastAsia="Times New Roman" w:hAnsi="Times New Roman" w:cs="Times New Roman"/>
                <w:sz w:val="24"/>
                <w:szCs w:val="24"/>
                <w:lang w:val="el-GR" w:eastAsia="el-GR"/>
              </w:rPr>
            </w:pPr>
            <w:r w:rsidRPr="00802B7C">
              <w:rPr>
                <w:rFonts w:ascii="Times New Roman" w:eastAsia="Times New Roman" w:hAnsi="Times New Roman" w:cs="Times New Roman"/>
                <w:b/>
                <w:sz w:val="24"/>
                <w:szCs w:val="24"/>
                <w:lang w:val="el-GR" w:eastAsia="el-GR"/>
              </w:rPr>
              <w:t>Γ. Τσίγκας</w:t>
            </w:r>
            <w:r w:rsidRPr="00802B7C">
              <w:rPr>
                <w:rFonts w:ascii="Times New Roman" w:eastAsia="Times New Roman" w:hAnsi="Times New Roman" w:cs="Times New Roman"/>
                <w:sz w:val="24"/>
                <w:szCs w:val="24"/>
                <w:lang w:val="el-GR" w:eastAsia="el-GR"/>
              </w:rPr>
              <w:t xml:space="preserve">, Κ. Κατσάνος,  Γ. Δημητρόπουλος,  Μ. </w:t>
            </w:r>
            <w:proofErr w:type="spellStart"/>
            <w:r w:rsidRPr="00802B7C">
              <w:rPr>
                <w:rFonts w:ascii="Times New Roman" w:eastAsia="Times New Roman" w:hAnsi="Times New Roman" w:cs="Times New Roman"/>
                <w:sz w:val="24"/>
                <w:szCs w:val="24"/>
                <w:lang w:val="el-GR" w:eastAsia="el-GR"/>
              </w:rPr>
              <w:t>Κουτσιούμπα</w:t>
            </w:r>
            <w:proofErr w:type="spellEnd"/>
            <w:r w:rsidRPr="00802B7C">
              <w:rPr>
                <w:rFonts w:ascii="Times New Roman" w:eastAsia="Times New Roman" w:hAnsi="Times New Roman" w:cs="Times New Roman"/>
                <w:sz w:val="24"/>
                <w:szCs w:val="24"/>
                <w:lang w:val="el-GR" w:eastAsia="el-GR"/>
              </w:rPr>
              <w:t xml:space="preserve">,  Β. </w:t>
            </w:r>
            <w:proofErr w:type="spellStart"/>
            <w:r w:rsidRPr="00802B7C">
              <w:rPr>
                <w:rFonts w:ascii="Times New Roman" w:eastAsia="Times New Roman" w:hAnsi="Times New Roman" w:cs="Times New Roman"/>
                <w:sz w:val="24"/>
                <w:szCs w:val="24"/>
                <w:lang w:val="el-GR" w:eastAsia="el-GR"/>
              </w:rPr>
              <w:t>Καρανταλής</w:t>
            </w:r>
            <w:proofErr w:type="spellEnd"/>
            <w:r w:rsidRPr="00802B7C">
              <w:rPr>
                <w:rFonts w:ascii="Times New Roman" w:eastAsia="Times New Roman" w:hAnsi="Times New Roman" w:cs="Times New Roman"/>
                <w:sz w:val="24"/>
                <w:szCs w:val="24"/>
                <w:lang w:val="el-GR" w:eastAsia="el-GR"/>
              </w:rPr>
              <w:t>, Α.  Παναγιώτου,</w:t>
            </w:r>
            <w:r w:rsidRPr="00802B7C">
              <w:rPr>
                <w:rFonts w:ascii="Times New Roman" w:eastAsia="Times New Roman" w:hAnsi="Times New Roman" w:cs="Times New Roman"/>
                <w:sz w:val="24"/>
                <w:szCs w:val="24"/>
                <w:lang w:val="el-GR" w:eastAsia="el-GR"/>
              </w:rPr>
              <w:tab/>
              <w:t xml:space="preserve">Γ.  </w:t>
            </w:r>
            <w:proofErr w:type="spellStart"/>
            <w:r w:rsidRPr="00802B7C">
              <w:rPr>
                <w:rFonts w:ascii="Times New Roman" w:eastAsia="Times New Roman" w:hAnsi="Times New Roman" w:cs="Times New Roman"/>
                <w:sz w:val="24"/>
                <w:szCs w:val="24"/>
                <w:lang w:val="el-GR" w:eastAsia="el-GR"/>
              </w:rPr>
              <w:t>Μητροπούλου,Ε</w:t>
            </w:r>
            <w:proofErr w:type="spellEnd"/>
            <w:r w:rsidRPr="00802B7C">
              <w:rPr>
                <w:rFonts w:ascii="Times New Roman" w:eastAsia="Times New Roman" w:hAnsi="Times New Roman" w:cs="Times New Roman"/>
                <w:sz w:val="24"/>
                <w:szCs w:val="24"/>
                <w:lang w:val="el-GR" w:eastAsia="el-GR"/>
              </w:rPr>
              <w:t xml:space="preserve">.  </w:t>
            </w:r>
            <w:proofErr w:type="spellStart"/>
            <w:r w:rsidRPr="00802B7C">
              <w:rPr>
                <w:rFonts w:ascii="Times New Roman" w:eastAsia="Times New Roman" w:hAnsi="Times New Roman" w:cs="Times New Roman"/>
                <w:sz w:val="24"/>
                <w:szCs w:val="24"/>
                <w:lang w:val="el-GR" w:eastAsia="el-GR"/>
              </w:rPr>
              <w:t>Μαυρονάσιου,Δ</w:t>
            </w:r>
            <w:proofErr w:type="spellEnd"/>
            <w:r w:rsidRPr="00802B7C">
              <w:rPr>
                <w:rFonts w:ascii="Times New Roman" w:eastAsia="Times New Roman" w:hAnsi="Times New Roman" w:cs="Times New Roman"/>
                <w:sz w:val="24"/>
                <w:szCs w:val="24"/>
                <w:lang w:val="el-GR" w:eastAsia="el-GR"/>
              </w:rPr>
              <w:t xml:space="preserve">.  </w:t>
            </w:r>
            <w:proofErr w:type="spellStart"/>
            <w:r w:rsidRPr="00802B7C">
              <w:rPr>
                <w:rFonts w:ascii="Times New Roman" w:eastAsia="Times New Roman" w:hAnsi="Times New Roman" w:cs="Times New Roman"/>
                <w:sz w:val="24"/>
                <w:szCs w:val="24"/>
                <w:lang w:val="el-GR" w:eastAsia="el-GR"/>
              </w:rPr>
              <w:t>Κουμουνδούρου,Ε.Παπαδημητρίου</w:t>
            </w:r>
            <w:proofErr w:type="spellEnd"/>
            <w:r w:rsidRPr="00802B7C">
              <w:rPr>
                <w:rFonts w:ascii="Times New Roman" w:eastAsia="Times New Roman" w:hAnsi="Times New Roman" w:cs="Times New Roman"/>
                <w:sz w:val="24"/>
                <w:szCs w:val="24"/>
                <w:lang w:val="el-GR" w:eastAsia="el-GR"/>
              </w:rPr>
              <w:t xml:space="preserve">,  Ε. Αποστολάκης, Γ. </w:t>
            </w:r>
            <w:proofErr w:type="spellStart"/>
            <w:r w:rsidRPr="00802B7C">
              <w:rPr>
                <w:rFonts w:ascii="Times New Roman" w:eastAsia="Times New Roman" w:hAnsi="Times New Roman" w:cs="Times New Roman"/>
                <w:sz w:val="24"/>
                <w:szCs w:val="24"/>
                <w:lang w:val="el-GR" w:eastAsia="el-GR"/>
              </w:rPr>
              <w:t>Χάχαλης</w:t>
            </w:r>
            <w:proofErr w:type="spellEnd"/>
            <w:r w:rsidRPr="00802B7C">
              <w:rPr>
                <w:rFonts w:ascii="Times New Roman" w:eastAsia="Times New Roman" w:hAnsi="Times New Roman" w:cs="Times New Roman"/>
                <w:sz w:val="24"/>
                <w:szCs w:val="24"/>
                <w:lang w:val="el-GR" w:eastAsia="el-GR"/>
              </w:rPr>
              <w:t xml:space="preserve"> και Δ. Αλεξόπουλος</w:t>
            </w:r>
          </w:p>
          <w:p w14:paraId="3DCBE06A" w14:textId="77777777" w:rsidR="00A03F7E" w:rsidRPr="00802B7C" w:rsidRDefault="00A03F7E" w:rsidP="000764B6">
            <w:pPr>
              <w:tabs>
                <w:tab w:val="center" w:pos="4153"/>
                <w:tab w:val="right" w:pos="8306"/>
              </w:tabs>
              <w:jc w:val="both"/>
              <w:rPr>
                <w:rFonts w:ascii="Times New Roman" w:eastAsia="Times New Roman" w:hAnsi="Times New Roman" w:cs="Times New Roman"/>
                <w:sz w:val="24"/>
                <w:szCs w:val="24"/>
                <w:lang w:val="el-GR" w:eastAsia="el-GR"/>
              </w:rPr>
            </w:pPr>
            <w:r w:rsidRPr="00802B7C">
              <w:rPr>
                <w:rFonts w:ascii="Times New Roman" w:eastAsia="Times New Roman" w:hAnsi="Times New Roman" w:cs="Times New Roman"/>
                <w:sz w:val="24"/>
                <w:szCs w:val="24"/>
                <w:lang w:val="el-GR" w:eastAsia="el-GR"/>
              </w:rPr>
              <w:t xml:space="preserve"> 31Ο </w:t>
            </w:r>
            <w:proofErr w:type="spellStart"/>
            <w:r w:rsidRPr="00802B7C">
              <w:rPr>
                <w:rFonts w:ascii="Times New Roman" w:eastAsia="Times New Roman" w:hAnsi="Times New Roman" w:cs="Times New Roman"/>
                <w:sz w:val="24"/>
                <w:szCs w:val="24"/>
                <w:lang w:val="el-GR" w:eastAsia="el-GR"/>
              </w:rPr>
              <w:t>Πανελληνίο</w:t>
            </w:r>
            <w:proofErr w:type="spellEnd"/>
            <w:r w:rsidRPr="00802B7C">
              <w:rPr>
                <w:rFonts w:ascii="Times New Roman" w:eastAsia="Times New Roman" w:hAnsi="Times New Roman" w:cs="Times New Roman"/>
                <w:sz w:val="24"/>
                <w:szCs w:val="24"/>
                <w:lang w:val="el-GR" w:eastAsia="el-GR"/>
              </w:rPr>
              <w:t xml:space="preserve"> καρδιολογικό συνέδριο– Αθήνα 21-23 Οκτωβρίου  2010  πρωτόκολλο  που  σχετίζεται  άμεσα  με  την  διδακτορική  μου διατριβή.</w:t>
            </w:r>
          </w:p>
        </w:tc>
      </w:tr>
      <w:tr w:rsidR="00A03F7E" w:rsidRPr="00025C7D" w14:paraId="322FDF23" w14:textId="77777777" w:rsidTr="004A589F">
        <w:tc>
          <w:tcPr>
            <w:tcW w:w="993" w:type="dxa"/>
          </w:tcPr>
          <w:p w14:paraId="61ABD697" w14:textId="77777777" w:rsidR="00A03F7E" w:rsidRPr="00DA7B99" w:rsidRDefault="00A03F7E" w:rsidP="000764B6">
            <w:pPr>
              <w:tabs>
                <w:tab w:val="center" w:pos="4153"/>
                <w:tab w:val="right" w:pos="8306"/>
              </w:tabs>
              <w:rPr>
                <w:rFonts w:ascii="Times New Roman" w:eastAsia="Times New Roman" w:hAnsi="Times New Roman" w:cs="Times New Roman"/>
                <w:b/>
                <w:iCs/>
                <w:sz w:val="24"/>
                <w:szCs w:val="24"/>
                <w:lang w:val="el-GR" w:eastAsia="el-GR"/>
              </w:rPr>
            </w:pPr>
          </w:p>
        </w:tc>
        <w:tc>
          <w:tcPr>
            <w:tcW w:w="1701" w:type="dxa"/>
            <w:gridSpan w:val="2"/>
          </w:tcPr>
          <w:p w14:paraId="18543DF1" w14:textId="77777777" w:rsidR="00A03F7E" w:rsidRPr="00D61CF9" w:rsidRDefault="00A03F7E" w:rsidP="000764B6">
            <w:pPr>
              <w:tabs>
                <w:tab w:val="center" w:pos="4153"/>
                <w:tab w:val="right" w:pos="8306"/>
              </w:tabs>
              <w:rPr>
                <w:rFonts w:ascii="Times New Roman" w:eastAsia="Times New Roman" w:hAnsi="Times New Roman" w:cs="Times New Roman"/>
                <w:b/>
                <w:sz w:val="24"/>
                <w:szCs w:val="24"/>
                <w:lang w:val="el-GR" w:eastAsia="el-GR"/>
              </w:rPr>
            </w:pPr>
            <w:r w:rsidRPr="00D61CF9">
              <w:rPr>
                <w:rFonts w:ascii="Times New Roman" w:eastAsia="Times New Roman" w:hAnsi="Times New Roman" w:cs="Times New Roman"/>
                <w:b/>
                <w:sz w:val="24"/>
                <w:szCs w:val="24"/>
                <w:lang w:val="el-GR" w:eastAsia="el-GR"/>
              </w:rPr>
              <w:t>2011</w:t>
            </w:r>
          </w:p>
        </w:tc>
        <w:tc>
          <w:tcPr>
            <w:tcW w:w="6696" w:type="dxa"/>
            <w:gridSpan w:val="3"/>
          </w:tcPr>
          <w:p w14:paraId="72D90D48" w14:textId="77777777" w:rsidR="00A03F7E" w:rsidRPr="00802B7C" w:rsidRDefault="00AB41ED" w:rsidP="000764B6">
            <w:pPr>
              <w:tabs>
                <w:tab w:val="center" w:pos="4153"/>
                <w:tab w:val="right" w:pos="8306"/>
              </w:tabs>
              <w:jc w:val="both"/>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1</w:t>
            </w:r>
            <w:r w:rsidRPr="00AB41ED">
              <w:rPr>
                <w:rFonts w:ascii="Times New Roman" w:eastAsia="Times New Roman" w:hAnsi="Times New Roman" w:cs="Times New Roman"/>
                <w:sz w:val="24"/>
                <w:szCs w:val="24"/>
                <w:vertAlign w:val="superscript"/>
                <w:lang w:val="el-GR" w:eastAsia="el-GR"/>
              </w:rPr>
              <w:t>ο</w:t>
            </w:r>
            <w:r>
              <w:rPr>
                <w:rFonts w:ascii="Times New Roman" w:eastAsia="Times New Roman" w:hAnsi="Times New Roman" w:cs="Times New Roman"/>
                <w:sz w:val="24"/>
                <w:szCs w:val="24"/>
                <w:lang w:val="el-GR" w:eastAsia="el-GR"/>
              </w:rPr>
              <w:t xml:space="preserve"> </w:t>
            </w:r>
            <w:r w:rsidR="00A03F7E" w:rsidRPr="00802B7C">
              <w:rPr>
                <w:rFonts w:ascii="Times New Roman" w:eastAsia="Times New Roman" w:hAnsi="Times New Roman" w:cs="Times New Roman"/>
                <w:sz w:val="24"/>
                <w:szCs w:val="24"/>
                <w:lang w:val="el-GR" w:eastAsia="el-GR"/>
              </w:rPr>
              <w:t xml:space="preserve"> Βραβείο   καλύτερης   προφορικής   ανακοίνωσης   για   την   εργασία   με   τίτλο</w:t>
            </w:r>
            <w:r>
              <w:rPr>
                <w:rFonts w:ascii="Times New Roman" w:eastAsia="Times New Roman" w:hAnsi="Times New Roman" w:cs="Times New Roman"/>
                <w:sz w:val="24"/>
                <w:szCs w:val="24"/>
                <w:lang w:val="el-GR" w:eastAsia="el-GR"/>
              </w:rPr>
              <w:t>:</w:t>
            </w:r>
          </w:p>
          <w:p w14:paraId="0BDF6EFB" w14:textId="77777777" w:rsidR="00A03F7E" w:rsidRPr="00802B7C" w:rsidRDefault="00A03F7E" w:rsidP="000764B6">
            <w:pPr>
              <w:tabs>
                <w:tab w:val="center" w:pos="4153"/>
                <w:tab w:val="right" w:pos="8306"/>
              </w:tabs>
              <w:jc w:val="both"/>
              <w:rPr>
                <w:rFonts w:ascii="Times New Roman" w:eastAsia="Times New Roman" w:hAnsi="Times New Roman" w:cs="Times New Roman"/>
                <w:sz w:val="24"/>
                <w:szCs w:val="24"/>
                <w:lang w:val="el-GR" w:eastAsia="el-GR"/>
              </w:rPr>
            </w:pPr>
            <w:r w:rsidRPr="00802B7C">
              <w:rPr>
                <w:rFonts w:ascii="Times New Roman" w:eastAsia="Times New Roman" w:hAnsi="Times New Roman" w:cs="Times New Roman"/>
                <w:sz w:val="24"/>
                <w:szCs w:val="24"/>
                <w:lang w:val="el-GR" w:eastAsia="el-GR"/>
              </w:rPr>
              <w:t>«ΠΡΟΟΠΤΙΚΗ ΤΥΧΑΙΟΠΟΙΗΜΕΝΗ ΜΕΛΕΤΗ ΣΥΓΚΡΙΣΗΣ ΤΗΣ ΠΡΟΣΒΑΣΗΣ ΜΕΣΩ ΤΗΣ ΩΛΕΝΙΑΣ ΕΝΑΝΤΙ ΤΗΣ ΚΕΡΚΙΔΙΚΗΣ ΑΡΤΗΡΙΑΣ ΓΙΑ ΤΗ ΔΙΕΝΕΡΓΕΙΑ ΣΤΕΦΑΝΙΟΓΡΑΦΙΑΣ ΜΕ Η ΧΩΡΙΣ ΑΓΕΙΟΠΛΑΣΤΙΚΗ»</w:t>
            </w:r>
          </w:p>
          <w:p w14:paraId="15B15559" w14:textId="77777777" w:rsidR="00A03F7E" w:rsidRPr="00802B7C" w:rsidRDefault="00A03F7E" w:rsidP="000764B6">
            <w:pPr>
              <w:tabs>
                <w:tab w:val="center" w:pos="4153"/>
                <w:tab w:val="right" w:pos="8306"/>
              </w:tabs>
              <w:jc w:val="both"/>
              <w:rPr>
                <w:rFonts w:ascii="Times New Roman" w:eastAsia="Times New Roman" w:hAnsi="Times New Roman" w:cs="Times New Roman"/>
                <w:sz w:val="24"/>
                <w:szCs w:val="24"/>
                <w:lang w:val="el-GR" w:eastAsia="el-GR"/>
              </w:rPr>
            </w:pPr>
            <w:r w:rsidRPr="00802B7C">
              <w:rPr>
                <w:rFonts w:ascii="Times New Roman" w:eastAsia="Times New Roman" w:hAnsi="Times New Roman" w:cs="Times New Roman"/>
                <w:sz w:val="24"/>
                <w:szCs w:val="24"/>
                <w:lang w:val="el-GR" w:eastAsia="el-GR"/>
              </w:rPr>
              <w:t xml:space="preserve">Ι. Ξανθοπούλου, Γ. </w:t>
            </w:r>
            <w:proofErr w:type="spellStart"/>
            <w:r w:rsidRPr="00802B7C">
              <w:rPr>
                <w:rFonts w:ascii="Times New Roman" w:eastAsia="Times New Roman" w:hAnsi="Times New Roman" w:cs="Times New Roman"/>
                <w:sz w:val="24"/>
                <w:szCs w:val="24"/>
                <w:lang w:val="el-GR" w:eastAsia="el-GR"/>
              </w:rPr>
              <w:t>Χάχαλης</w:t>
            </w:r>
            <w:proofErr w:type="spellEnd"/>
            <w:r w:rsidRPr="00802B7C">
              <w:rPr>
                <w:rFonts w:ascii="Times New Roman" w:eastAsia="Times New Roman" w:hAnsi="Times New Roman" w:cs="Times New Roman"/>
                <w:sz w:val="24"/>
                <w:szCs w:val="24"/>
                <w:lang w:val="el-GR" w:eastAsia="el-GR"/>
              </w:rPr>
              <w:t xml:space="preserve">, </w:t>
            </w:r>
            <w:r w:rsidRPr="00802B7C">
              <w:rPr>
                <w:rFonts w:ascii="Times New Roman" w:eastAsia="Times New Roman" w:hAnsi="Times New Roman" w:cs="Times New Roman"/>
                <w:b/>
                <w:sz w:val="24"/>
                <w:szCs w:val="24"/>
                <w:lang w:val="el-GR" w:eastAsia="el-GR"/>
              </w:rPr>
              <w:t>Γ. Τσίγκας,</w:t>
            </w:r>
            <w:r w:rsidRPr="00802B7C">
              <w:rPr>
                <w:rFonts w:ascii="Times New Roman" w:eastAsia="Times New Roman" w:hAnsi="Times New Roman" w:cs="Times New Roman"/>
                <w:sz w:val="24"/>
                <w:szCs w:val="24"/>
                <w:lang w:val="el-GR" w:eastAsia="el-GR"/>
              </w:rPr>
              <w:t xml:space="preserve"> Α. Γαλάτη, Θ. </w:t>
            </w:r>
            <w:proofErr w:type="spellStart"/>
            <w:r w:rsidRPr="00802B7C">
              <w:rPr>
                <w:rFonts w:ascii="Times New Roman" w:eastAsia="Times New Roman" w:hAnsi="Times New Roman" w:cs="Times New Roman"/>
                <w:sz w:val="24"/>
                <w:szCs w:val="24"/>
                <w:lang w:val="el-GR" w:eastAsia="el-GR"/>
              </w:rPr>
              <w:t>Πλακομύτη,Δ</w:t>
            </w:r>
            <w:proofErr w:type="spellEnd"/>
            <w:r w:rsidRPr="00802B7C">
              <w:rPr>
                <w:rFonts w:ascii="Times New Roman" w:eastAsia="Times New Roman" w:hAnsi="Times New Roman" w:cs="Times New Roman"/>
                <w:sz w:val="24"/>
                <w:szCs w:val="24"/>
                <w:lang w:val="el-GR" w:eastAsia="el-GR"/>
              </w:rPr>
              <w:t xml:space="preserve">. Αλεξόπουλος,  </w:t>
            </w:r>
          </w:p>
          <w:p w14:paraId="4F23F9B8" w14:textId="77777777" w:rsidR="00A03F7E" w:rsidRPr="00802B7C" w:rsidRDefault="00A03F7E" w:rsidP="000764B6">
            <w:pPr>
              <w:tabs>
                <w:tab w:val="center" w:pos="4153"/>
                <w:tab w:val="right" w:pos="8306"/>
              </w:tabs>
              <w:jc w:val="both"/>
              <w:rPr>
                <w:rFonts w:ascii="Times New Roman" w:eastAsia="Times New Roman" w:hAnsi="Times New Roman" w:cs="Times New Roman"/>
                <w:sz w:val="24"/>
                <w:szCs w:val="24"/>
                <w:lang w:val="el-GR" w:eastAsia="el-GR"/>
              </w:rPr>
            </w:pPr>
            <w:r w:rsidRPr="00802B7C">
              <w:rPr>
                <w:rFonts w:ascii="Times New Roman" w:eastAsia="Times New Roman" w:hAnsi="Times New Roman" w:cs="Times New Roman"/>
                <w:sz w:val="24"/>
                <w:szCs w:val="24"/>
                <w:lang w:val="el-GR" w:eastAsia="el-GR"/>
              </w:rPr>
              <w:t xml:space="preserve">32ο  Πανελλήνιο </w:t>
            </w:r>
            <w:proofErr w:type="spellStart"/>
            <w:r w:rsidRPr="00802B7C">
              <w:rPr>
                <w:rFonts w:ascii="Times New Roman" w:eastAsia="Times New Roman" w:hAnsi="Times New Roman" w:cs="Times New Roman"/>
                <w:sz w:val="24"/>
                <w:szCs w:val="24"/>
                <w:lang w:val="el-GR" w:eastAsia="el-GR"/>
              </w:rPr>
              <w:t>καρδιολογιό</w:t>
            </w:r>
            <w:proofErr w:type="spellEnd"/>
            <w:r w:rsidRPr="00802B7C">
              <w:rPr>
                <w:rFonts w:ascii="Times New Roman" w:eastAsia="Times New Roman" w:hAnsi="Times New Roman" w:cs="Times New Roman"/>
                <w:sz w:val="24"/>
                <w:szCs w:val="24"/>
                <w:lang w:val="el-GR" w:eastAsia="el-GR"/>
              </w:rPr>
              <w:t xml:space="preserve"> συνέδριο Θεσσαλονίκη  20-22 Οκτωβρίου 2011</w:t>
            </w:r>
          </w:p>
        </w:tc>
      </w:tr>
      <w:tr w:rsidR="00A03F7E" w:rsidRPr="00025C7D" w14:paraId="2D4C1DB3" w14:textId="77777777" w:rsidTr="004A589F">
        <w:tc>
          <w:tcPr>
            <w:tcW w:w="993" w:type="dxa"/>
          </w:tcPr>
          <w:p w14:paraId="71900CA4" w14:textId="77777777" w:rsidR="00A03F7E" w:rsidRPr="00DA7B99" w:rsidRDefault="00A03F7E" w:rsidP="000764B6">
            <w:pPr>
              <w:tabs>
                <w:tab w:val="center" w:pos="4153"/>
                <w:tab w:val="right" w:pos="8306"/>
              </w:tabs>
              <w:rPr>
                <w:rFonts w:ascii="Times New Roman" w:eastAsia="Times New Roman" w:hAnsi="Times New Roman" w:cs="Times New Roman"/>
                <w:b/>
                <w:iCs/>
                <w:sz w:val="24"/>
                <w:szCs w:val="24"/>
                <w:lang w:val="el-GR" w:eastAsia="el-GR"/>
              </w:rPr>
            </w:pPr>
          </w:p>
        </w:tc>
        <w:tc>
          <w:tcPr>
            <w:tcW w:w="1701" w:type="dxa"/>
            <w:gridSpan w:val="2"/>
          </w:tcPr>
          <w:p w14:paraId="3E41E1FE" w14:textId="77777777" w:rsidR="00A03F7E" w:rsidRPr="00D61CF9" w:rsidRDefault="00A03F7E" w:rsidP="000764B6">
            <w:pPr>
              <w:tabs>
                <w:tab w:val="center" w:pos="4153"/>
                <w:tab w:val="right" w:pos="8306"/>
              </w:tabs>
              <w:rPr>
                <w:rFonts w:ascii="Times New Roman" w:eastAsia="Times New Roman" w:hAnsi="Times New Roman" w:cs="Times New Roman"/>
                <w:b/>
                <w:sz w:val="24"/>
                <w:szCs w:val="24"/>
                <w:lang w:val="el-GR" w:eastAsia="el-GR"/>
              </w:rPr>
            </w:pPr>
            <w:r w:rsidRPr="00D61CF9">
              <w:rPr>
                <w:rFonts w:ascii="Times New Roman" w:eastAsia="Times New Roman" w:hAnsi="Times New Roman" w:cs="Times New Roman"/>
                <w:b/>
                <w:sz w:val="24"/>
                <w:szCs w:val="24"/>
                <w:lang w:val="el-GR" w:eastAsia="el-GR"/>
              </w:rPr>
              <w:t>2011</w:t>
            </w:r>
          </w:p>
        </w:tc>
        <w:tc>
          <w:tcPr>
            <w:tcW w:w="6696" w:type="dxa"/>
            <w:gridSpan w:val="3"/>
          </w:tcPr>
          <w:p w14:paraId="0087B534" w14:textId="77777777" w:rsidR="00A03F7E" w:rsidRPr="00802B7C" w:rsidRDefault="00A03F7E" w:rsidP="000764B6">
            <w:pPr>
              <w:tabs>
                <w:tab w:val="center" w:pos="4153"/>
                <w:tab w:val="right" w:pos="8306"/>
              </w:tabs>
              <w:jc w:val="both"/>
              <w:rPr>
                <w:rFonts w:ascii="Times New Roman" w:eastAsia="Times New Roman" w:hAnsi="Times New Roman" w:cs="Times New Roman"/>
                <w:sz w:val="24"/>
                <w:szCs w:val="24"/>
                <w:lang w:val="el-GR" w:eastAsia="el-GR"/>
              </w:rPr>
            </w:pPr>
            <w:r w:rsidRPr="00802B7C">
              <w:rPr>
                <w:rFonts w:ascii="Times New Roman" w:eastAsia="Times New Roman" w:hAnsi="Times New Roman" w:cs="Times New Roman"/>
                <w:sz w:val="24"/>
                <w:szCs w:val="24"/>
                <w:lang w:val="el-GR" w:eastAsia="el-GR"/>
              </w:rPr>
              <w:t>Βραβείο καλύτε</w:t>
            </w:r>
            <w:r w:rsidR="00AB41ED">
              <w:rPr>
                <w:rFonts w:ascii="Times New Roman" w:eastAsia="Times New Roman" w:hAnsi="Times New Roman" w:cs="Times New Roman"/>
                <w:sz w:val="24"/>
                <w:szCs w:val="24"/>
                <w:lang w:val="el-GR" w:eastAsia="el-GR"/>
              </w:rPr>
              <w:t>ρης επιστημονικής εργασίας 32</w:t>
            </w:r>
            <w:r w:rsidR="00AB41ED" w:rsidRPr="00AB41ED">
              <w:rPr>
                <w:rFonts w:ascii="Times New Roman" w:eastAsia="Times New Roman" w:hAnsi="Times New Roman" w:cs="Times New Roman"/>
                <w:sz w:val="24"/>
                <w:szCs w:val="24"/>
                <w:vertAlign w:val="superscript"/>
                <w:lang w:val="el-GR" w:eastAsia="el-GR"/>
              </w:rPr>
              <w:t>ο</w:t>
            </w:r>
            <w:r w:rsidR="00AB41ED">
              <w:rPr>
                <w:rFonts w:ascii="Times New Roman" w:eastAsia="Times New Roman" w:hAnsi="Times New Roman" w:cs="Times New Roman"/>
                <w:sz w:val="24"/>
                <w:szCs w:val="24"/>
                <w:lang w:val="el-GR" w:eastAsia="el-GR"/>
              </w:rPr>
              <w:t xml:space="preserve"> </w:t>
            </w:r>
            <w:r w:rsidRPr="00802B7C">
              <w:rPr>
                <w:rFonts w:ascii="Times New Roman" w:eastAsia="Times New Roman" w:hAnsi="Times New Roman" w:cs="Times New Roman"/>
                <w:sz w:val="24"/>
                <w:szCs w:val="24"/>
                <w:lang w:val="el-GR" w:eastAsia="el-GR"/>
              </w:rPr>
              <w:t>Πανελλήνιο  Καρδιολογικό Συνέδριο 20-22 Οκτωβρίου 2011, Θεσσαλονίκη</w:t>
            </w:r>
          </w:p>
          <w:p w14:paraId="713F3CE4" w14:textId="77777777" w:rsidR="00A03F7E" w:rsidRPr="00802B7C" w:rsidRDefault="00A03F7E" w:rsidP="000764B6">
            <w:pPr>
              <w:tabs>
                <w:tab w:val="center" w:pos="4153"/>
                <w:tab w:val="right" w:pos="8306"/>
              </w:tabs>
              <w:jc w:val="both"/>
              <w:rPr>
                <w:rFonts w:ascii="Times New Roman" w:eastAsia="Times New Roman" w:hAnsi="Times New Roman" w:cs="Times New Roman"/>
                <w:sz w:val="24"/>
                <w:szCs w:val="24"/>
                <w:lang w:val="el-GR" w:eastAsia="el-GR"/>
              </w:rPr>
            </w:pPr>
            <w:r w:rsidRPr="00802B7C">
              <w:rPr>
                <w:rFonts w:ascii="Times New Roman" w:eastAsia="Times New Roman" w:hAnsi="Times New Roman" w:cs="Times New Roman"/>
                <w:sz w:val="24"/>
                <w:szCs w:val="24"/>
                <w:lang w:val="el-GR" w:eastAsia="el-GR"/>
              </w:rPr>
              <w:t xml:space="preserve">ΠΡΟΟΠΤΙΚΗ ΤΥΧΑΙΟΠΟΙΗΜΕΝΗ ΜΕΛΕΤΗ ΣΥΓΚΡΙΣΗΣ ΤΗΣ ΠΡΟΣΒΑΣΗΣ ΜΕΣΩ ΤΗΣ ΩΛΕΝΙΑΣ ΕΝΑΝΤΙ ΤΗΣ </w:t>
            </w:r>
            <w:r w:rsidRPr="00802B7C">
              <w:rPr>
                <w:rFonts w:ascii="Times New Roman" w:eastAsia="Times New Roman" w:hAnsi="Times New Roman" w:cs="Times New Roman"/>
                <w:sz w:val="24"/>
                <w:szCs w:val="24"/>
                <w:lang w:val="el-GR" w:eastAsia="el-GR"/>
              </w:rPr>
              <w:lastRenderedPageBreak/>
              <w:t>ΚΕΡΚΙΔΙΚΗΣ ΑΡΤΗΡΙΑΣ ΓΙΑ ΤΗ ΔΙΕΝΕΡΓΕΙΑ ΣΤΕΦΑΝΙΟΓΡΑΦΙΑΣ ΜΕ Η ΧΩΡΙΣ ΑΓΕΙΟΠΛΑΣΤΙΚΗ</w:t>
            </w:r>
          </w:p>
          <w:p w14:paraId="220FEF17" w14:textId="77777777" w:rsidR="00A03F7E" w:rsidRPr="00802B7C" w:rsidRDefault="00A03F7E" w:rsidP="000764B6">
            <w:pPr>
              <w:tabs>
                <w:tab w:val="center" w:pos="4153"/>
                <w:tab w:val="right" w:pos="8306"/>
              </w:tabs>
              <w:jc w:val="both"/>
              <w:rPr>
                <w:rFonts w:ascii="Times New Roman" w:eastAsia="Times New Roman" w:hAnsi="Times New Roman" w:cs="Times New Roman"/>
                <w:sz w:val="24"/>
                <w:szCs w:val="24"/>
                <w:lang w:val="el-GR" w:eastAsia="el-GR"/>
              </w:rPr>
            </w:pPr>
            <w:r w:rsidRPr="00802B7C">
              <w:rPr>
                <w:rFonts w:ascii="Times New Roman" w:eastAsia="Times New Roman" w:hAnsi="Times New Roman" w:cs="Times New Roman"/>
                <w:sz w:val="24"/>
                <w:szCs w:val="24"/>
                <w:lang w:val="el-GR" w:eastAsia="el-GR"/>
              </w:rPr>
              <w:t xml:space="preserve">Ι. Ξανθοπούλου, Γ. </w:t>
            </w:r>
            <w:proofErr w:type="spellStart"/>
            <w:r w:rsidRPr="00802B7C">
              <w:rPr>
                <w:rFonts w:ascii="Times New Roman" w:eastAsia="Times New Roman" w:hAnsi="Times New Roman" w:cs="Times New Roman"/>
                <w:sz w:val="24"/>
                <w:szCs w:val="24"/>
                <w:lang w:val="el-GR" w:eastAsia="el-GR"/>
              </w:rPr>
              <w:t>Χάχαλης</w:t>
            </w:r>
            <w:proofErr w:type="spellEnd"/>
            <w:r w:rsidRPr="00802B7C">
              <w:rPr>
                <w:rFonts w:ascii="Times New Roman" w:eastAsia="Times New Roman" w:hAnsi="Times New Roman" w:cs="Times New Roman"/>
                <w:sz w:val="24"/>
                <w:szCs w:val="24"/>
                <w:lang w:val="el-GR" w:eastAsia="el-GR"/>
              </w:rPr>
              <w:t xml:space="preserve">, </w:t>
            </w:r>
            <w:r w:rsidRPr="00802B7C">
              <w:rPr>
                <w:rFonts w:ascii="Times New Roman" w:eastAsia="Times New Roman" w:hAnsi="Times New Roman" w:cs="Times New Roman"/>
                <w:b/>
                <w:sz w:val="24"/>
                <w:szCs w:val="24"/>
                <w:lang w:val="el-GR" w:eastAsia="el-GR"/>
              </w:rPr>
              <w:t>Γ. Τσίγκας,</w:t>
            </w:r>
            <w:r w:rsidRPr="00802B7C">
              <w:rPr>
                <w:rFonts w:ascii="Times New Roman" w:eastAsia="Times New Roman" w:hAnsi="Times New Roman" w:cs="Times New Roman"/>
                <w:sz w:val="24"/>
                <w:szCs w:val="24"/>
                <w:lang w:val="el-GR" w:eastAsia="el-GR"/>
              </w:rPr>
              <w:t xml:space="preserve"> Α. Γαλάτη, Θ. Πλακομύτη, Δ. Αλεξόπουλος</w:t>
            </w:r>
          </w:p>
          <w:p w14:paraId="585418E6" w14:textId="77777777" w:rsidR="00A03F7E" w:rsidRPr="00802B7C" w:rsidRDefault="00A03F7E" w:rsidP="000764B6">
            <w:pPr>
              <w:tabs>
                <w:tab w:val="center" w:pos="4153"/>
                <w:tab w:val="right" w:pos="8306"/>
              </w:tabs>
              <w:jc w:val="both"/>
              <w:rPr>
                <w:rFonts w:ascii="Times New Roman" w:eastAsia="Times New Roman" w:hAnsi="Times New Roman" w:cs="Times New Roman"/>
                <w:sz w:val="24"/>
                <w:szCs w:val="24"/>
                <w:lang w:val="el-GR" w:eastAsia="el-GR"/>
              </w:rPr>
            </w:pPr>
            <w:r w:rsidRPr="00802B7C">
              <w:rPr>
                <w:rFonts w:ascii="Times New Roman" w:eastAsia="Times New Roman" w:hAnsi="Times New Roman" w:cs="Times New Roman"/>
                <w:sz w:val="24"/>
                <w:szCs w:val="24"/>
                <w:lang w:val="el-GR" w:eastAsia="el-GR"/>
              </w:rPr>
              <w:t>Καρδιολογική Κλινική, Πανεπιστημιακό Γενικό Νοσοκομείο, Πάτρα</w:t>
            </w:r>
          </w:p>
        </w:tc>
      </w:tr>
      <w:tr w:rsidR="00A03F7E" w:rsidRPr="00025C7D" w14:paraId="5C3E2827" w14:textId="77777777" w:rsidTr="004A589F">
        <w:tc>
          <w:tcPr>
            <w:tcW w:w="993" w:type="dxa"/>
          </w:tcPr>
          <w:p w14:paraId="5C1C3651" w14:textId="77777777" w:rsidR="00A03F7E" w:rsidRPr="00DA7B99" w:rsidRDefault="00A03F7E" w:rsidP="000764B6">
            <w:pPr>
              <w:tabs>
                <w:tab w:val="center" w:pos="4153"/>
                <w:tab w:val="right" w:pos="8306"/>
              </w:tabs>
              <w:rPr>
                <w:rFonts w:ascii="Times New Roman" w:eastAsia="Times New Roman" w:hAnsi="Times New Roman" w:cs="Times New Roman"/>
                <w:b/>
                <w:iCs/>
                <w:sz w:val="24"/>
                <w:szCs w:val="24"/>
                <w:lang w:val="el-GR" w:eastAsia="el-GR"/>
              </w:rPr>
            </w:pPr>
          </w:p>
        </w:tc>
        <w:tc>
          <w:tcPr>
            <w:tcW w:w="1701" w:type="dxa"/>
            <w:gridSpan w:val="2"/>
          </w:tcPr>
          <w:p w14:paraId="415C968B" w14:textId="77777777" w:rsidR="00A03F7E" w:rsidRPr="00D61CF9" w:rsidRDefault="00A03F7E" w:rsidP="000764B6">
            <w:pPr>
              <w:tabs>
                <w:tab w:val="center" w:pos="4153"/>
                <w:tab w:val="right" w:pos="8306"/>
              </w:tabs>
              <w:rPr>
                <w:rFonts w:ascii="Times New Roman" w:eastAsia="Times New Roman" w:hAnsi="Times New Roman" w:cs="Times New Roman"/>
                <w:b/>
                <w:sz w:val="24"/>
                <w:szCs w:val="24"/>
                <w:lang w:val="el-GR" w:eastAsia="el-GR"/>
              </w:rPr>
            </w:pPr>
            <w:r w:rsidRPr="00D61CF9">
              <w:rPr>
                <w:rFonts w:ascii="Times New Roman" w:eastAsia="Times New Roman" w:hAnsi="Times New Roman" w:cs="Times New Roman"/>
                <w:b/>
                <w:sz w:val="24"/>
                <w:szCs w:val="24"/>
                <w:lang w:val="el-GR" w:eastAsia="el-GR"/>
              </w:rPr>
              <w:t>2012</w:t>
            </w:r>
          </w:p>
        </w:tc>
        <w:tc>
          <w:tcPr>
            <w:tcW w:w="6696" w:type="dxa"/>
            <w:gridSpan w:val="3"/>
          </w:tcPr>
          <w:p w14:paraId="18083986" w14:textId="77777777" w:rsidR="00A03F7E" w:rsidRPr="00802B7C" w:rsidRDefault="00A03F7E" w:rsidP="000764B6">
            <w:pPr>
              <w:tabs>
                <w:tab w:val="center" w:pos="4153"/>
                <w:tab w:val="right" w:pos="8306"/>
              </w:tabs>
              <w:jc w:val="both"/>
              <w:rPr>
                <w:rFonts w:ascii="Times New Roman" w:eastAsia="Times New Roman" w:hAnsi="Times New Roman" w:cs="Times New Roman"/>
                <w:sz w:val="24"/>
                <w:szCs w:val="24"/>
                <w:lang w:val="el-GR" w:eastAsia="el-GR"/>
              </w:rPr>
            </w:pPr>
            <w:r w:rsidRPr="00802B7C">
              <w:rPr>
                <w:rFonts w:ascii="Times New Roman" w:eastAsia="Times New Roman" w:hAnsi="Times New Roman" w:cs="Times New Roman"/>
                <w:sz w:val="24"/>
                <w:szCs w:val="24"/>
                <w:lang w:val="el-GR" w:eastAsia="el-GR"/>
              </w:rPr>
              <w:t>Βραβείο 2ης  καλύτερης επιστημονικής εργασίας 33ο  Πανελλήνιο Καρδιολογικό Συνέδριο 1-3 Νοεμβρίου 2012, Αθήνα</w:t>
            </w:r>
          </w:p>
          <w:p w14:paraId="0E939A28" w14:textId="77777777" w:rsidR="00A03F7E" w:rsidRPr="00802B7C" w:rsidRDefault="00A03F7E" w:rsidP="000764B6">
            <w:pPr>
              <w:tabs>
                <w:tab w:val="center" w:pos="4153"/>
                <w:tab w:val="right" w:pos="8306"/>
              </w:tabs>
              <w:jc w:val="both"/>
              <w:rPr>
                <w:rFonts w:ascii="Times New Roman" w:eastAsia="Times New Roman" w:hAnsi="Times New Roman" w:cs="Times New Roman"/>
                <w:sz w:val="24"/>
                <w:szCs w:val="24"/>
                <w:lang w:val="el-GR" w:eastAsia="el-GR"/>
              </w:rPr>
            </w:pPr>
            <w:r w:rsidRPr="00802B7C">
              <w:rPr>
                <w:rFonts w:ascii="Times New Roman" w:eastAsia="Times New Roman" w:hAnsi="Times New Roman" w:cs="Times New Roman"/>
                <w:sz w:val="24"/>
                <w:szCs w:val="24"/>
                <w:lang w:val="el-GR" w:eastAsia="el-GR"/>
              </w:rPr>
              <w:t>ΣΥΓΚΡΙΣΗ ΧΑΜΗΛΗΣ ΔΟΣΗΣ ΠΡΑΣΟΥΓΚΡΕΛΗΣ ΜΕ ΥΨΗΛΗ ΔΟΣΗ ΚΛΟΠΙΔΟΓΡΕΛΗΣ ΣΕ ΥΠΕΡΗΛΙΚΕΣ ΑΣΘΕΝΕΙΣ ΠΟΥ ΕΧΟΥΝ ΥΠΟΒΛΗΘΕΙ ΣΕ ΑΓΓΕΙΟΠΛΑΣΤΙΚΗ ΚΑΙ ΠΑΡΟΥΣΙΑΖΟΥΝ ΑΝΤΙΣΤΑΣΗ ΣΤΗ ΣΥΝΗΘΗ ΔΟΣΗ ΚΛΟΠΙΔΟΓΡΕΛΗΣ</w:t>
            </w:r>
          </w:p>
          <w:p w14:paraId="4F8DA727" w14:textId="77777777" w:rsidR="00A03F7E" w:rsidRPr="00802B7C" w:rsidRDefault="00A03F7E" w:rsidP="000764B6">
            <w:pPr>
              <w:tabs>
                <w:tab w:val="center" w:pos="4153"/>
                <w:tab w:val="right" w:pos="8306"/>
              </w:tabs>
              <w:jc w:val="both"/>
              <w:rPr>
                <w:rFonts w:ascii="Times New Roman" w:eastAsia="Times New Roman" w:hAnsi="Times New Roman" w:cs="Times New Roman"/>
                <w:sz w:val="24"/>
                <w:szCs w:val="24"/>
                <w:lang w:val="el-GR" w:eastAsia="el-GR"/>
              </w:rPr>
            </w:pPr>
            <w:r w:rsidRPr="00802B7C">
              <w:rPr>
                <w:rFonts w:ascii="Times New Roman" w:eastAsia="Times New Roman" w:hAnsi="Times New Roman" w:cs="Times New Roman"/>
                <w:sz w:val="24"/>
                <w:szCs w:val="24"/>
                <w:lang w:val="el-GR" w:eastAsia="el-GR"/>
              </w:rPr>
              <w:t xml:space="preserve">Ι. Ξανθοπούλου, Θ. Πλακομύτη, Κ. Θεοδωρόπουλος, Γ. Κασίμης, Κ. </w:t>
            </w:r>
            <w:proofErr w:type="spellStart"/>
            <w:r w:rsidRPr="00802B7C">
              <w:rPr>
                <w:rFonts w:ascii="Times New Roman" w:eastAsia="Times New Roman" w:hAnsi="Times New Roman" w:cs="Times New Roman"/>
                <w:sz w:val="24"/>
                <w:szCs w:val="24"/>
                <w:lang w:val="el-GR" w:eastAsia="el-GR"/>
              </w:rPr>
              <w:t>Χουχουλής</w:t>
            </w:r>
            <w:proofErr w:type="spellEnd"/>
            <w:r w:rsidRPr="00802B7C">
              <w:rPr>
                <w:rFonts w:ascii="Times New Roman" w:eastAsia="Times New Roman" w:hAnsi="Times New Roman" w:cs="Times New Roman"/>
                <w:sz w:val="24"/>
                <w:szCs w:val="24"/>
                <w:lang w:val="el-GR" w:eastAsia="el-GR"/>
              </w:rPr>
              <w:t xml:space="preserve">, Ε. </w:t>
            </w:r>
            <w:proofErr w:type="spellStart"/>
            <w:r w:rsidRPr="00802B7C">
              <w:rPr>
                <w:rFonts w:ascii="Times New Roman" w:eastAsia="Times New Roman" w:hAnsi="Times New Roman" w:cs="Times New Roman"/>
                <w:sz w:val="24"/>
                <w:szCs w:val="24"/>
                <w:lang w:val="el-GR" w:eastAsia="el-GR"/>
              </w:rPr>
              <w:t>Μαυρονάσιου</w:t>
            </w:r>
            <w:proofErr w:type="spellEnd"/>
            <w:r w:rsidRPr="00802B7C">
              <w:rPr>
                <w:rFonts w:ascii="Times New Roman" w:eastAsia="Times New Roman" w:hAnsi="Times New Roman" w:cs="Times New Roman"/>
                <w:sz w:val="24"/>
                <w:szCs w:val="24"/>
                <w:lang w:val="el-GR" w:eastAsia="el-GR"/>
              </w:rPr>
              <w:t xml:space="preserve">, Α. </w:t>
            </w:r>
            <w:proofErr w:type="spellStart"/>
            <w:r w:rsidRPr="00802B7C">
              <w:rPr>
                <w:rFonts w:ascii="Times New Roman" w:eastAsia="Times New Roman" w:hAnsi="Times New Roman" w:cs="Times New Roman"/>
                <w:sz w:val="24"/>
                <w:szCs w:val="24"/>
                <w:lang w:val="el-GR" w:eastAsia="el-GR"/>
              </w:rPr>
              <w:t>Μούλιας</w:t>
            </w:r>
            <w:proofErr w:type="spellEnd"/>
            <w:r w:rsidRPr="00802B7C">
              <w:rPr>
                <w:rFonts w:ascii="Times New Roman" w:eastAsia="Times New Roman" w:hAnsi="Times New Roman" w:cs="Times New Roman"/>
                <w:sz w:val="24"/>
                <w:szCs w:val="24"/>
                <w:lang w:val="el-GR" w:eastAsia="el-GR"/>
              </w:rPr>
              <w:t xml:space="preserve">, </w:t>
            </w:r>
            <w:r w:rsidRPr="00802B7C">
              <w:rPr>
                <w:rFonts w:ascii="Times New Roman" w:eastAsia="Times New Roman" w:hAnsi="Times New Roman" w:cs="Times New Roman"/>
                <w:b/>
                <w:sz w:val="24"/>
                <w:szCs w:val="24"/>
                <w:lang w:val="el-GR" w:eastAsia="el-GR"/>
              </w:rPr>
              <w:t>Γ. Τσίγκας</w:t>
            </w:r>
            <w:r w:rsidRPr="00802B7C">
              <w:rPr>
                <w:rFonts w:ascii="Times New Roman" w:eastAsia="Times New Roman" w:hAnsi="Times New Roman" w:cs="Times New Roman"/>
                <w:sz w:val="24"/>
                <w:szCs w:val="24"/>
                <w:lang w:val="el-GR" w:eastAsia="el-GR"/>
              </w:rPr>
              <w:t xml:space="preserve">, Α. </w:t>
            </w:r>
            <w:proofErr w:type="spellStart"/>
            <w:r w:rsidRPr="00802B7C">
              <w:rPr>
                <w:rFonts w:ascii="Times New Roman" w:eastAsia="Times New Roman" w:hAnsi="Times New Roman" w:cs="Times New Roman"/>
                <w:sz w:val="24"/>
                <w:szCs w:val="24"/>
                <w:lang w:val="el-GR" w:eastAsia="el-GR"/>
              </w:rPr>
              <w:t>Δαμέλου</w:t>
            </w:r>
            <w:proofErr w:type="spellEnd"/>
            <w:r w:rsidRPr="00802B7C">
              <w:rPr>
                <w:rFonts w:ascii="Times New Roman" w:eastAsia="Times New Roman" w:hAnsi="Times New Roman" w:cs="Times New Roman"/>
                <w:sz w:val="24"/>
                <w:szCs w:val="24"/>
                <w:lang w:val="el-GR" w:eastAsia="el-GR"/>
              </w:rPr>
              <w:t xml:space="preserve">, Π. Νταβλούρος, Γ. </w:t>
            </w:r>
            <w:proofErr w:type="spellStart"/>
            <w:r w:rsidRPr="00802B7C">
              <w:rPr>
                <w:rFonts w:ascii="Times New Roman" w:eastAsia="Times New Roman" w:hAnsi="Times New Roman" w:cs="Times New Roman"/>
                <w:sz w:val="24"/>
                <w:szCs w:val="24"/>
                <w:lang w:val="el-GR" w:eastAsia="el-GR"/>
              </w:rPr>
              <w:t>Χάχαλης</w:t>
            </w:r>
            <w:proofErr w:type="spellEnd"/>
            <w:r w:rsidRPr="00802B7C">
              <w:rPr>
                <w:rFonts w:ascii="Times New Roman" w:eastAsia="Times New Roman" w:hAnsi="Times New Roman" w:cs="Times New Roman"/>
                <w:sz w:val="24"/>
                <w:szCs w:val="24"/>
                <w:lang w:val="el-GR" w:eastAsia="el-GR"/>
              </w:rPr>
              <w:t>,</w:t>
            </w:r>
          </w:p>
          <w:p w14:paraId="08526CF8" w14:textId="77777777" w:rsidR="00A03F7E" w:rsidRPr="00802B7C" w:rsidRDefault="00A03F7E" w:rsidP="000764B6">
            <w:pPr>
              <w:tabs>
                <w:tab w:val="center" w:pos="4153"/>
                <w:tab w:val="right" w:pos="8306"/>
              </w:tabs>
              <w:jc w:val="both"/>
              <w:rPr>
                <w:rFonts w:ascii="Times New Roman" w:eastAsia="Times New Roman" w:hAnsi="Times New Roman" w:cs="Times New Roman"/>
                <w:sz w:val="24"/>
                <w:szCs w:val="24"/>
                <w:lang w:val="el-GR" w:eastAsia="el-GR"/>
              </w:rPr>
            </w:pPr>
            <w:r w:rsidRPr="00802B7C">
              <w:rPr>
                <w:rFonts w:ascii="Times New Roman" w:eastAsia="Times New Roman" w:hAnsi="Times New Roman" w:cs="Times New Roman"/>
                <w:sz w:val="24"/>
                <w:szCs w:val="24"/>
                <w:lang w:val="el-GR" w:eastAsia="el-GR"/>
              </w:rPr>
              <w:t>Δ. Αλεξόπουλος</w:t>
            </w:r>
          </w:p>
          <w:p w14:paraId="5D2B2BDA" w14:textId="77777777" w:rsidR="00A03F7E" w:rsidRPr="00802B7C" w:rsidRDefault="00A03F7E" w:rsidP="000764B6">
            <w:pPr>
              <w:tabs>
                <w:tab w:val="center" w:pos="4153"/>
                <w:tab w:val="right" w:pos="8306"/>
              </w:tabs>
              <w:jc w:val="both"/>
              <w:rPr>
                <w:rFonts w:ascii="Times New Roman" w:eastAsia="Times New Roman" w:hAnsi="Times New Roman" w:cs="Times New Roman"/>
                <w:sz w:val="24"/>
                <w:szCs w:val="24"/>
                <w:lang w:val="el-GR" w:eastAsia="el-GR"/>
              </w:rPr>
            </w:pPr>
            <w:r w:rsidRPr="00802B7C">
              <w:rPr>
                <w:rFonts w:ascii="Times New Roman" w:eastAsia="Times New Roman" w:hAnsi="Times New Roman" w:cs="Times New Roman"/>
                <w:sz w:val="24"/>
                <w:szCs w:val="24"/>
                <w:lang w:val="el-GR" w:eastAsia="el-GR"/>
              </w:rPr>
              <w:t>Καρδιολογική Κλινική, Πανεπιστημιακό Γενικό Νοσοκομείο Πάτρας, Πάτρα</w:t>
            </w:r>
          </w:p>
        </w:tc>
      </w:tr>
      <w:tr w:rsidR="00A03F7E" w:rsidRPr="00802B7C" w14:paraId="3A704D31" w14:textId="77777777" w:rsidTr="004A589F">
        <w:tc>
          <w:tcPr>
            <w:tcW w:w="993" w:type="dxa"/>
          </w:tcPr>
          <w:p w14:paraId="579757D4" w14:textId="77777777" w:rsidR="00A03F7E" w:rsidRPr="00DA7B99" w:rsidRDefault="00A03F7E" w:rsidP="000764B6">
            <w:pPr>
              <w:tabs>
                <w:tab w:val="center" w:pos="4153"/>
                <w:tab w:val="right" w:pos="8306"/>
              </w:tabs>
              <w:rPr>
                <w:rFonts w:ascii="Times New Roman" w:eastAsia="Times New Roman" w:hAnsi="Times New Roman" w:cs="Times New Roman"/>
                <w:b/>
                <w:iCs/>
                <w:sz w:val="24"/>
                <w:szCs w:val="24"/>
                <w:lang w:val="el-GR" w:eastAsia="el-GR"/>
              </w:rPr>
            </w:pPr>
          </w:p>
        </w:tc>
        <w:tc>
          <w:tcPr>
            <w:tcW w:w="1701" w:type="dxa"/>
            <w:gridSpan w:val="2"/>
          </w:tcPr>
          <w:p w14:paraId="64113CED" w14:textId="77777777" w:rsidR="00A03F7E" w:rsidRPr="00D61CF9" w:rsidRDefault="00A03F7E" w:rsidP="000764B6">
            <w:pPr>
              <w:tabs>
                <w:tab w:val="center" w:pos="4153"/>
                <w:tab w:val="right" w:pos="8306"/>
              </w:tabs>
              <w:rPr>
                <w:rFonts w:ascii="Times New Roman" w:eastAsia="Times New Roman" w:hAnsi="Times New Roman" w:cs="Times New Roman"/>
                <w:b/>
                <w:sz w:val="24"/>
                <w:szCs w:val="24"/>
                <w:lang w:val="el-GR" w:eastAsia="el-GR"/>
              </w:rPr>
            </w:pPr>
            <w:r w:rsidRPr="00D61CF9">
              <w:rPr>
                <w:rFonts w:ascii="Times New Roman" w:eastAsia="Times New Roman" w:hAnsi="Times New Roman" w:cs="Times New Roman"/>
                <w:b/>
                <w:sz w:val="24"/>
                <w:szCs w:val="24"/>
                <w:lang w:val="el-GR" w:eastAsia="el-GR"/>
              </w:rPr>
              <w:t>2018</w:t>
            </w:r>
          </w:p>
        </w:tc>
        <w:tc>
          <w:tcPr>
            <w:tcW w:w="6696" w:type="dxa"/>
            <w:gridSpan w:val="3"/>
          </w:tcPr>
          <w:p w14:paraId="045B32EF" w14:textId="77777777" w:rsidR="00A03F7E" w:rsidRPr="00266ACA" w:rsidRDefault="00A03F7E" w:rsidP="000764B6">
            <w:pPr>
              <w:tabs>
                <w:tab w:val="center" w:pos="4153"/>
                <w:tab w:val="right" w:pos="8306"/>
              </w:tabs>
              <w:jc w:val="both"/>
              <w:rPr>
                <w:rFonts w:ascii="Times New Roman" w:eastAsia="Times New Roman" w:hAnsi="Times New Roman" w:cs="Times New Roman"/>
                <w:sz w:val="24"/>
                <w:szCs w:val="24"/>
                <w:lang w:eastAsia="el-GR"/>
              </w:rPr>
            </w:pPr>
            <w:r w:rsidRPr="00802B7C">
              <w:rPr>
                <w:rFonts w:ascii="Times New Roman" w:eastAsia="Times New Roman" w:hAnsi="Times New Roman" w:cs="Times New Roman"/>
                <w:sz w:val="24"/>
                <w:szCs w:val="24"/>
                <w:lang w:val="el-GR" w:eastAsia="el-GR"/>
              </w:rPr>
              <w:t>2ο βραβείο καλύτερης αναρτημένης εργασίας στο 10ο Πανελλήνιο Συνέδριο της Ελληνικής Εταιρείας Βασικής και κλινικής Φαρμακολογίας. Ιωάννινα</w:t>
            </w:r>
            <w:r w:rsidRPr="00266ACA">
              <w:rPr>
                <w:rFonts w:ascii="Times New Roman" w:eastAsia="Times New Roman" w:hAnsi="Times New Roman" w:cs="Times New Roman"/>
                <w:sz w:val="24"/>
                <w:szCs w:val="24"/>
                <w:lang w:eastAsia="el-GR"/>
              </w:rPr>
              <w:t xml:space="preserve"> 2018</w:t>
            </w:r>
          </w:p>
          <w:p w14:paraId="7DF5EA1F" w14:textId="77777777" w:rsidR="00A03F7E" w:rsidRDefault="00A03F7E" w:rsidP="000764B6">
            <w:pPr>
              <w:tabs>
                <w:tab w:val="center" w:pos="4153"/>
                <w:tab w:val="right" w:pos="8306"/>
              </w:tabs>
              <w:jc w:val="both"/>
              <w:rPr>
                <w:rFonts w:ascii="Times New Roman" w:eastAsia="Times New Roman" w:hAnsi="Times New Roman" w:cs="Times New Roman"/>
                <w:sz w:val="24"/>
                <w:szCs w:val="24"/>
                <w:lang w:eastAsia="el-GR"/>
              </w:rPr>
            </w:pPr>
            <w:r w:rsidRPr="00802B7C">
              <w:rPr>
                <w:rFonts w:ascii="Times New Roman" w:eastAsia="Times New Roman" w:hAnsi="Times New Roman" w:cs="Times New Roman"/>
                <w:sz w:val="24"/>
                <w:szCs w:val="24"/>
                <w:lang w:eastAsia="el-GR"/>
              </w:rPr>
              <w:t xml:space="preserve">The role of RPTPB/Z in the cardiac function in vivo. D. </w:t>
            </w:r>
            <w:proofErr w:type="spellStart"/>
            <w:r w:rsidRPr="00802B7C">
              <w:rPr>
                <w:rFonts w:ascii="Times New Roman" w:eastAsia="Times New Roman" w:hAnsi="Times New Roman" w:cs="Times New Roman"/>
                <w:sz w:val="24"/>
                <w:szCs w:val="24"/>
                <w:lang w:eastAsia="el-GR"/>
              </w:rPr>
              <w:t>Bousis</w:t>
            </w:r>
            <w:proofErr w:type="spellEnd"/>
            <w:r w:rsidRPr="00802B7C">
              <w:rPr>
                <w:rFonts w:ascii="Times New Roman" w:eastAsia="Times New Roman" w:hAnsi="Times New Roman" w:cs="Times New Roman"/>
                <w:sz w:val="24"/>
                <w:szCs w:val="24"/>
                <w:lang w:eastAsia="el-GR"/>
              </w:rPr>
              <w:t xml:space="preserve">, P. Castana, A. Varela, C. H. Davos, </w:t>
            </w:r>
            <w:r w:rsidRPr="00802B7C">
              <w:rPr>
                <w:rFonts w:ascii="Times New Roman" w:eastAsia="Times New Roman" w:hAnsi="Times New Roman" w:cs="Times New Roman"/>
                <w:b/>
                <w:sz w:val="24"/>
                <w:szCs w:val="24"/>
                <w:lang w:eastAsia="el-GR"/>
              </w:rPr>
              <w:t>G. Tsigkas,</w:t>
            </w:r>
            <w:r w:rsidRPr="00802B7C">
              <w:rPr>
                <w:rFonts w:ascii="Times New Roman" w:eastAsia="Times New Roman" w:hAnsi="Times New Roman" w:cs="Times New Roman"/>
                <w:sz w:val="24"/>
                <w:szCs w:val="24"/>
                <w:lang w:eastAsia="el-GR"/>
              </w:rPr>
              <w:t xml:space="preserve"> P. A. Davlouros, E. Papadimitriou</w:t>
            </w:r>
          </w:p>
          <w:p w14:paraId="1AFE7968" w14:textId="77777777" w:rsidR="006F6A19" w:rsidRDefault="006F6A19" w:rsidP="000764B6">
            <w:pPr>
              <w:tabs>
                <w:tab w:val="center" w:pos="4153"/>
                <w:tab w:val="right" w:pos="8306"/>
              </w:tabs>
              <w:jc w:val="both"/>
              <w:rPr>
                <w:rFonts w:ascii="Times New Roman" w:eastAsia="Times New Roman" w:hAnsi="Times New Roman" w:cs="Times New Roman"/>
                <w:sz w:val="24"/>
                <w:szCs w:val="24"/>
                <w:lang w:eastAsia="el-GR"/>
              </w:rPr>
            </w:pPr>
          </w:p>
          <w:p w14:paraId="39BD9E57" w14:textId="1173C93A" w:rsidR="006F6A19" w:rsidRPr="00802B7C" w:rsidRDefault="006F6A19" w:rsidP="000764B6">
            <w:pPr>
              <w:tabs>
                <w:tab w:val="center" w:pos="4153"/>
                <w:tab w:val="right" w:pos="8306"/>
              </w:tabs>
              <w:jc w:val="both"/>
              <w:rPr>
                <w:rFonts w:ascii="Times New Roman" w:eastAsia="Times New Roman" w:hAnsi="Times New Roman" w:cs="Times New Roman"/>
                <w:sz w:val="24"/>
                <w:szCs w:val="24"/>
                <w:lang w:eastAsia="el-GR"/>
              </w:rPr>
            </w:pPr>
          </w:p>
        </w:tc>
      </w:tr>
      <w:tr w:rsidR="006121EE" w:rsidRPr="00802B7C" w14:paraId="246964F0" w14:textId="77777777" w:rsidTr="004A589F">
        <w:trPr>
          <w:gridAfter w:val="5"/>
          <w:wAfter w:w="8397" w:type="dxa"/>
        </w:trPr>
        <w:tc>
          <w:tcPr>
            <w:tcW w:w="993" w:type="dxa"/>
          </w:tcPr>
          <w:p w14:paraId="43DA718F" w14:textId="77777777" w:rsidR="006121EE" w:rsidRDefault="006121EE" w:rsidP="000764B6">
            <w:pPr>
              <w:tabs>
                <w:tab w:val="center" w:pos="4153"/>
                <w:tab w:val="right" w:pos="8306"/>
              </w:tabs>
              <w:rPr>
                <w:rFonts w:ascii="Times New Roman" w:eastAsia="Times New Roman" w:hAnsi="Times New Roman" w:cs="Times New Roman"/>
                <w:b/>
                <w:iCs/>
                <w:sz w:val="24"/>
                <w:szCs w:val="24"/>
                <w:lang w:eastAsia="el-GR"/>
              </w:rPr>
            </w:pPr>
          </w:p>
          <w:p w14:paraId="014E25A0" w14:textId="5DF96667" w:rsidR="006121EE" w:rsidRPr="00802B7C" w:rsidRDefault="006121EE" w:rsidP="000764B6">
            <w:pPr>
              <w:tabs>
                <w:tab w:val="center" w:pos="4153"/>
                <w:tab w:val="right" w:pos="8306"/>
              </w:tabs>
              <w:rPr>
                <w:rFonts w:ascii="Times New Roman" w:eastAsia="Times New Roman" w:hAnsi="Times New Roman" w:cs="Times New Roman"/>
                <w:b/>
                <w:iCs/>
                <w:sz w:val="24"/>
                <w:szCs w:val="24"/>
                <w:lang w:eastAsia="el-GR"/>
              </w:rPr>
            </w:pPr>
          </w:p>
        </w:tc>
      </w:tr>
      <w:tr w:rsidR="00D61CF9" w:rsidRPr="00802B7C" w14:paraId="68D608B7" w14:textId="77777777" w:rsidTr="004A589F">
        <w:tc>
          <w:tcPr>
            <w:tcW w:w="993" w:type="dxa"/>
          </w:tcPr>
          <w:p w14:paraId="7A520029" w14:textId="77777777" w:rsidR="00D61CF9" w:rsidRPr="00802B7C" w:rsidRDefault="000A0A5B" w:rsidP="000764B6">
            <w:pPr>
              <w:tabs>
                <w:tab w:val="center" w:pos="4153"/>
                <w:tab w:val="right" w:pos="8306"/>
              </w:tabs>
              <w:rPr>
                <w:rFonts w:ascii="Times New Roman" w:eastAsia="Times New Roman" w:hAnsi="Times New Roman" w:cs="Times New Roman"/>
                <w:b/>
                <w:iCs/>
                <w:sz w:val="24"/>
                <w:szCs w:val="24"/>
                <w:lang w:eastAsia="el-GR"/>
              </w:rPr>
            </w:pPr>
            <w:r>
              <w:rPr>
                <w:rFonts w:ascii="Times New Roman" w:eastAsia="Times New Roman" w:hAnsi="Times New Roman" w:cs="Times New Roman"/>
                <w:b/>
                <w:iCs/>
                <w:sz w:val="24"/>
                <w:szCs w:val="24"/>
                <w:lang w:val="el-GR" w:eastAsia="el-GR"/>
              </w:rPr>
              <w:t>13</w:t>
            </w:r>
            <w:r w:rsidR="00D61CF9">
              <w:rPr>
                <w:rFonts w:ascii="Times New Roman" w:eastAsia="Times New Roman" w:hAnsi="Times New Roman" w:cs="Times New Roman"/>
                <w:b/>
                <w:iCs/>
                <w:sz w:val="24"/>
                <w:szCs w:val="24"/>
                <w:lang w:val="el-GR" w:eastAsia="el-GR"/>
              </w:rPr>
              <w:t>.</w:t>
            </w:r>
          </w:p>
        </w:tc>
        <w:tc>
          <w:tcPr>
            <w:tcW w:w="8397" w:type="dxa"/>
            <w:gridSpan w:val="5"/>
          </w:tcPr>
          <w:p w14:paraId="36DD0ED8" w14:textId="3B1E47AC" w:rsidR="00D61CF9" w:rsidRPr="00A36342" w:rsidRDefault="00D61CF9" w:rsidP="000764B6">
            <w:pPr>
              <w:tabs>
                <w:tab w:val="center" w:pos="4153"/>
                <w:tab w:val="right" w:pos="8306"/>
              </w:tabs>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val="el-GR" w:eastAsia="el-GR"/>
              </w:rPr>
              <w:t>ΕΡΕΥΝΗΤΙΚΟ ΕΡΓΟ</w:t>
            </w:r>
            <w:r w:rsidR="00A36342">
              <w:rPr>
                <w:rFonts w:ascii="Times New Roman" w:eastAsia="Times New Roman" w:hAnsi="Times New Roman" w:cs="Times New Roman"/>
                <w:b/>
                <w:sz w:val="24"/>
                <w:szCs w:val="24"/>
                <w:lang w:val="el-GR" w:eastAsia="el-GR"/>
              </w:rPr>
              <w:t>-ΧΡΗΜΑΤΟΔΟΤΗΣΕΙΣ</w:t>
            </w:r>
          </w:p>
          <w:p w14:paraId="598F4850" w14:textId="77777777" w:rsidR="00D61CF9" w:rsidRPr="00802B7C" w:rsidRDefault="00D61CF9" w:rsidP="000764B6">
            <w:pPr>
              <w:tabs>
                <w:tab w:val="center" w:pos="4153"/>
                <w:tab w:val="right" w:pos="8306"/>
              </w:tabs>
              <w:jc w:val="both"/>
              <w:rPr>
                <w:rFonts w:ascii="Times New Roman" w:eastAsia="Times New Roman" w:hAnsi="Times New Roman" w:cs="Times New Roman"/>
                <w:sz w:val="24"/>
                <w:szCs w:val="24"/>
                <w:lang w:eastAsia="el-GR"/>
              </w:rPr>
            </w:pPr>
          </w:p>
        </w:tc>
      </w:tr>
      <w:tr w:rsidR="00A03F7E" w:rsidRPr="00025C7D" w14:paraId="0700D19C" w14:textId="77777777" w:rsidTr="004A589F">
        <w:tc>
          <w:tcPr>
            <w:tcW w:w="993" w:type="dxa"/>
          </w:tcPr>
          <w:p w14:paraId="761944A5" w14:textId="77777777" w:rsidR="00A03F7E" w:rsidRPr="00802B7C" w:rsidRDefault="00A03F7E" w:rsidP="000764B6">
            <w:pPr>
              <w:tabs>
                <w:tab w:val="center" w:pos="4153"/>
                <w:tab w:val="right" w:pos="8306"/>
              </w:tabs>
              <w:rPr>
                <w:rFonts w:ascii="Times New Roman" w:eastAsia="Times New Roman" w:hAnsi="Times New Roman" w:cs="Times New Roman"/>
                <w:b/>
                <w:iCs/>
                <w:sz w:val="24"/>
                <w:szCs w:val="24"/>
                <w:lang w:eastAsia="el-GR"/>
              </w:rPr>
            </w:pPr>
          </w:p>
        </w:tc>
        <w:tc>
          <w:tcPr>
            <w:tcW w:w="2444" w:type="dxa"/>
            <w:gridSpan w:val="3"/>
          </w:tcPr>
          <w:p w14:paraId="426B6AEC" w14:textId="77777777" w:rsidR="00A03F7E" w:rsidRPr="00D61CF9" w:rsidRDefault="00A03F7E" w:rsidP="000764B6">
            <w:pPr>
              <w:tabs>
                <w:tab w:val="center" w:pos="4153"/>
                <w:tab w:val="right" w:pos="8306"/>
              </w:tabs>
              <w:rPr>
                <w:rFonts w:ascii="Times New Roman" w:eastAsia="Times New Roman" w:hAnsi="Times New Roman" w:cs="Times New Roman"/>
                <w:b/>
                <w:sz w:val="24"/>
                <w:szCs w:val="24"/>
                <w:lang w:eastAsia="el-GR"/>
              </w:rPr>
            </w:pPr>
            <w:r w:rsidRPr="00D61CF9">
              <w:rPr>
                <w:rFonts w:ascii="Times New Roman" w:eastAsia="Times New Roman" w:hAnsi="Times New Roman" w:cs="Times New Roman"/>
                <w:b/>
                <w:sz w:val="24"/>
                <w:szCs w:val="24"/>
                <w:lang w:eastAsia="el-GR"/>
              </w:rPr>
              <w:t>14/10/2007</w:t>
            </w:r>
          </w:p>
        </w:tc>
        <w:tc>
          <w:tcPr>
            <w:tcW w:w="5953" w:type="dxa"/>
            <w:gridSpan w:val="2"/>
          </w:tcPr>
          <w:p w14:paraId="2DF1B8AD" w14:textId="77777777" w:rsidR="00A03F7E" w:rsidRDefault="00A03F7E" w:rsidP="000764B6">
            <w:pPr>
              <w:tabs>
                <w:tab w:val="center" w:pos="4153"/>
                <w:tab w:val="right" w:pos="8306"/>
              </w:tabs>
              <w:jc w:val="both"/>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 xml:space="preserve">Συμμετοχή στο </w:t>
            </w:r>
            <w:r w:rsidRPr="00802B7C">
              <w:rPr>
                <w:rFonts w:ascii="Times New Roman" w:eastAsia="Times New Roman" w:hAnsi="Times New Roman" w:cs="Times New Roman"/>
                <w:sz w:val="24"/>
                <w:szCs w:val="24"/>
                <w:lang w:val="el-GR" w:eastAsia="el-GR"/>
              </w:rPr>
              <w:t xml:space="preserve">πρόγραμμα μεταπτυχιακών Σπουδών στις Κλινικές και </w:t>
            </w:r>
            <w:proofErr w:type="spellStart"/>
            <w:r w:rsidRPr="00802B7C">
              <w:rPr>
                <w:rFonts w:ascii="Times New Roman" w:eastAsia="Times New Roman" w:hAnsi="Times New Roman" w:cs="Times New Roman"/>
                <w:sz w:val="24"/>
                <w:szCs w:val="24"/>
                <w:lang w:val="el-GR" w:eastAsia="el-GR"/>
              </w:rPr>
              <w:t>Κλινικοεργαστηριακές</w:t>
            </w:r>
            <w:proofErr w:type="spellEnd"/>
            <w:r w:rsidRPr="00802B7C">
              <w:rPr>
                <w:rFonts w:ascii="Times New Roman" w:eastAsia="Times New Roman" w:hAnsi="Times New Roman" w:cs="Times New Roman"/>
                <w:sz w:val="24"/>
                <w:szCs w:val="24"/>
                <w:lang w:val="el-GR" w:eastAsia="el-GR"/>
              </w:rPr>
              <w:t xml:space="preserve"> Ιατρικές Ειδικότητες του Πανεπιστημίου Πατρών, ως υποψήφιος Διδάκτωρ με θέμα</w:t>
            </w:r>
          </w:p>
          <w:p w14:paraId="2D468FA1" w14:textId="77777777" w:rsidR="00D61CF9" w:rsidRPr="00802B7C" w:rsidRDefault="00D61CF9" w:rsidP="000764B6">
            <w:pPr>
              <w:tabs>
                <w:tab w:val="center" w:pos="4153"/>
                <w:tab w:val="right" w:pos="8306"/>
              </w:tabs>
              <w:jc w:val="both"/>
              <w:rPr>
                <w:rFonts w:ascii="Times New Roman" w:eastAsia="Times New Roman" w:hAnsi="Times New Roman" w:cs="Times New Roman"/>
                <w:sz w:val="24"/>
                <w:szCs w:val="24"/>
                <w:lang w:val="el-GR" w:eastAsia="el-GR"/>
              </w:rPr>
            </w:pPr>
          </w:p>
        </w:tc>
      </w:tr>
      <w:tr w:rsidR="00D61CF9" w:rsidRPr="00025C7D" w14:paraId="06CCA877" w14:textId="77777777" w:rsidTr="004A589F">
        <w:tc>
          <w:tcPr>
            <w:tcW w:w="993" w:type="dxa"/>
          </w:tcPr>
          <w:p w14:paraId="4575F10A" w14:textId="77777777" w:rsidR="00D61CF9" w:rsidRPr="000C7EDA" w:rsidRDefault="00D61CF9" w:rsidP="000764B6">
            <w:pPr>
              <w:tabs>
                <w:tab w:val="center" w:pos="4153"/>
                <w:tab w:val="right" w:pos="8306"/>
              </w:tabs>
              <w:rPr>
                <w:rFonts w:ascii="Times New Roman" w:eastAsia="Times New Roman" w:hAnsi="Times New Roman" w:cs="Times New Roman"/>
                <w:b/>
                <w:iCs/>
                <w:sz w:val="24"/>
                <w:szCs w:val="24"/>
                <w:lang w:val="el-GR" w:eastAsia="el-GR"/>
              </w:rPr>
            </w:pPr>
          </w:p>
        </w:tc>
        <w:tc>
          <w:tcPr>
            <w:tcW w:w="2444" w:type="dxa"/>
            <w:gridSpan w:val="3"/>
          </w:tcPr>
          <w:p w14:paraId="58ACDC48" w14:textId="77777777" w:rsidR="00D61CF9" w:rsidRPr="00D61CF9" w:rsidRDefault="00D61CF9" w:rsidP="000764B6">
            <w:pPr>
              <w:tabs>
                <w:tab w:val="center" w:pos="4153"/>
                <w:tab w:val="right" w:pos="8306"/>
              </w:tabs>
              <w:jc w:val="both"/>
              <w:rPr>
                <w:rFonts w:ascii="Times New Roman" w:eastAsia="Times New Roman" w:hAnsi="Times New Roman" w:cs="Times New Roman"/>
                <w:b/>
                <w:sz w:val="24"/>
                <w:szCs w:val="24"/>
                <w:lang w:val="el-GR" w:eastAsia="el-GR"/>
              </w:rPr>
            </w:pPr>
            <w:r w:rsidRPr="00D61CF9">
              <w:rPr>
                <w:rFonts w:ascii="Times New Roman" w:eastAsia="Times New Roman" w:hAnsi="Times New Roman" w:cs="Times New Roman"/>
                <w:b/>
                <w:sz w:val="24"/>
                <w:szCs w:val="24"/>
                <w:lang w:val="el-GR" w:eastAsia="el-GR"/>
              </w:rPr>
              <w:t>ΘΕΜΑ ΔΙΔΑΚΤΟΡΙΚΗΣ ΔΙΑΤΡΙΒΗΣ</w:t>
            </w:r>
          </w:p>
          <w:p w14:paraId="7A8B9337" w14:textId="77777777" w:rsidR="00D61CF9" w:rsidRPr="00D61CF9" w:rsidRDefault="00D61CF9" w:rsidP="000764B6">
            <w:pPr>
              <w:tabs>
                <w:tab w:val="center" w:pos="4153"/>
                <w:tab w:val="right" w:pos="8306"/>
              </w:tabs>
              <w:rPr>
                <w:rFonts w:ascii="Times New Roman" w:eastAsia="Times New Roman" w:hAnsi="Times New Roman" w:cs="Times New Roman"/>
                <w:b/>
                <w:sz w:val="24"/>
                <w:szCs w:val="24"/>
                <w:lang w:eastAsia="el-GR"/>
              </w:rPr>
            </w:pPr>
          </w:p>
        </w:tc>
        <w:tc>
          <w:tcPr>
            <w:tcW w:w="5953" w:type="dxa"/>
            <w:gridSpan w:val="2"/>
          </w:tcPr>
          <w:p w14:paraId="579B95BF" w14:textId="77777777" w:rsidR="00D61CF9" w:rsidRDefault="00D61CF9" w:rsidP="000764B6">
            <w:pPr>
              <w:tabs>
                <w:tab w:val="center" w:pos="4153"/>
                <w:tab w:val="right" w:pos="8306"/>
              </w:tabs>
              <w:jc w:val="both"/>
              <w:rPr>
                <w:rFonts w:ascii="Times New Roman" w:eastAsia="Times New Roman" w:hAnsi="Times New Roman" w:cs="Times New Roman"/>
                <w:sz w:val="24"/>
                <w:szCs w:val="24"/>
                <w:lang w:val="el-GR" w:eastAsia="el-GR"/>
              </w:rPr>
            </w:pPr>
            <w:r w:rsidRPr="00D61CF9">
              <w:rPr>
                <w:rFonts w:ascii="Times New Roman" w:eastAsia="Times New Roman" w:hAnsi="Times New Roman" w:cs="Times New Roman"/>
                <w:sz w:val="24"/>
                <w:szCs w:val="24"/>
                <w:lang w:val="el-GR" w:eastAsia="el-GR"/>
              </w:rPr>
              <w:t xml:space="preserve">«Πρόκληση υπερτροφίας αριστερής κοιλίας μετά από πειραματική στένωση </w:t>
            </w:r>
            <w:proofErr w:type="spellStart"/>
            <w:r w:rsidRPr="00D61CF9">
              <w:rPr>
                <w:rFonts w:ascii="Times New Roman" w:eastAsia="Times New Roman" w:hAnsi="Times New Roman" w:cs="Times New Roman"/>
                <w:sz w:val="24"/>
                <w:szCs w:val="24"/>
                <w:lang w:val="el-GR" w:eastAsia="el-GR"/>
              </w:rPr>
              <w:t>κατιούσης</w:t>
            </w:r>
            <w:proofErr w:type="spellEnd"/>
            <w:r w:rsidRPr="00D61CF9">
              <w:rPr>
                <w:rFonts w:ascii="Times New Roman" w:eastAsia="Times New Roman" w:hAnsi="Times New Roman" w:cs="Times New Roman"/>
                <w:sz w:val="24"/>
                <w:szCs w:val="24"/>
                <w:lang w:val="el-GR" w:eastAsia="el-GR"/>
              </w:rPr>
              <w:t xml:space="preserve"> θωρακικής αορτής, επίδραση φαρμακευτικών παραγόντων.»</w:t>
            </w:r>
          </w:p>
        </w:tc>
      </w:tr>
      <w:tr w:rsidR="00A03F7E" w:rsidRPr="002B3B89" w14:paraId="21A166D1" w14:textId="77777777" w:rsidTr="004A589F">
        <w:tc>
          <w:tcPr>
            <w:tcW w:w="993" w:type="dxa"/>
          </w:tcPr>
          <w:p w14:paraId="74679C2B" w14:textId="77777777" w:rsidR="00A03F7E" w:rsidRPr="00802B7C" w:rsidRDefault="00A03F7E" w:rsidP="000764B6">
            <w:pPr>
              <w:tabs>
                <w:tab w:val="center" w:pos="4153"/>
                <w:tab w:val="right" w:pos="8306"/>
              </w:tabs>
              <w:rPr>
                <w:rFonts w:ascii="Times New Roman" w:eastAsia="Times New Roman" w:hAnsi="Times New Roman" w:cs="Times New Roman"/>
                <w:b/>
                <w:iCs/>
                <w:sz w:val="24"/>
                <w:szCs w:val="24"/>
                <w:lang w:val="el-GR" w:eastAsia="el-GR"/>
              </w:rPr>
            </w:pPr>
          </w:p>
        </w:tc>
        <w:tc>
          <w:tcPr>
            <w:tcW w:w="2444" w:type="dxa"/>
            <w:gridSpan w:val="3"/>
          </w:tcPr>
          <w:p w14:paraId="45DF0DA4" w14:textId="2E786419" w:rsidR="00A03F7E" w:rsidRDefault="00A03F7E" w:rsidP="000764B6">
            <w:pPr>
              <w:tabs>
                <w:tab w:val="center" w:pos="4153"/>
                <w:tab w:val="right" w:pos="8306"/>
              </w:tabs>
              <w:rPr>
                <w:rFonts w:ascii="Times New Roman" w:eastAsia="Times New Roman" w:hAnsi="Times New Roman" w:cs="Times New Roman"/>
                <w:b/>
                <w:sz w:val="24"/>
                <w:szCs w:val="24"/>
                <w:lang w:val="el-GR" w:eastAsia="el-GR"/>
              </w:rPr>
            </w:pPr>
            <w:r w:rsidRPr="00D61CF9">
              <w:rPr>
                <w:rFonts w:ascii="Times New Roman" w:eastAsia="Times New Roman" w:hAnsi="Times New Roman" w:cs="Times New Roman"/>
                <w:b/>
                <w:sz w:val="24"/>
                <w:szCs w:val="24"/>
                <w:lang w:val="el-GR" w:eastAsia="el-GR"/>
              </w:rPr>
              <w:t>11/07/2016</w:t>
            </w:r>
          </w:p>
          <w:p w14:paraId="191B1556" w14:textId="77777777" w:rsidR="00D61CF9" w:rsidRPr="00D61CF9" w:rsidRDefault="00D61CF9" w:rsidP="000764B6">
            <w:pPr>
              <w:tabs>
                <w:tab w:val="center" w:pos="4153"/>
                <w:tab w:val="right" w:pos="8306"/>
              </w:tabs>
              <w:rPr>
                <w:rFonts w:ascii="Times New Roman" w:eastAsia="Times New Roman" w:hAnsi="Times New Roman" w:cs="Times New Roman"/>
                <w:b/>
                <w:sz w:val="24"/>
                <w:szCs w:val="24"/>
                <w:lang w:val="el-GR" w:eastAsia="el-GR"/>
              </w:rPr>
            </w:pPr>
          </w:p>
        </w:tc>
        <w:tc>
          <w:tcPr>
            <w:tcW w:w="5953" w:type="dxa"/>
            <w:gridSpan w:val="2"/>
          </w:tcPr>
          <w:p w14:paraId="3F0E4608" w14:textId="14C93D4E" w:rsidR="00A03F7E" w:rsidRPr="00802B7C" w:rsidRDefault="00A03F7E" w:rsidP="0028706B">
            <w:pPr>
              <w:tabs>
                <w:tab w:val="center" w:pos="4153"/>
                <w:tab w:val="right" w:pos="8306"/>
              </w:tabs>
              <w:jc w:val="both"/>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Δ</w:t>
            </w:r>
            <w:r w:rsidRPr="00266ACA">
              <w:rPr>
                <w:rFonts w:ascii="Times New Roman" w:eastAsia="Times New Roman" w:hAnsi="Times New Roman" w:cs="Times New Roman"/>
                <w:sz w:val="24"/>
                <w:szCs w:val="24"/>
                <w:lang w:val="el-GR" w:eastAsia="el-GR"/>
              </w:rPr>
              <w:t>ιδάκτορα</w:t>
            </w:r>
            <w:r>
              <w:rPr>
                <w:rFonts w:ascii="Times New Roman" w:eastAsia="Times New Roman" w:hAnsi="Times New Roman" w:cs="Times New Roman"/>
                <w:sz w:val="24"/>
                <w:szCs w:val="24"/>
                <w:lang w:val="el-GR" w:eastAsia="el-GR"/>
              </w:rPr>
              <w:t>ς</w:t>
            </w:r>
            <w:r w:rsidRPr="00266ACA">
              <w:rPr>
                <w:rFonts w:ascii="Times New Roman" w:eastAsia="Times New Roman" w:hAnsi="Times New Roman" w:cs="Times New Roman"/>
                <w:sz w:val="24"/>
                <w:szCs w:val="24"/>
                <w:lang w:val="el-GR" w:eastAsia="el-GR"/>
              </w:rPr>
              <w:t xml:space="preserve"> του </w:t>
            </w:r>
            <w:r w:rsidR="0028706B">
              <w:rPr>
                <w:rFonts w:ascii="Times New Roman" w:eastAsia="Times New Roman" w:hAnsi="Times New Roman" w:cs="Times New Roman"/>
                <w:sz w:val="24"/>
                <w:szCs w:val="24"/>
                <w:lang w:val="el-GR" w:eastAsia="el-GR"/>
              </w:rPr>
              <w:t>Π</w:t>
            </w:r>
            <w:r w:rsidRPr="00266ACA">
              <w:rPr>
                <w:rFonts w:ascii="Times New Roman" w:eastAsia="Times New Roman" w:hAnsi="Times New Roman" w:cs="Times New Roman"/>
                <w:sz w:val="24"/>
                <w:szCs w:val="24"/>
                <w:lang w:val="el-GR" w:eastAsia="el-GR"/>
              </w:rPr>
              <w:t xml:space="preserve">ανεπιστημίου </w:t>
            </w:r>
            <w:r w:rsidRPr="009D1E40">
              <w:rPr>
                <w:rFonts w:ascii="Times New Roman" w:eastAsia="Times New Roman" w:hAnsi="Times New Roman" w:cs="Times New Roman"/>
                <w:sz w:val="24"/>
                <w:szCs w:val="24"/>
                <w:lang w:val="el-GR" w:eastAsia="el-GR"/>
              </w:rPr>
              <w:t>Πατρών</w:t>
            </w:r>
          </w:p>
        </w:tc>
      </w:tr>
      <w:tr w:rsidR="00A03F7E" w:rsidRPr="00025C7D" w14:paraId="488F56B7" w14:textId="77777777" w:rsidTr="004A589F">
        <w:tc>
          <w:tcPr>
            <w:tcW w:w="993" w:type="dxa"/>
          </w:tcPr>
          <w:p w14:paraId="47F22576" w14:textId="77777777" w:rsidR="00A03F7E" w:rsidRPr="00D61CF9" w:rsidRDefault="00A03F7E" w:rsidP="000764B6">
            <w:pPr>
              <w:tabs>
                <w:tab w:val="center" w:pos="4153"/>
                <w:tab w:val="right" w:pos="8306"/>
              </w:tabs>
              <w:rPr>
                <w:rFonts w:ascii="Times New Roman" w:eastAsia="Times New Roman" w:hAnsi="Times New Roman" w:cs="Times New Roman"/>
                <w:b/>
                <w:iCs/>
                <w:sz w:val="24"/>
                <w:szCs w:val="24"/>
                <w:lang w:val="el-GR" w:eastAsia="el-GR"/>
              </w:rPr>
            </w:pPr>
          </w:p>
        </w:tc>
        <w:tc>
          <w:tcPr>
            <w:tcW w:w="2444" w:type="dxa"/>
            <w:gridSpan w:val="3"/>
          </w:tcPr>
          <w:p w14:paraId="2F93E8EC" w14:textId="77777777" w:rsidR="00A03F7E" w:rsidRPr="00D61CF9" w:rsidRDefault="00A03F7E" w:rsidP="000764B6">
            <w:pPr>
              <w:tabs>
                <w:tab w:val="center" w:pos="4153"/>
                <w:tab w:val="right" w:pos="8306"/>
              </w:tabs>
              <w:rPr>
                <w:rFonts w:ascii="Times New Roman" w:eastAsia="Times New Roman" w:hAnsi="Times New Roman" w:cs="Times New Roman"/>
                <w:b/>
                <w:sz w:val="24"/>
                <w:szCs w:val="24"/>
                <w:lang w:val="el-GR" w:eastAsia="el-GR"/>
              </w:rPr>
            </w:pPr>
            <w:r w:rsidRPr="00D61CF9">
              <w:rPr>
                <w:rFonts w:ascii="Times New Roman" w:eastAsia="Times New Roman" w:hAnsi="Times New Roman" w:cs="Times New Roman"/>
                <w:b/>
                <w:sz w:val="24"/>
                <w:szCs w:val="24"/>
                <w:lang w:val="el-GR" w:eastAsia="el-GR"/>
              </w:rPr>
              <w:t>2007- σήμερα</w:t>
            </w:r>
          </w:p>
        </w:tc>
        <w:tc>
          <w:tcPr>
            <w:tcW w:w="5953" w:type="dxa"/>
            <w:gridSpan w:val="2"/>
          </w:tcPr>
          <w:p w14:paraId="585B8365" w14:textId="77777777" w:rsidR="00A03F7E" w:rsidRDefault="00A03F7E" w:rsidP="000764B6">
            <w:pPr>
              <w:tabs>
                <w:tab w:val="center" w:pos="4153"/>
                <w:tab w:val="right" w:pos="8306"/>
              </w:tabs>
              <w:jc w:val="both"/>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 xml:space="preserve">Συμμετοχή </w:t>
            </w:r>
            <w:r w:rsidRPr="00266ACA">
              <w:rPr>
                <w:rFonts w:ascii="Times New Roman" w:eastAsia="Times New Roman" w:hAnsi="Times New Roman" w:cs="Times New Roman"/>
                <w:sz w:val="24"/>
                <w:szCs w:val="24"/>
                <w:lang w:val="el-GR" w:eastAsia="el-GR"/>
              </w:rPr>
              <w:t xml:space="preserve">στο </w:t>
            </w:r>
            <w:r w:rsidR="0028706B">
              <w:rPr>
                <w:rFonts w:ascii="Times New Roman" w:eastAsia="Times New Roman" w:hAnsi="Times New Roman" w:cs="Times New Roman"/>
                <w:sz w:val="24"/>
                <w:szCs w:val="24"/>
                <w:lang w:val="el-GR" w:eastAsia="el-GR"/>
              </w:rPr>
              <w:t>Π</w:t>
            </w:r>
            <w:r w:rsidRPr="00266ACA">
              <w:rPr>
                <w:rFonts w:ascii="Times New Roman" w:eastAsia="Times New Roman" w:hAnsi="Times New Roman" w:cs="Times New Roman"/>
                <w:sz w:val="24"/>
                <w:szCs w:val="24"/>
                <w:lang w:val="el-GR" w:eastAsia="el-GR"/>
              </w:rPr>
              <w:t>ειραματικό Εργαστήριο της Ιατρικής Σχολής του Πανεπιστημίου Πατρών.</w:t>
            </w:r>
          </w:p>
          <w:p w14:paraId="49CC957A" w14:textId="77777777" w:rsidR="00D61CF9" w:rsidRPr="00802B7C" w:rsidRDefault="00D61CF9" w:rsidP="000764B6">
            <w:pPr>
              <w:tabs>
                <w:tab w:val="center" w:pos="4153"/>
                <w:tab w:val="right" w:pos="8306"/>
              </w:tabs>
              <w:jc w:val="both"/>
              <w:rPr>
                <w:rFonts w:ascii="Times New Roman" w:eastAsia="Times New Roman" w:hAnsi="Times New Roman" w:cs="Times New Roman"/>
                <w:sz w:val="24"/>
                <w:szCs w:val="24"/>
                <w:lang w:val="el-GR" w:eastAsia="el-GR"/>
              </w:rPr>
            </w:pPr>
          </w:p>
        </w:tc>
      </w:tr>
      <w:tr w:rsidR="00A36342" w:rsidRPr="00025C7D" w14:paraId="42D78042" w14:textId="77777777" w:rsidTr="004A589F">
        <w:tc>
          <w:tcPr>
            <w:tcW w:w="993" w:type="dxa"/>
          </w:tcPr>
          <w:p w14:paraId="3DFE8BD0" w14:textId="77777777" w:rsidR="00A03F7E" w:rsidRPr="00D61CF9" w:rsidRDefault="00A03F7E" w:rsidP="000764B6">
            <w:pPr>
              <w:tabs>
                <w:tab w:val="center" w:pos="4153"/>
                <w:tab w:val="right" w:pos="8306"/>
              </w:tabs>
              <w:rPr>
                <w:rFonts w:ascii="Times New Roman" w:eastAsia="Times New Roman" w:hAnsi="Times New Roman" w:cs="Times New Roman"/>
                <w:b/>
                <w:iCs/>
                <w:sz w:val="24"/>
                <w:szCs w:val="24"/>
                <w:lang w:val="el-GR" w:eastAsia="el-GR"/>
              </w:rPr>
            </w:pPr>
          </w:p>
        </w:tc>
        <w:tc>
          <w:tcPr>
            <w:tcW w:w="2444" w:type="dxa"/>
            <w:gridSpan w:val="3"/>
          </w:tcPr>
          <w:p w14:paraId="61C8A3E7" w14:textId="77777777" w:rsidR="00A03F7E" w:rsidRDefault="00A03F7E" w:rsidP="000764B6">
            <w:pPr>
              <w:tabs>
                <w:tab w:val="center" w:pos="4153"/>
                <w:tab w:val="right" w:pos="8306"/>
              </w:tabs>
              <w:rPr>
                <w:rFonts w:ascii="Times New Roman" w:hAnsi="Times New Roman" w:cs="Times New Roman"/>
                <w:b/>
                <w:sz w:val="24"/>
                <w:szCs w:val="24"/>
                <w:lang w:val="el-GR"/>
              </w:rPr>
            </w:pPr>
            <w:r w:rsidRPr="00D61CF9">
              <w:rPr>
                <w:rFonts w:ascii="Times New Roman" w:hAnsi="Times New Roman" w:cs="Times New Roman"/>
                <w:b/>
                <w:sz w:val="24"/>
                <w:szCs w:val="24"/>
                <w:lang w:val="el-GR"/>
              </w:rPr>
              <w:t>2008</w:t>
            </w:r>
          </w:p>
          <w:p w14:paraId="0F4C67F9" w14:textId="77777777" w:rsidR="006121EE" w:rsidRDefault="006121EE" w:rsidP="000764B6">
            <w:pPr>
              <w:tabs>
                <w:tab w:val="center" w:pos="4153"/>
                <w:tab w:val="right" w:pos="8306"/>
              </w:tabs>
              <w:rPr>
                <w:rFonts w:ascii="Times New Roman" w:hAnsi="Times New Roman" w:cs="Times New Roman"/>
                <w:b/>
                <w:sz w:val="24"/>
                <w:szCs w:val="24"/>
                <w:lang w:val="el-GR"/>
              </w:rPr>
            </w:pPr>
          </w:p>
          <w:p w14:paraId="2E9BC410" w14:textId="77777777" w:rsidR="006121EE" w:rsidRDefault="006121EE" w:rsidP="000764B6">
            <w:pPr>
              <w:tabs>
                <w:tab w:val="center" w:pos="4153"/>
                <w:tab w:val="right" w:pos="8306"/>
              </w:tabs>
              <w:rPr>
                <w:rFonts w:ascii="Times New Roman" w:hAnsi="Times New Roman" w:cs="Times New Roman"/>
                <w:b/>
                <w:sz w:val="24"/>
                <w:szCs w:val="24"/>
                <w:lang w:val="el-GR"/>
              </w:rPr>
            </w:pPr>
          </w:p>
          <w:p w14:paraId="0721A9CF" w14:textId="77777777" w:rsidR="006121EE" w:rsidRDefault="006121EE" w:rsidP="000764B6">
            <w:pPr>
              <w:tabs>
                <w:tab w:val="center" w:pos="4153"/>
                <w:tab w:val="right" w:pos="8306"/>
              </w:tabs>
              <w:rPr>
                <w:rFonts w:ascii="Times New Roman" w:hAnsi="Times New Roman" w:cs="Times New Roman"/>
                <w:b/>
                <w:sz w:val="24"/>
                <w:szCs w:val="24"/>
                <w:lang w:val="el-GR"/>
              </w:rPr>
            </w:pPr>
          </w:p>
          <w:p w14:paraId="047AF5B4" w14:textId="77777777" w:rsidR="006121EE" w:rsidRDefault="006121EE" w:rsidP="000764B6">
            <w:pPr>
              <w:tabs>
                <w:tab w:val="center" w:pos="4153"/>
                <w:tab w:val="right" w:pos="8306"/>
              </w:tabs>
              <w:rPr>
                <w:rFonts w:ascii="Times New Roman" w:hAnsi="Times New Roman" w:cs="Times New Roman"/>
                <w:b/>
                <w:sz w:val="24"/>
                <w:szCs w:val="24"/>
                <w:lang w:val="el-GR"/>
              </w:rPr>
            </w:pPr>
          </w:p>
          <w:p w14:paraId="74D3E500" w14:textId="77777777" w:rsidR="006121EE" w:rsidRDefault="006121EE" w:rsidP="000764B6">
            <w:pPr>
              <w:tabs>
                <w:tab w:val="center" w:pos="4153"/>
                <w:tab w:val="right" w:pos="8306"/>
              </w:tabs>
              <w:rPr>
                <w:rFonts w:ascii="Times New Roman" w:hAnsi="Times New Roman" w:cs="Times New Roman"/>
                <w:b/>
                <w:sz w:val="24"/>
                <w:szCs w:val="24"/>
                <w:lang w:val="el-GR"/>
              </w:rPr>
            </w:pPr>
          </w:p>
          <w:p w14:paraId="601B4235" w14:textId="77777777" w:rsidR="006121EE" w:rsidRDefault="006121EE" w:rsidP="000764B6">
            <w:pPr>
              <w:tabs>
                <w:tab w:val="center" w:pos="4153"/>
                <w:tab w:val="right" w:pos="8306"/>
              </w:tabs>
              <w:rPr>
                <w:rFonts w:ascii="Times New Roman" w:hAnsi="Times New Roman" w:cs="Times New Roman"/>
                <w:b/>
                <w:sz w:val="24"/>
                <w:szCs w:val="24"/>
                <w:lang w:val="el-GR"/>
              </w:rPr>
            </w:pPr>
          </w:p>
          <w:p w14:paraId="5E36C2D7" w14:textId="77777777" w:rsidR="006121EE" w:rsidRDefault="006121EE" w:rsidP="000764B6">
            <w:pPr>
              <w:tabs>
                <w:tab w:val="center" w:pos="4153"/>
                <w:tab w:val="right" w:pos="8306"/>
              </w:tabs>
              <w:rPr>
                <w:rFonts w:ascii="Times New Roman" w:hAnsi="Times New Roman" w:cs="Times New Roman"/>
                <w:b/>
                <w:sz w:val="24"/>
                <w:szCs w:val="24"/>
                <w:lang w:val="el-GR"/>
              </w:rPr>
            </w:pPr>
          </w:p>
          <w:p w14:paraId="53426710" w14:textId="77777777" w:rsidR="006121EE" w:rsidRDefault="006121EE" w:rsidP="000764B6">
            <w:pPr>
              <w:tabs>
                <w:tab w:val="center" w:pos="4153"/>
                <w:tab w:val="right" w:pos="8306"/>
              </w:tabs>
              <w:rPr>
                <w:rFonts w:ascii="Times New Roman" w:hAnsi="Times New Roman" w:cs="Times New Roman"/>
                <w:b/>
                <w:sz w:val="24"/>
                <w:szCs w:val="24"/>
                <w:lang w:val="el-GR"/>
              </w:rPr>
            </w:pPr>
          </w:p>
          <w:p w14:paraId="72400E70" w14:textId="77777777" w:rsidR="006121EE" w:rsidRDefault="006121EE" w:rsidP="000764B6">
            <w:pPr>
              <w:tabs>
                <w:tab w:val="center" w:pos="4153"/>
                <w:tab w:val="right" w:pos="8306"/>
              </w:tabs>
              <w:rPr>
                <w:rFonts w:ascii="Times New Roman" w:hAnsi="Times New Roman" w:cs="Times New Roman"/>
                <w:b/>
                <w:sz w:val="24"/>
                <w:szCs w:val="24"/>
                <w:lang w:val="el-GR"/>
              </w:rPr>
            </w:pPr>
          </w:p>
          <w:p w14:paraId="51ECDB97" w14:textId="77777777" w:rsidR="006121EE" w:rsidRDefault="006121EE" w:rsidP="000764B6">
            <w:pPr>
              <w:tabs>
                <w:tab w:val="center" w:pos="4153"/>
                <w:tab w:val="right" w:pos="8306"/>
              </w:tabs>
              <w:rPr>
                <w:rFonts w:ascii="Times New Roman" w:hAnsi="Times New Roman" w:cs="Times New Roman"/>
                <w:b/>
                <w:sz w:val="24"/>
                <w:szCs w:val="24"/>
                <w:lang w:val="el-GR"/>
              </w:rPr>
            </w:pPr>
          </w:p>
          <w:p w14:paraId="52ED0AE4" w14:textId="77777777" w:rsidR="006121EE" w:rsidRDefault="006121EE" w:rsidP="000764B6">
            <w:pPr>
              <w:tabs>
                <w:tab w:val="center" w:pos="4153"/>
                <w:tab w:val="right" w:pos="8306"/>
              </w:tabs>
              <w:rPr>
                <w:rFonts w:ascii="Times New Roman" w:hAnsi="Times New Roman" w:cs="Times New Roman"/>
                <w:b/>
                <w:sz w:val="24"/>
                <w:szCs w:val="24"/>
                <w:lang w:val="el-GR"/>
              </w:rPr>
            </w:pPr>
          </w:p>
          <w:p w14:paraId="4E894B3D" w14:textId="77777777" w:rsidR="006121EE" w:rsidRDefault="006121EE" w:rsidP="000764B6">
            <w:pPr>
              <w:tabs>
                <w:tab w:val="center" w:pos="4153"/>
                <w:tab w:val="right" w:pos="8306"/>
              </w:tabs>
              <w:rPr>
                <w:rFonts w:ascii="Times New Roman" w:hAnsi="Times New Roman" w:cs="Times New Roman"/>
                <w:b/>
                <w:sz w:val="24"/>
                <w:szCs w:val="24"/>
                <w:lang w:val="el-GR"/>
              </w:rPr>
            </w:pPr>
            <w:r>
              <w:rPr>
                <w:rFonts w:ascii="Times New Roman" w:hAnsi="Times New Roman" w:cs="Times New Roman"/>
                <w:b/>
                <w:sz w:val="24"/>
                <w:szCs w:val="24"/>
                <w:lang w:val="el-GR"/>
              </w:rPr>
              <w:t>2021</w:t>
            </w:r>
          </w:p>
          <w:p w14:paraId="30EBDA8B" w14:textId="77777777" w:rsidR="00A36342" w:rsidRPr="00A36342" w:rsidRDefault="00A36342" w:rsidP="00A36342">
            <w:pPr>
              <w:rPr>
                <w:rFonts w:ascii="Times New Roman" w:eastAsia="Times New Roman" w:hAnsi="Times New Roman" w:cs="Times New Roman"/>
                <w:sz w:val="24"/>
                <w:szCs w:val="24"/>
                <w:lang w:val="el-GR" w:eastAsia="el-GR"/>
              </w:rPr>
            </w:pPr>
          </w:p>
          <w:p w14:paraId="249ABCCE" w14:textId="77777777" w:rsidR="00A36342" w:rsidRPr="00A36342" w:rsidRDefault="00A36342" w:rsidP="00A36342">
            <w:pPr>
              <w:rPr>
                <w:rFonts w:ascii="Times New Roman" w:eastAsia="Times New Roman" w:hAnsi="Times New Roman" w:cs="Times New Roman"/>
                <w:sz w:val="24"/>
                <w:szCs w:val="24"/>
                <w:lang w:val="el-GR" w:eastAsia="el-GR"/>
              </w:rPr>
            </w:pPr>
          </w:p>
          <w:p w14:paraId="32FEB0EA" w14:textId="77777777" w:rsidR="00A36342" w:rsidRPr="00A36342" w:rsidRDefault="00A36342" w:rsidP="00A36342">
            <w:pPr>
              <w:rPr>
                <w:rFonts w:ascii="Times New Roman" w:eastAsia="Times New Roman" w:hAnsi="Times New Roman" w:cs="Times New Roman"/>
                <w:sz w:val="24"/>
                <w:szCs w:val="24"/>
                <w:lang w:val="el-GR" w:eastAsia="el-GR"/>
              </w:rPr>
            </w:pPr>
          </w:p>
          <w:p w14:paraId="75CFDB53" w14:textId="77777777" w:rsidR="00A36342" w:rsidRPr="00A36342" w:rsidRDefault="00A36342" w:rsidP="00A36342">
            <w:pPr>
              <w:rPr>
                <w:rFonts w:ascii="Times New Roman" w:eastAsia="Times New Roman" w:hAnsi="Times New Roman" w:cs="Times New Roman"/>
                <w:sz w:val="24"/>
                <w:szCs w:val="24"/>
                <w:lang w:val="el-GR" w:eastAsia="el-GR"/>
              </w:rPr>
            </w:pPr>
          </w:p>
          <w:p w14:paraId="150ACA1A" w14:textId="77777777" w:rsidR="00A36342" w:rsidRPr="00A36342" w:rsidRDefault="00A36342" w:rsidP="00A36342">
            <w:pPr>
              <w:rPr>
                <w:rFonts w:ascii="Times New Roman" w:eastAsia="Times New Roman" w:hAnsi="Times New Roman" w:cs="Times New Roman"/>
                <w:sz w:val="24"/>
                <w:szCs w:val="24"/>
                <w:lang w:val="el-GR" w:eastAsia="el-GR"/>
              </w:rPr>
            </w:pPr>
          </w:p>
          <w:p w14:paraId="1822EFC4" w14:textId="77777777" w:rsidR="00A36342" w:rsidRPr="00A36342" w:rsidRDefault="00A36342" w:rsidP="00A36342">
            <w:pPr>
              <w:rPr>
                <w:rFonts w:ascii="Times New Roman" w:eastAsia="Times New Roman" w:hAnsi="Times New Roman" w:cs="Times New Roman"/>
                <w:sz w:val="24"/>
                <w:szCs w:val="24"/>
                <w:lang w:val="el-GR" w:eastAsia="el-GR"/>
              </w:rPr>
            </w:pPr>
          </w:p>
          <w:p w14:paraId="467ABBB4" w14:textId="77777777" w:rsidR="00A36342" w:rsidRPr="00A36342" w:rsidRDefault="00A36342" w:rsidP="00A36342">
            <w:pPr>
              <w:rPr>
                <w:rFonts w:ascii="Times New Roman" w:eastAsia="Times New Roman" w:hAnsi="Times New Roman" w:cs="Times New Roman"/>
                <w:sz w:val="24"/>
                <w:szCs w:val="24"/>
                <w:lang w:val="el-GR" w:eastAsia="el-GR"/>
              </w:rPr>
            </w:pPr>
          </w:p>
          <w:p w14:paraId="58458EDF" w14:textId="77777777" w:rsidR="00A36342" w:rsidRPr="00A36342" w:rsidRDefault="00A36342" w:rsidP="00A36342">
            <w:pPr>
              <w:rPr>
                <w:rFonts w:ascii="Times New Roman" w:eastAsia="Times New Roman" w:hAnsi="Times New Roman" w:cs="Times New Roman"/>
                <w:sz w:val="24"/>
                <w:szCs w:val="24"/>
                <w:lang w:val="el-GR" w:eastAsia="el-GR"/>
              </w:rPr>
            </w:pPr>
          </w:p>
          <w:p w14:paraId="77ED7C2B" w14:textId="77777777" w:rsidR="00A36342" w:rsidRDefault="00A36342" w:rsidP="00A36342">
            <w:pPr>
              <w:rPr>
                <w:rFonts w:ascii="Times New Roman" w:hAnsi="Times New Roman" w:cs="Times New Roman"/>
                <w:b/>
                <w:sz w:val="24"/>
                <w:szCs w:val="24"/>
                <w:lang w:val="el-GR"/>
              </w:rPr>
            </w:pPr>
          </w:p>
          <w:p w14:paraId="55586128" w14:textId="77777777" w:rsidR="00A36342" w:rsidRDefault="00A36342" w:rsidP="00A36342">
            <w:pPr>
              <w:rPr>
                <w:rFonts w:ascii="Times New Roman" w:hAnsi="Times New Roman" w:cs="Times New Roman"/>
                <w:b/>
                <w:sz w:val="24"/>
                <w:szCs w:val="24"/>
                <w:lang w:val="el-GR"/>
              </w:rPr>
            </w:pPr>
          </w:p>
          <w:p w14:paraId="6C41BB60" w14:textId="77777777" w:rsidR="00A36342" w:rsidRDefault="00A36342" w:rsidP="00A36342">
            <w:pPr>
              <w:rPr>
                <w:rFonts w:ascii="Times New Roman" w:eastAsia="Times New Roman" w:hAnsi="Times New Roman" w:cs="Times New Roman"/>
                <w:b/>
                <w:bCs/>
                <w:sz w:val="24"/>
                <w:szCs w:val="24"/>
                <w:lang w:eastAsia="el-GR"/>
              </w:rPr>
            </w:pPr>
            <w:r w:rsidRPr="00A36342">
              <w:rPr>
                <w:rFonts w:ascii="Times New Roman" w:eastAsia="Times New Roman" w:hAnsi="Times New Roman" w:cs="Times New Roman"/>
                <w:b/>
                <w:bCs/>
                <w:sz w:val="24"/>
                <w:szCs w:val="24"/>
                <w:lang w:val="el-GR" w:eastAsia="el-GR"/>
              </w:rPr>
              <w:t>2023</w:t>
            </w:r>
          </w:p>
          <w:p w14:paraId="0DB379CC" w14:textId="77777777" w:rsidR="008773AF" w:rsidRDefault="008773AF" w:rsidP="00A36342">
            <w:pPr>
              <w:rPr>
                <w:rFonts w:ascii="Times New Roman" w:eastAsia="Times New Roman" w:hAnsi="Times New Roman" w:cs="Times New Roman"/>
                <w:b/>
                <w:bCs/>
                <w:sz w:val="24"/>
                <w:szCs w:val="24"/>
                <w:lang w:eastAsia="el-GR"/>
              </w:rPr>
            </w:pPr>
          </w:p>
          <w:p w14:paraId="6DD44F9F" w14:textId="77777777" w:rsidR="008773AF" w:rsidRDefault="008773AF" w:rsidP="00A36342">
            <w:pPr>
              <w:rPr>
                <w:rFonts w:ascii="Times New Roman" w:eastAsia="Times New Roman" w:hAnsi="Times New Roman" w:cs="Times New Roman"/>
                <w:b/>
                <w:bCs/>
                <w:sz w:val="24"/>
                <w:szCs w:val="24"/>
                <w:lang w:eastAsia="el-GR"/>
              </w:rPr>
            </w:pPr>
          </w:p>
          <w:p w14:paraId="56FB454E" w14:textId="77777777" w:rsidR="008773AF" w:rsidRDefault="008773AF" w:rsidP="00A36342">
            <w:pPr>
              <w:rPr>
                <w:rFonts w:ascii="Times New Roman" w:eastAsia="Times New Roman" w:hAnsi="Times New Roman" w:cs="Times New Roman"/>
                <w:b/>
                <w:bCs/>
                <w:sz w:val="24"/>
                <w:szCs w:val="24"/>
                <w:lang w:eastAsia="el-GR"/>
              </w:rPr>
            </w:pPr>
          </w:p>
          <w:p w14:paraId="61EFE548" w14:textId="77777777" w:rsidR="008773AF" w:rsidRDefault="008773AF" w:rsidP="00A36342">
            <w:pPr>
              <w:rPr>
                <w:rFonts w:ascii="Times New Roman" w:eastAsia="Times New Roman" w:hAnsi="Times New Roman" w:cs="Times New Roman"/>
                <w:b/>
                <w:bCs/>
                <w:sz w:val="24"/>
                <w:szCs w:val="24"/>
                <w:lang w:eastAsia="el-GR"/>
              </w:rPr>
            </w:pPr>
          </w:p>
          <w:p w14:paraId="54EACF4B" w14:textId="77777777" w:rsidR="008773AF" w:rsidRDefault="008773AF" w:rsidP="00A36342">
            <w:pPr>
              <w:rPr>
                <w:rFonts w:ascii="Times New Roman" w:eastAsia="Times New Roman" w:hAnsi="Times New Roman" w:cs="Times New Roman"/>
                <w:b/>
                <w:bCs/>
                <w:sz w:val="24"/>
                <w:szCs w:val="24"/>
                <w:lang w:eastAsia="el-GR"/>
              </w:rPr>
            </w:pPr>
          </w:p>
          <w:p w14:paraId="2CA592BA" w14:textId="77777777" w:rsidR="008773AF" w:rsidRDefault="008773AF" w:rsidP="00A36342">
            <w:pPr>
              <w:rPr>
                <w:rFonts w:ascii="Times New Roman" w:eastAsia="Times New Roman" w:hAnsi="Times New Roman" w:cs="Times New Roman"/>
                <w:b/>
                <w:bCs/>
                <w:sz w:val="24"/>
                <w:szCs w:val="24"/>
                <w:lang w:eastAsia="el-GR"/>
              </w:rPr>
            </w:pPr>
          </w:p>
          <w:p w14:paraId="69468287" w14:textId="66FAA19D" w:rsidR="008773AF" w:rsidRPr="008773AF" w:rsidRDefault="008773AF" w:rsidP="00A36342">
            <w:pPr>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 xml:space="preserve">2024 </w:t>
            </w:r>
          </w:p>
        </w:tc>
        <w:tc>
          <w:tcPr>
            <w:tcW w:w="5953" w:type="dxa"/>
            <w:gridSpan w:val="2"/>
          </w:tcPr>
          <w:p w14:paraId="510A5852" w14:textId="650AC842" w:rsidR="00A03F7E" w:rsidRPr="00A36342" w:rsidRDefault="00A03F7E" w:rsidP="000764B6">
            <w:pPr>
              <w:tabs>
                <w:tab w:val="center" w:pos="4153"/>
                <w:tab w:val="right" w:pos="8306"/>
              </w:tabs>
              <w:jc w:val="both"/>
              <w:rPr>
                <w:rFonts w:ascii="Times New Roman" w:eastAsia="Times New Roman" w:hAnsi="Times New Roman" w:cs="Times New Roman"/>
                <w:color w:val="000000" w:themeColor="text1"/>
                <w:sz w:val="24"/>
                <w:szCs w:val="24"/>
                <w:lang w:val="el-GR" w:eastAsia="el-GR"/>
              </w:rPr>
            </w:pPr>
            <w:r w:rsidRPr="00A36342">
              <w:rPr>
                <w:rFonts w:ascii="Times New Roman" w:eastAsia="Times New Roman" w:hAnsi="Times New Roman" w:cs="Times New Roman"/>
                <w:color w:val="000000" w:themeColor="text1"/>
                <w:sz w:val="24"/>
                <w:szCs w:val="24"/>
                <w:lang w:val="el-GR" w:eastAsia="el-GR"/>
              </w:rPr>
              <w:lastRenderedPageBreak/>
              <w:t>Ως υπότροφος του Πανεπιστημίου Πατρών</w:t>
            </w:r>
            <w:r w:rsidR="002B3B89" w:rsidRPr="002B3B89">
              <w:rPr>
                <w:lang w:val="el-GR"/>
              </w:rPr>
              <w:t xml:space="preserve"> (</w:t>
            </w:r>
            <w:r w:rsidR="002B3B89" w:rsidRPr="002B3B89">
              <w:rPr>
                <w:rFonts w:ascii="Times New Roman" w:eastAsia="Times New Roman" w:hAnsi="Times New Roman" w:cs="Times New Roman"/>
                <w:color w:val="000000" w:themeColor="text1"/>
                <w:sz w:val="24"/>
                <w:szCs w:val="24"/>
                <w:lang w:val="el-GR" w:eastAsia="el-GR"/>
              </w:rPr>
              <w:t>ERASMUS PLACEMENT</w:t>
            </w:r>
            <w:r w:rsidR="002B3B89" w:rsidRPr="002A6E5D">
              <w:rPr>
                <w:rFonts w:ascii="Times New Roman" w:eastAsia="Times New Roman" w:hAnsi="Times New Roman" w:cs="Times New Roman"/>
                <w:color w:val="000000" w:themeColor="text1"/>
                <w:sz w:val="24"/>
                <w:szCs w:val="24"/>
                <w:lang w:val="el-GR" w:eastAsia="el-GR"/>
              </w:rPr>
              <w:t>)</w:t>
            </w:r>
            <w:r w:rsidRPr="00A36342">
              <w:rPr>
                <w:rFonts w:ascii="Times New Roman" w:eastAsia="Times New Roman" w:hAnsi="Times New Roman" w:cs="Times New Roman"/>
                <w:color w:val="000000" w:themeColor="text1"/>
                <w:sz w:val="24"/>
                <w:szCs w:val="24"/>
                <w:lang w:val="el-GR" w:eastAsia="el-GR"/>
              </w:rPr>
              <w:t xml:space="preserve"> στην Γλασκόβη (Ηνωμένο Βασίλειο της Αγγλίας) πήρα μέρος και παρακολούθησα ερευνητικά πρωτόκολλα που αφορούσαν:</w:t>
            </w:r>
          </w:p>
          <w:p w14:paraId="14EB357B" w14:textId="77777777" w:rsidR="00A03F7E" w:rsidRPr="00A36342" w:rsidRDefault="00A03F7E" w:rsidP="000764B6">
            <w:pPr>
              <w:tabs>
                <w:tab w:val="center" w:pos="4153"/>
                <w:tab w:val="right" w:pos="8306"/>
              </w:tabs>
              <w:jc w:val="both"/>
              <w:rPr>
                <w:rFonts w:ascii="Times New Roman" w:eastAsia="Times New Roman" w:hAnsi="Times New Roman" w:cs="Times New Roman"/>
                <w:color w:val="000000" w:themeColor="text1"/>
                <w:sz w:val="24"/>
                <w:szCs w:val="24"/>
                <w:lang w:val="el-GR" w:eastAsia="el-GR"/>
              </w:rPr>
            </w:pPr>
            <w:r w:rsidRPr="00A36342">
              <w:rPr>
                <w:rFonts w:ascii="Times New Roman" w:eastAsia="Times New Roman" w:hAnsi="Times New Roman" w:cs="Times New Roman"/>
                <w:color w:val="000000" w:themeColor="text1"/>
                <w:sz w:val="24"/>
                <w:szCs w:val="24"/>
                <w:lang w:val="el-GR" w:eastAsia="el-GR"/>
              </w:rPr>
              <w:t>-αναισθησία κονίκλων</w:t>
            </w:r>
          </w:p>
          <w:p w14:paraId="1E6F748C" w14:textId="77777777" w:rsidR="00A03F7E" w:rsidRPr="00A36342" w:rsidRDefault="00A03F7E" w:rsidP="000764B6">
            <w:pPr>
              <w:tabs>
                <w:tab w:val="center" w:pos="4153"/>
                <w:tab w:val="right" w:pos="8306"/>
              </w:tabs>
              <w:jc w:val="both"/>
              <w:rPr>
                <w:rFonts w:ascii="Times New Roman" w:eastAsia="Times New Roman" w:hAnsi="Times New Roman" w:cs="Times New Roman"/>
                <w:color w:val="000000" w:themeColor="text1"/>
                <w:sz w:val="24"/>
                <w:szCs w:val="24"/>
                <w:lang w:val="el-GR" w:eastAsia="el-GR"/>
              </w:rPr>
            </w:pPr>
            <w:r w:rsidRPr="00A36342">
              <w:rPr>
                <w:rFonts w:ascii="Times New Roman" w:eastAsia="Times New Roman" w:hAnsi="Times New Roman" w:cs="Times New Roman"/>
                <w:color w:val="000000" w:themeColor="text1"/>
                <w:sz w:val="24"/>
                <w:szCs w:val="24"/>
                <w:lang w:val="el-GR" w:eastAsia="el-GR"/>
              </w:rPr>
              <w:t>-διασωλήνωση κονίκλων</w:t>
            </w:r>
          </w:p>
          <w:p w14:paraId="34D6CF90" w14:textId="77777777" w:rsidR="00A03F7E" w:rsidRPr="00A36342" w:rsidRDefault="00A03F7E" w:rsidP="000764B6">
            <w:pPr>
              <w:tabs>
                <w:tab w:val="center" w:pos="4153"/>
                <w:tab w:val="right" w:pos="8306"/>
              </w:tabs>
              <w:jc w:val="both"/>
              <w:rPr>
                <w:rFonts w:ascii="Times New Roman" w:eastAsia="Times New Roman" w:hAnsi="Times New Roman" w:cs="Times New Roman"/>
                <w:color w:val="000000" w:themeColor="text1"/>
                <w:sz w:val="24"/>
                <w:szCs w:val="24"/>
                <w:lang w:val="el-GR" w:eastAsia="el-GR"/>
              </w:rPr>
            </w:pPr>
            <w:r w:rsidRPr="00A36342">
              <w:rPr>
                <w:rFonts w:ascii="Times New Roman" w:eastAsia="Times New Roman" w:hAnsi="Times New Roman" w:cs="Times New Roman"/>
                <w:color w:val="000000" w:themeColor="text1"/>
                <w:sz w:val="24"/>
                <w:szCs w:val="24"/>
                <w:lang w:val="el-GR" w:eastAsia="el-GR"/>
              </w:rPr>
              <w:lastRenderedPageBreak/>
              <w:t>-</w:t>
            </w:r>
            <w:proofErr w:type="spellStart"/>
            <w:r w:rsidRPr="00A36342">
              <w:rPr>
                <w:rFonts w:ascii="Times New Roman" w:eastAsia="Times New Roman" w:hAnsi="Times New Roman" w:cs="Times New Roman"/>
                <w:color w:val="000000" w:themeColor="text1"/>
                <w:sz w:val="24"/>
                <w:szCs w:val="24"/>
                <w:lang w:val="el-GR" w:eastAsia="el-GR"/>
              </w:rPr>
              <w:t>υπερηχογραφική</w:t>
            </w:r>
            <w:proofErr w:type="spellEnd"/>
            <w:r w:rsidRPr="00A36342">
              <w:rPr>
                <w:rFonts w:ascii="Times New Roman" w:eastAsia="Times New Roman" w:hAnsi="Times New Roman" w:cs="Times New Roman"/>
                <w:color w:val="000000" w:themeColor="text1"/>
                <w:sz w:val="24"/>
                <w:szCs w:val="24"/>
                <w:lang w:val="el-GR" w:eastAsia="el-GR"/>
              </w:rPr>
              <w:t xml:space="preserve"> μελέτη καρδιάς κονίκλων</w:t>
            </w:r>
          </w:p>
          <w:p w14:paraId="2FE5A3B3" w14:textId="77777777" w:rsidR="00A03F7E" w:rsidRPr="00A36342" w:rsidRDefault="00A03F7E" w:rsidP="000764B6">
            <w:pPr>
              <w:tabs>
                <w:tab w:val="center" w:pos="4153"/>
                <w:tab w:val="right" w:pos="8306"/>
              </w:tabs>
              <w:jc w:val="both"/>
              <w:rPr>
                <w:rFonts w:ascii="Times New Roman" w:eastAsia="Times New Roman" w:hAnsi="Times New Roman" w:cs="Times New Roman"/>
                <w:color w:val="000000" w:themeColor="text1"/>
                <w:sz w:val="24"/>
                <w:szCs w:val="24"/>
                <w:lang w:val="el-GR" w:eastAsia="el-GR"/>
              </w:rPr>
            </w:pPr>
            <w:r w:rsidRPr="00A36342">
              <w:rPr>
                <w:rFonts w:ascii="Times New Roman" w:eastAsia="Times New Roman" w:hAnsi="Times New Roman" w:cs="Times New Roman"/>
                <w:color w:val="000000" w:themeColor="text1"/>
                <w:sz w:val="24"/>
                <w:szCs w:val="24"/>
                <w:lang w:val="el-GR" w:eastAsia="el-GR"/>
              </w:rPr>
              <w:t>-πειραματική  πρόκληση  εμφράγματος  μυοκαρδίου  σε  κουνέλια  με  χειρουργική αποκάλυψη της καρδιάς και απολίνωση με ράμμα του προσθίου κατιόντα</w:t>
            </w:r>
          </w:p>
          <w:p w14:paraId="17C5E272" w14:textId="77777777" w:rsidR="00A03F7E" w:rsidRPr="00A36342" w:rsidRDefault="00A03F7E" w:rsidP="000764B6">
            <w:pPr>
              <w:tabs>
                <w:tab w:val="center" w:pos="4153"/>
                <w:tab w:val="right" w:pos="8306"/>
              </w:tabs>
              <w:jc w:val="both"/>
              <w:rPr>
                <w:rFonts w:ascii="Times New Roman" w:eastAsia="Times New Roman" w:hAnsi="Times New Roman" w:cs="Times New Roman"/>
                <w:color w:val="000000" w:themeColor="text1"/>
                <w:sz w:val="24"/>
                <w:szCs w:val="24"/>
                <w:lang w:val="el-GR" w:eastAsia="el-GR"/>
              </w:rPr>
            </w:pPr>
            <w:r w:rsidRPr="00A36342">
              <w:rPr>
                <w:rFonts w:ascii="Times New Roman" w:eastAsia="Times New Roman" w:hAnsi="Times New Roman" w:cs="Times New Roman"/>
                <w:color w:val="000000" w:themeColor="text1"/>
                <w:sz w:val="24"/>
                <w:szCs w:val="24"/>
                <w:lang w:val="el-GR" w:eastAsia="el-GR"/>
              </w:rPr>
              <w:t>-πειραματικά  πρωτόκολλα  σε  απομονωμένη  καρδιά  κουνελιού  με  την  τεχνική</w:t>
            </w:r>
            <w:r w:rsidR="0028706B" w:rsidRPr="00A36342">
              <w:rPr>
                <w:rFonts w:ascii="Times New Roman" w:eastAsia="Times New Roman" w:hAnsi="Times New Roman" w:cs="Times New Roman"/>
                <w:color w:val="000000" w:themeColor="text1"/>
                <w:sz w:val="24"/>
                <w:szCs w:val="24"/>
                <w:lang w:val="el-GR" w:eastAsia="el-GR"/>
              </w:rPr>
              <w:t xml:space="preserve"> </w:t>
            </w:r>
            <w:r w:rsidRPr="00A36342">
              <w:rPr>
                <w:rFonts w:ascii="Times New Roman" w:eastAsia="Times New Roman" w:hAnsi="Times New Roman" w:cs="Times New Roman"/>
                <w:color w:val="000000" w:themeColor="text1"/>
                <w:sz w:val="24"/>
                <w:szCs w:val="24"/>
                <w:lang w:eastAsia="el-GR"/>
              </w:rPr>
              <w:t>Langendorff</w:t>
            </w:r>
          </w:p>
          <w:p w14:paraId="2BB6098B" w14:textId="77777777" w:rsidR="00A03F7E" w:rsidRPr="00A36342" w:rsidRDefault="00A03F7E" w:rsidP="000764B6">
            <w:pPr>
              <w:tabs>
                <w:tab w:val="center" w:pos="4153"/>
                <w:tab w:val="right" w:pos="8306"/>
              </w:tabs>
              <w:jc w:val="both"/>
              <w:rPr>
                <w:rFonts w:ascii="Times New Roman" w:eastAsia="Times New Roman" w:hAnsi="Times New Roman" w:cs="Times New Roman"/>
                <w:color w:val="000000" w:themeColor="text1"/>
                <w:sz w:val="24"/>
                <w:szCs w:val="24"/>
                <w:lang w:val="el-GR" w:eastAsia="el-GR"/>
              </w:rPr>
            </w:pPr>
          </w:p>
          <w:p w14:paraId="5CD94946" w14:textId="1CE46976" w:rsidR="003B73A6" w:rsidRPr="00A36342" w:rsidRDefault="003B73A6" w:rsidP="003B73A6">
            <w:pPr>
              <w:rPr>
                <w:rFonts w:ascii="Times New Roman" w:eastAsia="Times New Roman" w:hAnsi="Times New Roman" w:cs="Times New Roman"/>
                <w:color w:val="000000" w:themeColor="text1"/>
                <w:sz w:val="24"/>
                <w:szCs w:val="24"/>
                <w:lang w:val="el-GR" w:eastAsia="el-GR"/>
              </w:rPr>
            </w:pPr>
            <w:proofErr w:type="spellStart"/>
            <w:r w:rsidRPr="00A36342">
              <w:rPr>
                <w:rFonts w:ascii="Times New Roman" w:eastAsia="Times New Roman" w:hAnsi="Times New Roman" w:cs="Times New Roman"/>
                <w:color w:val="000000" w:themeColor="text1"/>
                <w:sz w:val="24"/>
                <w:szCs w:val="24"/>
                <w:lang w:val="el-GR" w:eastAsia="el-GR"/>
              </w:rPr>
              <w:t>Mέλος</w:t>
            </w:r>
            <w:proofErr w:type="spellEnd"/>
            <w:r w:rsidRPr="00A36342">
              <w:rPr>
                <w:rFonts w:ascii="Times New Roman" w:eastAsia="Times New Roman" w:hAnsi="Times New Roman" w:cs="Times New Roman"/>
                <w:color w:val="000000" w:themeColor="text1"/>
                <w:sz w:val="24"/>
                <w:szCs w:val="24"/>
                <w:lang w:val="el-GR" w:eastAsia="el-GR"/>
              </w:rPr>
              <w:t xml:space="preserve"> της Ερευνητικής Ομάδας του Πανεπιστημίου Πατρών στο ερευνητικό πρόγραμμα «Ερευνώ – Δημιουργώ – Καινοτομώ» με τίτλο «Ανάπτυξη και μελέτη καινοτόμου συστήματος ενδοαγγειακού μπαλονιού για την τοπική χορήγηση καινοτόμου φαρμάκου» προϋπολογισμού 982.125 ευρώ που χρηματοδοτείται από το </w:t>
            </w:r>
            <w:proofErr w:type="spellStart"/>
            <w:r w:rsidRPr="00A36342">
              <w:rPr>
                <w:rFonts w:ascii="Times New Roman" w:eastAsia="Times New Roman" w:hAnsi="Times New Roman" w:cs="Times New Roman"/>
                <w:color w:val="000000" w:themeColor="text1"/>
                <w:sz w:val="24"/>
                <w:szCs w:val="24"/>
                <w:lang w:val="el-GR" w:eastAsia="el-GR"/>
              </w:rPr>
              <w:t>ΕΠΑνΕΚ</w:t>
            </w:r>
            <w:proofErr w:type="spellEnd"/>
            <w:r w:rsidRPr="00A36342">
              <w:rPr>
                <w:rFonts w:ascii="Times New Roman" w:eastAsia="Times New Roman" w:hAnsi="Times New Roman" w:cs="Times New Roman"/>
                <w:color w:val="000000" w:themeColor="text1"/>
                <w:sz w:val="24"/>
                <w:szCs w:val="24"/>
                <w:lang w:val="el-GR" w:eastAsia="el-GR"/>
              </w:rPr>
              <w:t xml:space="preserve"> (MIS: 5070931, Κωδικός Φορέα Χρηματοδότησης: Τ2ΕΔΚ-03677, Κωδικός ΣΑΕ: 2019ΣΕ11410003/2020ΣΕ11910000) με συντονιστή το Πανεπιστήμιο Θεσσαλίας.</w:t>
            </w:r>
          </w:p>
          <w:p w14:paraId="01AE86F9" w14:textId="1F7CAD4A" w:rsidR="006F6A19" w:rsidRPr="00A36342" w:rsidRDefault="006F6A19" w:rsidP="003B73A6">
            <w:pPr>
              <w:rPr>
                <w:rFonts w:ascii="Times New Roman" w:eastAsia="Times New Roman" w:hAnsi="Times New Roman" w:cs="Times New Roman"/>
                <w:color w:val="000000" w:themeColor="text1"/>
                <w:sz w:val="24"/>
                <w:szCs w:val="24"/>
                <w:lang w:val="el-GR" w:eastAsia="el-GR"/>
              </w:rPr>
            </w:pPr>
          </w:p>
          <w:p w14:paraId="3278D8BD" w14:textId="7790FE18" w:rsidR="006F6A19" w:rsidRPr="00F8234F" w:rsidRDefault="00F8234F" w:rsidP="003B73A6">
            <w:pPr>
              <w:rPr>
                <w:rFonts w:ascii="Times New Roman" w:eastAsia="Times New Roman" w:hAnsi="Times New Roman" w:cs="Times New Roman"/>
                <w:color w:val="000000" w:themeColor="text1"/>
                <w:sz w:val="24"/>
                <w:szCs w:val="24"/>
                <w:lang w:val="el-GR" w:eastAsia="el-GR"/>
              </w:rPr>
            </w:pPr>
            <w:r w:rsidRPr="00F8234F">
              <w:rPr>
                <w:rFonts w:ascii="Times New Roman" w:eastAsia="Times New Roman" w:hAnsi="Times New Roman" w:cs="Times New Roman"/>
                <w:color w:val="000000" w:themeColor="text1"/>
                <w:sz w:val="24"/>
                <w:szCs w:val="24"/>
                <w:lang w:val="el-GR" w:eastAsia="el-GR"/>
              </w:rPr>
              <w:t xml:space="preserve">- Σύγκριση της αγγειακής αντιδραστικότητας/ απόκρισης και επαναστένωσης μετά από αγγειοπλαστική σε αρτηρίες της στεφανιαίας και περιφερικής κυκλοφορίας χοίρων </w:t>
            </w:r>
            <w:r w:rsidR="00A36342" w:rsidRPr="00A36342">
              <w:rPr>
                <w:rFonts w:ascii="Times New Roman" w:eastAsia="Times New Roman" w:hAnsi="Times New Roman" w:cs="Times New Roman"/>
                <w:color w:val="000000" w:themeColor="text1"/>
                <w:sz w:val="24"/>
                <w:szCs w:val="24"/>
                <w:lang w:val="el-GR" w:eastAsia="el-GR"/>
              </w:rPr>
              <w:t>με συνολικό προϋπολογισμό 40800€</w:t>
            </w:r>
            <w:r w:rsidR="00EB3815">
              <w:rPr>
                <w:rFonts w:ascii="Times New Roman" w:eastAsia="Times New Roman" w:hAnsi="Times New Roman" w:cs="Times New Roman"/>
                <w:color w:val="000000" w:themeColor="text1"/>
                <w:sz w:val="24"/>
                <w:szCs w:val="24"/>
                <w:lang w:val="el-GR" w:eastAsia="el-GR"/>
              </w:rPr>
              <w:t xml:space="preserve"> αριθμός</w:t>
            </w:r>
            <w:r w:rsidRPr="00F8234F">
              <w:rPr>
                <w:rFonts w:ascii="Times New Roman" w:eastAsia="Times New Roman" w:hAnsi="Times New Roman" w:cs="Times New Roman"/>
                <w:color w:val="000000" w:themeColor="text1"/>
                <w:sz w:val="24"/>
                <w:szCs w:val="24"/>
                <w:lang w:val="el-GR" w:eastAsia="el-GR"/>
              </w:rPr>
              <w:t>.</w:t>
            </w:r>
            <w:r w:rsidR="00AB20FA" w:rsidRPr="00A36342">
              <w:rPr>
                <w:rFonts w:ascii="Times New Roman" w:eastAsia="Times New Roman" w:hAnsi="Times New Roman" w:cs="Times New Roman"/>
                <w:color w:val="000000" w:themeColor="text1"/>
                <w:sz w:val="24"/>
                <w:szCs w:val="24"/>
                <w:lang w:val="el-GR" w:eastAsia="el-GR"/>
              </w:rPr>
              <w:t xml:space="preserve"> Τίτλος έργου στον ΕΛΚΕ: </w:t>
            </w:r>
            <w:r w:rsidR="00AB20FA" w:rsidRPr="00F8234F">
              <w:rPr>
                <w:rFonts w:ascii="Times New Roman" w:eastAsia="Times New Roman" w:hAnsi="Times New Roman" w:cs="Times New Roman"/>
                <w:color w:val="000000" w:themeColor="text1"/>
                <w:sz w:val="24"/>
                <w:szCs w:val="24"/>
                <w:lang w:val="el-GR" w:eastAsia="el-GR"/>
              </w:rPr>
              <w:t>82625</w:t>
            </w:r>
          </w:p>
          <w:p w14:paraId="514980F4" w14:textId="77777777" w:rsidR="003B73A6" w:rsidRPr="007B51BA" w:rsidRDefault="003B73A6" w:rsidP="00250479">
            <w:pPr>
              <w:rPr>
                <w:rFonts w:ascii="Times New Roman" w:eastAsia="Times New Roman" w:hAnsi="Times New Roman" w:cs="Times New Roman"/>
                <w:color w:val="000000" w:themeColor="text1"/>
                <w:sz w:val="24"/>
                <w:szCs w:val="24"/>
                <w:lang w:val="el-GR" w:eastAsia="el-GR"/>
              </w:rPr>
            </w:pPr>
          </w:p>
          <w:p w14:paraId="6DD6C933" w14:textId="77777777" w:rsidR="008773AF" w:rsidRPr="007B51BA" w:rsidRDefault="008773AF" w:rsidP="00250479">
            <w:pPr>
              <w:rPr>
                <w:rFonts w:ascii="Times New Roman" w:eastAsia="Times New Roman" w:hAnsi="Times New Roman" w:cs="Times New Roman"/>
                <w:color w:val="000000" w:themeColor="text1"/>
                <w:sz w:val="24"/>
                <w:szCs w:val="24"/>
                <w:lang w:val="el-GR" w:eastAsia="el-GR"/>
              </w:rPr>
            </w:pPr>
            <w:r w:rsidRPr="008773AF">
              <w:rPr>
                <w:rFonts w:ascii="Times New Roman" w:eastAsia="Times New Roman" w:hAnsi="Times New Roman" w:cs="Times New Roman"/>
                <w:color w:val="000000" w:themeColor="text1"/>
                <w:sz w:val="24"/>
                <w:szCs w:val="24"/>
                <w:lang w:val="el-GR" w:eastAsia="el-GR"/>
              </w:rPr>
              <w:t xml:space="preserve">81464 - "'Έρευνα στην αντιθρομβωτική αγωγή- αγγειοπλαστική- οξέα στεφανιαία σύνδρομα-χρόνια στεφανιαία σύνδρομα/ </w:t>
            </w:r>
            <w:proofErr w:type="spellStart"/>
            <w:r w:rsidRPr="008773AF">
              <w:rPr>
                <w:rFonts w:ascii="Times New Roman" w:eastAsia="Times New Roman" w:hAnsi="Times New Roman" w:cs="Times New Roman"/>
                <w:color w:val="000000" w:themeColor="text1"/>
                <w:sz w:val="24"/>
                <w:szCs w:val="24"/>
                <w:lang w:val="el-GR" w:eastAsia="el-GR"/>
              </w:rPr>
              <w:t>προδιαθεσικοί</w:t>
            </w:r>
            <w:proofErr w:type="spellEnd"/>
            <w:r w:rsidRPr="008773AF">
              <w:rPr>
                <w:rFonts w:ascii="Times New Roman" w:eastAsia="Times New Roman" w:hAnsi="Times New Roman" w:cs="Times New Roman"/>
                <w:color w:val="000000" w:themeColor="text1"/>
                <w:sz w:val="24"/>
                <w:szCs w:val="24"/>
                <w:lang w:val="el-GR" w:eastAsia="el-GR"/>
              </w:rPr>
              <w:t xml:space="preserve"> παράγοντες κινδύνου για στεφανιαία νόσο"</w:t>
            </w:r>
          </w:p>
          <w:p w14:paraId="73912E32" w14:textId="77777777" w:rsidR="008773AF" w:rsidRDefault="008773AF" w:rsidP="00250479">
            <w:pPr>
              <w:rPr>
                <w:rFonts w:ascii="Times New Roman" w:eastAsia="Times New Roman" w:hAnsi="Times New Roman" w:cs="Times New Roman"/>
                <w:color w:val="000000" w:themeColor="text1"/>
                <w:sz w:val="24"/>
                <w:szCs w:val="24"/>
                <w:lang w:val="el-GR" w:eastAsia="el-GR"/>
              </w:rPr>
            </w:pPr>
            <w:r>
              <w:rPr>
                <w:rFonts w:ascii="Times New Roman" w:eastAsia="Times New Roman" w:hAnsi="Times New Roman" w:cs="Times New Roman"/>
                <w:color w:val="000000" w:themeColor="text1"/>
                <w:sz w:val="24"/>
                <w:szCs w:val="24"/>
                <w:lang w:val="el-GR" w:eastAsia="el-GR"/>
              </w:rPr>
              <w:t xml:space="preserve">Χορηγία 100.000 ευρώ από την </w:t>
            </w:r>
            <w:r>
              <w:rPr>
                <w:rFonts w:ascii="Times New Roman" w:eastAsia="Times New Roman" w:hAnsi="Times New Roman" w:cs="Times New Roman"/>
                <w:color w:val="000000" w:themeColor="text1"/>
                <w:sz w:val="24"/>
                <w:szCs w:val="24"/>
                <w:lang w:eastAsia="el-GR"/>
              </w:rPr>
              <w:t>TERUMO</w:t>
            </w:r>
            <w:r w:rsidRPr="008773AF">
              <w:rPr>
                <w:rFonts w:ascii="Times New Roman" w:eastAsia="Times New Roman" w:hAnsi="Times New Roman" w:cs="Times New Roman"/>
                <w:color w:val="000000" w:themeColor="text1"/>
                <w:sz w:val="24"/>
                <w:szCs w:val="24"/>
                <w:lang w:val="el-GR" w:eastAsia="el-GR"/>
              </w:rPr>
              <w:t xml:space="preserve"> </w:t>
            </w:r>
            <w:r>
              <w:rPr>
                <w:rFonts w:ascii="Times New Roman" w:eastAsia="Times New Roman" w:hAnsi="Times New Roman" w:cs="Times New Roman"/>
                <w:color w:val="000000" w:themeColor="text1"/>
                <w:sz w:val="24"/>
                <w:szCs w:val="24"/>
                <w:lang w:val="el-GR" w:eastAsia="el-GR"/>
              </w:rPr>
              <w:t xml:space="preserve">για την </w:t>
            </w:r>
            <w:proofErr w:type="spellStart"/>
            <w:r>
              <w:rPr>
                <w:rFonts w:ascii="Times New Roman" w:eastAsia="Times New Roman" w:hAnsi="Times New Roman" w:cs="Times New Roman"/>
                <w:color w:val="000000" w:themeColor="text1"/>
                <w:sz w:val="24"/>
                <w:szCs w:val="24"/>
                <w:lang w:val="el-GR" w:eastAsia="el-GR"/>
              </w:rPr>
              <w:t>τυχαιοποιημλενη</w:t>
            </w:r>
            <w:proofErr w:type="spellEnd"/>
            <w:r>
              <w:rPr>
                <w:rFonts w:ascii="Times New Roman" w:eastAsia="Times New Roman" w:hAnsi="Times New Roman" w:cs="Times New Roman"/>
                <w:color w:val="000000" w:themeColor="text1"/>
                <w:sz w:val="24"/>
                <w:szCs w:val="24"/>
                <w:lang w:val="el-GR" w:eastAsia="el-GR"/>
              </w:rPr>
              <w:t xml:space="preserve">, πολυκεντρική με διεθνή συμμετοχή μελέτη </w:t>
            </w:r>
            <w:r>
              <w:rPr>
                <w:rFonts w:ascii="Times New Roman" w:eastAsia="Times New Roman" w:hAnsi="Times New Roman" w:cs="Times New Roman"/>
                <w:color w:val="000000" w:themeColor="text1"/>
                <w:sz w:val="24"/>
                <w:szCs w:val="24"/>
                <w:lang w:eastAsia="el-GR"/>
              </w:rPr>
              <w:t>DRSTEMI</w:t>
            </w:r>
            <w:r>
              <w:rPr>
                <w:rFonts w:ascii="Times New Roman" w:eastAsia="Times New Roman" w:hAnsi="Times New Roman" w:cs="Times New Roman"/>
                <w:color w:val="000000" w:themeColor="text1"/>
                <w:sz w:val="24"/>
                <w:szCs w:val="24"/>
                <w:lang w:val="el-GR" w:eastAsia="el-GR"/>
              </w:rPr>
              <w:t xml:space="preserve"> της οποίας είμαι ο κύριος ερευνητής.</w:t>
            </w:r>
          </w:p>
          <w:p w14:paraId="1D8CEFC8" w14:textId="22A6FF67" w:rsidR="007B51BA" w:rsidRPr="008773AF" w:rsidRDefault="007B51BA" w:rsidP="00250479">
            <w:pPr>
              <w:rPr>
                <w:rFonts w:ascii="Times New Roman" w:eastAsia="Times New Roman" w:hAnsi="Times New Roman" w:cs="Times New Roman"/>
                <w:color w:val="000000" w:themeColor="text1"/>
                <w:sz w:val="24"/>
                <w:szCs w:val="24"/>
                <w:lang w:val="el-GR" w:eastAsia="el-GR"/>
              </w:rPr>
            </w:pPr>
            <w:r>
              <w:rPr>
                <w:rFonts w:ascii="Times New Roman" w:eastAsia="Times New Roman" w:hAnsi="Times New Roman" w:cs="Times New Roman"/>
                <w:color w:val="000000" w:themeColor="text1"/>
                <w:sz w:val="24"/>
                <w:szCs w:val="24"/>
                <w:lang w:val="el-GR" w:eastAsia="el-GR"/>
              </w:rPr>
              <w:t>Α</w:t>
            </w:r>
            <w:r w:rsidRPr="007B51BA">
              <w:rPr>
                <w:rFonts w:ascii="Times New Roman" w:eastAsia="Times New Roman" w:hAnsi="Times New Roman" w:cs="Times New Roman"/>
                <w:color w:val="000000" w:themeColor="text1"/>
                <w:sz w:val="24"/>
                <w:szCs w:val="24"/>
                <w:lang w:val="el-GR" w:eastAsia="el-GR"/>
              </w:rPr>
              <w:t>ριθμό</w:t>
            </w:r>
            <w:r>
              <w:rPr>
                <w:rFonts w:ascii="Times New Roman" w:eastAsia="Times New Roman" w:hAnsi="Times New Roman" w:cs="Times New Roman"/>
                <w:color w:val="000000" w:themeColor="text1"/>
                <w:sz w:val="24"/>
                <w:szCs w:val="24"/>
                <w:lang w:val="el-GR" w:eastAsia="el-GR"/>
              </w:rPr>
              <w:t>ς</w:t>
            </w:r>
            <w:r w:rsidRPr="007B51BA">
              <w:rPr>
                <w:rFonts w:ascii="Times New Roman" w:eastAsia="Times New Roman" w:hAnsi="Times New Roman" w:cs="Times New Roman"/>
                <w:color w:val="000000" w:themeColor="text1"/>
                <w:sz w:val="24"/>
                <w:szCs w:val="24"/>
                <w:lang w:val="el-GR" w:eastAsia="el-GR"/>
              </w:rPr>
              <w:t xml:space="preserve"> πρωτοκόλλου 29433/22-03-2024 που αφορά Ετήσιο Προϋπολογισμό 2024 στο έργο 81464 με τίτλο "</w:t>
            </w:r>
            <w:proofErr w:type="spellStart"/>
            <w:r w:rsidRPr="007B51BA">
              <w:rPr>
                <w:rFonts w:ascii="Times New Roman" w:eastAsia="Times New Roman" w:hAnsi="Times New Roman" w:cs="Times New Roman"/>
                <w:color w:val="000000" w:themeColor="text1"/>
                <w:sz w:val="24"/>
                <w:szCs w:val="24"/>
                <w:lang w:val="el-GR" w:eastAsia="el-GR"/>
              </w:rPr>
              <w:t>Τhe</w:t>
            </w:r>
            <w:proofErr w:type="spellEnd"/>
            <w:r w:rsidRPr="007B51BA">
              <w:rPr>
                <w:rFonts w:ascii="Times New Roman" w:eastAsia="Times New Roman" w:hAnsi="Times New Roman" w:cs="Times New Roman"/>
                <w:color w:val="000000" w:themeColor="text1"/>
                <w:sz w:val="24"/>
                <w:szCs w:val="24"/>
                <w:lang w:val="el-GR" w:eastAsia="el-GR"/>
              </w:rPr>
              <w:t xml:space="preserve"> </w:t>
            </w:r>
            <w:proofErr w:type="spellStart"/>
            <w:r w:rsidRPr="007B51BA">
              <w:rPr>
                <w:rFonts w:ascii="Times New Roman" w:eastAsia="Times New Roman" w:hAnsi="Times New Roman" w:cs="Times New Roman"/>
                <w:color w:val="000000" w:themeColor="text1"/>
                <w:sz w:val="24"/>
                <w:szCs w:val="24"/>
                <w:lang w:val="el-GR" w:eastAsia="el-GR"/>
              </w:rPr>
              <w:t>project</w:t>
            </w:r>
            <w:proofErr w:type="spellEnd"/>
            <w:r w:rsidRPr="007B51BA">
              <w:rPr>
                <w:rFonts w:ascii="Times New Roman" w:eastAsia="Times New Roman" w:hAnsi="Times New Roman" w:cs="Times New Roman"/>
                <w:color w:val="000000" w:themeColor="text1"/>
                <w:sz w:val="24"/>
                <w:szCs w:val="24"/>
                <w:lang w:val="el-GR" w:eastAsia="el-GR"/>
              </w:rPr>
              <w:t xml:space="preserve"> </w:t>
            </w:r>
            <w:proofErr w:type="spellStart"/>
            <w:r w:rsidRPr="007B51BA">
              <w:rPr>
                <w:rFonts w:ascii="Times New Roman" w:eastAsia="Times New Roman" w:hAnsi="Times New Roman" w:cs="Times New Roman"/>
                <w:color w:val="000000" w:themeColor="text1"/>
                <w:sz w:val="24"/>
                <w:szCs w:val="24"/>
                <w:lang w:val="el-GR" w:eastAsia="el-GR"/>
              </w:rPr>
              <w:t>Distal</w:t>
            </w:r>
            <w:proofErr w:type="spellEnd"/>
            <w:r w:rsidRPr="007B51BA">
              <w:rPr>
                <w:rFonts w:ascii="Times New Roman" w:eastAsia="Times New Roman" w:hAnsi="Times New Roman" w:cs="Times New Roman"/>
                <w:color w:val="000000" w:themeColor="text1"/>
                <w:sz w:val="24"/>
                <w:szCs w:val="24"/>
                <w:lang w:val="el-GR" w:eastAsia="el-GR"/>
              </w:rPr>
              <w:t xml:space="preserve"> </w:t>
            </w:r>
            <w:proofErr w:type="spellStart"/>
            <w:r w:rsidRPr="007B51BA">
              <w:rPr>
                <w:rFonts w:ascii="Times New Roman" w:eastAsia="Times New Roman" w:hAnsi="Times New Roman" w:cs="Times New Roman"/>
                <w:color w:val="000000" w:themeColor="text1"/>
                <w:sz w:val="24"/>
                <w:szCs w:val="24"/>
                <w:lang w:val="el-GR" w:eastAsia="el-GR"/>
              </w:rPr>
              <w:t>versus</w:t>
            </w:r>
            <w:proofErr w:type="spellEnd"/>
            <w:r w:rsidRPr="007B51BA">
              <w:rPr>
                <w:rFonts w:ascii="Times New Roman" w:eastAsia="Times New Roman" w:hAnsi="Times New Roman" w:cs="Times New Roman"/>
                <w:color w:val="000000" w:themeColor="text1"/>
                <w:sz w:val="24"/>
                <w:szCs w:val="24"/>
                <w:lang w:val="el-GR" w:eastAsia="el-GR"/>
              </w:rPr>
              <w:t xml:space="preserve"> </w:t>
            </w:r>
            <w:proofErr w:type="spellStart"/>
            <w:r w:rsidRPr="007B51BA">
              <w:rPr>
                <w:rFonts w:ascii="Times New Roman" w:eastAsia="Times New Roman" w:hAnsi="Times New Roman" w:cs="Times New Roman"/>
                <w:color w:val="000000" w:themeColor="text1"/>
                <w:sz w:val="24"/>
                <w:szCs w:val="24"/>
                <w:lang w:val="el-GR" w:eastAsia="el-GR"/>
              </w:rPr>
              <w:t>Conventional</w:t>
            </w:r>
            <w:proofErr w:type="spellEnd"/>
            <w:r w:rsidRPr="007B51BA">
              <w:rPr>
                <w:rFonts w:ascii="Times New Roman" w:eastAsia="Times New Roman" w:hAnsi="Times New Roman" w:cs="Times New Roman"/>
                <w:color w:val="000000" w:themeColor="text1"/>
                <w:sz w:val="24"/>
                <w:szCs w:val="24"/>
                <w:lang w:val="el-GR" w:eastAsia="el-GR"/>
              </w:rPr>
              <w:t xml:space="preserve"> transradial </w:t>
            </w:r>
            <w:proofErr w:type="spellStart"/>
            <w:r w:rsidRPr="007B51BA">
              <w:rPr>
                <w:rFonts w:ascii="Times New Roman" w:eastAsia="Times New Roman" w:hAnsi="Times New Roman" w:cs="Times New Roman"/>
                <w:color w:val="000000" w:themeColor="text1"/>
                <w:sz w:val="24"/>
                <w:szCs w:val="24"/>
                <w:lang w:val="el-GR" w:eastAsia="el-GR"/>
              </w:rPr>
              <w:t>artery</w:t>
            </w:r>
            <w:proofErr w:type="spellEnd"/>
            <w:r w:rsidRPr="007B51BA">
              <w:rPr>
                <w:rFonts w:ascii="Times New Roman" w:eastAsia="Times New Roman" w:hAnsi="Times New Roman" w:cs="Times New Roman"/>
                <w:color w:val="000000" w:themeColor="text1"/>
                <w:sz w:val="24"/>
                <w:szCs w:val="24"/>
                <w:lang w:val="el-GR" w:eastAsia="el-GR"/>
              </w:rPr>
              <w:t xml:space="preserve"> </w:t>
            </w:r>
            <w:proofErr w:type="spellStart"/>
            <w:r w:rsidRPr="007B51BA">
              <w:rPr>
                <w:rFonts w:ascii="Times New Roman" w:eastAsia="Times New Roman" w:hAnsi="Times New Roman" w:cs="Times New Roman"/>
                <w:color w:val="000000" w:themeColor="text1"/>
                <w:sz w:val="24"/>
                <w:szCs w:val="24"/>
                <w:lang w:val="el-GR" w:eastAsia="el-GR"/>
              </w:rPr>
              <w:t>access</w:t>
            </w:r>
            <w:proofErr w:type="spellEnd"/>
            <w:r w:rsidRPr="007B51BA">
              <w:rPr>
                <w:rFonts w:ascii="Times New Roman" w:eastAsia="Times New Roman" w:hAnsi="Times New Roman" w:cs="Times New Roman"/>
                <w:color w:val="000000" w:themeColor="text1"/>
                <w:sz w:val="24"/>
                <w:szCs w:val="24"/>
                <w:lang w:val="el-GR" w:eastAsia="el-GR"/>
              </w:rPr>
              <w:t xml:space="preserve"> for </w:t>
            </w:r>
            <w:proofErr w:type="spellStart"/>
            <w:r w:rsidRPr="007B51BA">
              <w:rPr>
                <w:rFonts w:ascii="Times New Roman" w:eastAsia="Times New Roman" w:hAnsi="Times New Roman" w:cs="Times New Roman"/>
                <w:color w:val="000000" w:themeColor="text1"/>
                <w:sz w:val="24"/>
                <w:szCs w:val="24"/>
                <w:lang w:val="el-GR" w:eastAsia="el-GR"/>
              </w:rPr>
              <w:t>coronary</w:t>
            </w:r>
            <w:proofErr w:type="spellEnd"/>
            <w:r w:rsidRPr="007B51BA">
              <w:rPr>
                <w:rFonts w:ascii="Times New Roman" w:eastAsia="Times New Roman" w:hAnsi="Times New Roman" w:cs="Times New Roman"/>
                <w:color w:val="000000" w:themeColor="text1"/>
                <w:sz w:val="24"/>
                <w:szCs w:val="24"/>
                <w:lang w:val="el-GR" w:eastAsia="el-GR"/>
              </w:rPr>
              <w:t xml:space="preserve"> </w:t>
            </w:r>
            <w:proofErr w:type="spellStart"/>
            <w:r w:rsidRPr="007B51BA">
              <w:rPr>
                <w:rFonts w:ascii="Times New Roman" w:eastAsia="Times New Roman" w:hAnsi="Times New Roman" w:cs="Times New Roman"/>
                <w:color w:val="000000" w:themeColor="text1"/>
                <w:sz w:val="24"/>
                <w:szCs w:val="24"/>
                <w:lang w:val="el-GR" w:eastAsia="el-GR"/>
              </w:rPr>
              <w:t>catheterization</w:t>
            </w:r>
            <w:proofErr w:type="spellEnd"/>
            <w:r w:rsidRPr="007B51BA">
              <w:rPr>
                <w:rFonts w:ascii="Times New Roman" w:eastAsia="Times New Roman" w:hAnsi="Times New Roman" w:cs="Times New Roman"/>
                <w:color w:val="000000" w:themeColor="text1"/>
                <w:sz w:val="24"/>
                <w:szCs w:val="24"/>
                <w:lang w:val="el-GR" w:eastAsia="el-GR"/>
              </w:rPr>
              <w:t xml:space="preserve"> in </w:t>
            </w:r>
            <w:proofErr w:type="spellStart"/>
            <w:r w:rsidRPr="007B51BA">
              <w:rPr>
                <w:rFonts w:ascii="Times New Roman" w:eastAsia="Times New Roman" w:hAnsi="Times New Roman" w:cs="Times New Roman"/>
                <w:color w:val="000000" w:themeColor="text1"/>
                <w:sz w:val="24"/>
                <w:szCs w:val="24"/>
                <w:lang w:val="el-GR" w:eastAsia="el-GR"/>
              </w:rPr>
              <w:t>patiens</w:t>
            </w:r>
            <w:proofErr w:type="spellEnd"/>
            <w:r w:rsidRPr="007B51BA">
              <w:rPr>
                <w:rFonts w:ascii="Times New Roman" w:eastAsia="Times New Roman" w:hAnsi="Times New Roman" w:cs="Times New Roman"/>
                <w:color w:val="000000" w:themeColor="text1"/>
                <w:sz w:val="24"/>
                <w:szCs w:val="24"/>
                <w:lang w:val="el-GR" w:eastAsia="el-GR"/>
              </w:rPr>
              <w:t xml:space="preserve"> </w:t>
            </w:r>
            <w:proofErr w:type="spellStart"/>
            <w:r w:rsidRPr="007B51BA">
              <w:rPr>
                <w:rFonts w:ascii="Times New Roman" w:eastAsia="Times New Roman" w:hAnsi="Times New Roman" w:cs="Times New Roman"/>
                <w:color w:val="000000" w:themeColor="text1"/>
                <w:sz w:val="24"/>
                <w:szCs w:val="24"/>
                <w:lang w:val="el-GR" w:eastAsia="el-GR"/>
              </w:rPr>
              <w:t>with</w:t>
            </w:r>
            <w:proofErr w:type="spellEnd"/>
            <w:r w:rsidRPr="007B51BA">
              <w:rPr>
                <w:rFonts w:ascii="Times New Roman" w:eastAsia="Times New Roman" w:hAnsi="Times New Roman" w:cs="Times New Roman"/>
                <w:color w:val="000000" w:themeColor="text1"/>
                <w:sz w:val="24"/>
                <w:szCs w:val="24"/>
                <w:lang w:val="el-GR" w:eastAsia="el-GR"/>
              </w:rPr>
              <w:t xml:space="preserve"> ST-</w:t>
            </w:r>
            <w:proofErr w:type="spellStart"/>
            <w:r w:rsidRPr="007B51BA">
              <w:rPr>
                <w:rFonts w:ascii="Times New Roman" w:eastAsia="Times New Roman" w:hAnsi="Times New Roman" w:cs="Times New Roman"/>
                <w:color w:val="000000" w:themeColor="text1"/>
                <w:sz w:val="24"/>
                <w:szCs w:val="24"/>
                <w:lang w:val="el-GR" w:eastAsia="el-GR"/>
              </w:rPr>
              <w:t>elevation</w:t>
            </w:r>
            <w:proofErr w:type="spellEnd"/>
            <w:r w:rsidRPr="007B51BA">
              <w:rPr>
                <w:rFonts w:ascii="Times New Roman" w:eastAsia="Times New Roman" w:hAnsi="Times New Roman" w:cs="Times New Roman"/>
                <w:color w:val="000000" w:themeColor="text1"/>
                <w:sz w:val="24"/>
                <w:szCs w:val="24"/>
                <w:lang w:val="el-GR" w:eastAsia="el-GR"/>
              </w:rPr>
              <w:t xml:space="preserve"> </w:t>
            </w:r>
            <w:proofErr w:type="spellStart"/>
            <w:r w:rsidRPr="007B51BA">
              <w:rPr>
                <w:rFonts w:ascii="Times New Roman" w:eastAsia="Times New Roman" w:hAnsi="Times New Roman" w:cs="Times New Roman"/>
                <w:color w:val="000000" w:themeColor="text1"/>
                <w:sz w:val="24"/>
                <w:szCs w:val="24"/>
                <w:lang w:val="el-GR" w:eastAsia="el-GR"/>
              </w:rPr>
              <w:t>Myocardial</w:t>
            </w:r>
            <w:proofErr w:type="spellEnd"/>
            <w:r w:rsidRPr="007B51BA">
              <w:rPr>
                <w:rFonts w:ascii="Times New Roman" w:eastAsia="Times New Roman" w:hAnsi="Times New Roman" w:cs="Times New Roman"/>
                <w:color w:val="000000" w:themeColor="text1"/>
                <w:sz w:val="24"/>
                <w:szCs w:val="24"/>
                <w:lang w:val="el-GR" w:eastAsia="el-GR"/>
              </w:rPr>
              <w:t xml:space="preserve"> </w:t>
            </w:r>
            <w:proofErr w:type="spellStart"/>
            <w:r w:rsidRPr="007B51BA">
              <w:rPr>
                <w:rFonts w:ascii="Times New Roman" w:eastAsia="Times New Roman" w:hAnsi="Times New Roman" w:cs="Times New Roman"/>
                <w:color w:val="000000" w:themeColor="text1"/>
                <w:sz w:val="24"/>
                <w:szCs w:val="24"/>
                <w:lang w:val="el-GR" w:eastAsia="el-GR"/>
              </w:rPr>
              <w:t>Infraction</w:t>
            </w:r>
            <w:proofErr w:type="spellEnd"/>
            <w:r w:rsidRPr="007B51BA">
              <w:rPr>
                <w:rFonts w:ascii="Times New Roman" w:eastAsia="Times New Roman" w:hAnsi="Times New Roman" w:cs="Times New Roman"/>
                <w:color w:val="000000" w:themeColor="text1"/>
                <w:sz w:val="24"/>
                <w:szCs w:val="24"/>
                <w:lang w:val="el-GR" w:eastAsia="el-GR"/>
              </w:rPr>
              <w:t xml:space="preserve"> (STEMI): The DR_STEMI </w:t>
            </w:r>
            <w:proofErr w:type="spellStart"/>
            <w:r w:rsidRPr="007B51BA">
              <w:rPr>
                <w:rFonts w:ascii="Times New Roman" w:eastAsia="Times New Roman" w:hAnsi="Times New Roman" w:cs="Times New Roman"/>
                <w:color w:val="000000" w:themeColor="text1"/>
                <w:sz w:val="24"/>
                <w:szCs w:val="24"/>
                <w:lang w:val="el-GR" w:eastAsia="el-GR"/>
              </w:rPr>
              <w:t>Trial</w:t>
            </w:r>
            <w:proofErr w:type="spellEnd"/>
            <w:r w:rsidRPr="007B51BA">
              <w:rPr>
                <w:rFonts w:ascii="Times New Roman" w:eastAsia="Times New Roman" w:hAnsi="Times New Roman" w:cs="Times New Roman"/>
                <w:color w:val="000000" w:themeColor="text1"/>
                <w:sz w:val="24"/>
                <w:szCs w:val="24"/>
                <w:lang w:val="el-GR" w:eastAsia="el-GR"/>
              </w:rPr>
              <w:t>",</w:t>
            </w:r>
          </w:p>
        </w:tc>
      </w:tr>
      <w:tr w:rsidR="00A03F7E" w:rsidRPr="00025C7D" w14:paraId="6F1665FD" w14:textId="77777777" w:rsidTr="004A589F">
        <w:tc>
          <w:tcPr>
            <w:tcW w:w="993" w:type="dxa"/>
          </w:tcPr>
          <w:p w14:paraId="60602B15" w14:textId="77777777" w:rsidR="00A03F7E" w:rsidRPr="00A36342" w:rsidRDefault="00A03F7E" w:rsidP="000764B6">
            <w:pPr>
              <w:tabs>
                <w:tab w:val="center" w:pos="4153"/>
                <w:tab w:val="right" w:pos="8306"/>
              </w:tabs>
              <w:rPr>
                <w:rFonts w:ascii="Times New Roman" w:eastAsia="Times New Roman" w:hAnsi="Times New Roman" w:cs="Times New Roman"/>
                <w:b/>
                <w:iCs/>
                <w:sz w:val="24"/>
                <w:szCs w:val="24"/>
                <w:lang w:val="el-GR" w:eastAsia="el-GR"/>
              </w:rPr>
            </w:pPr>
          </w:p>
        </w:tc>
        <w:tc>
          <w:tcPr>
            <w:tcW w:w="2444" w:type="dxa"/>
            <w:gridSpan w:val="3"/>
          </w:tcPr>
          <w:p w14:paraId="6461ACED" w14:textId="77777777" w:rsidR="00A03F7E" w:rsidRPr="00A36342" w:rsidRDefault="00A03F7E" w:rsidP="000764B6">
            <w:pPr>
              <w:tabs>
                <w:tab w:val="center" w:pos="4153"/>
                <w:tab w:val="right" w:pos="8306"/>
              </w:tabs>
              <w:rPr>
                <w:rFonts w:ascii="Times New Roman" w:eastAsia="Times New Roman" w:hAnsi="Times New Roman" w:cs="Times New Roman"/>
                <w:b/>
                <w:sz w:val="24"/>
                <w:szCs w:val="24"/>
                <w:lang w:val="el-GR" w:eastAsia="el-GR"/>
              </w:rPr>
            </w:pPr>
          </w:p>
        </w:tc>
        <w:tc>
          <w:tcPr>
            <w:tcW w:w="5953" w:type="dxa"/>
            <w:gridSpan w:val="2"/>
          </w:tcPr>
          <w:p w14:paraId="1233FA4F" w14:textId="77777777" w:rsidR="00A03F7E" w:rsidRPr="00A36342" w:rsidRDefault="00A03F7E" w:rsidP="000764B6">
            <w:pPr>
              <w:tabs>
                <w:tab w:val="center" w:pos="4153"/>
                <w:tab w:val="right" w:pos="8306"/>
              </w:tabs>
              <w:jc w:val="both"/>
              <w:rPr>
                <w:rFonts w:ascii="Times New Roman" w:eastAsia="Times New Roman" w:hAnsi="Times New Roman" w:cs="Times New Roman"/>
                <w:color w:val="FF0000"/>
                <w:sz w:val="24"/>
                <w:szCs w:val="24"/>
                <w:lang w:val="el-GR" w:eastAsia="el-GR"/>
              </w:rPr>
            </w:pPr>
          </w:p>
        </w:tc>
      </w:tr>
      <w:tr w:rsidR="00A03F7E" w:rsidRPr="00802B7C" w14:paraId="43F6E39D" w14:textId="77777777" w:rsidTr="004A589F">
        <w:tc>
          <w:tcPr>
            <w:tcW w:w="993" w:type="dxa"/>
          </w:tcPr>
          <w:p w14:paraId="49538B14" w14:textId="77777777" w:rsidR="00A03F7E" w:rsidRPr="00802B7C" w:rsidRDefault="000A0A5B" w:rsidP="000764B6">
            <w:pPr>
              <w:tabs>
                <w:tab w:val="center" w:pos="4153"/>
                <w:tab w:val="right" w:pos="8306"/>
              </w:tabs>
              <w:rPr>
                <w:rFonts w:ascii="Times New Roman" w:eastAsia="Times New Roman" w:hAnsi="Times New Roman" w:cs="Times New Roman"/>
                <w:b/>
                <w:iCs/>
                <w:sz w:val="24"/>
                <w:szCs w:val="24"/>
                <w:lang w:val="el-GR" w:eastAsia="el-GR"/>
              </w:rPr>
            </w:pPr>
            <w:r>
              <w:rPr>
                <w:rFonts w:ascii="Times New Roman" w:eastAsia="Times New Roman" w:hAnsi="Times New Roman" w:cs="Times New Roman"/>
                <w:b/>
                <w:iCs/>
                <w:sz w:val="24"/>
                <w:szCs w:val="24"/>
                <w:lang w:val="el-GR" w:eastAsia="el-GR"/>
              </w:rPr>
              <w:t>14</w:t>
            </w:r>
            <w:r w:rsidR="00A03F7E">
              <w:rPr>
                <w:rFonts w:ascii="Times New Roman" w:eastAsia="Times New Roman" w:hAnsi="Times New Roman" w:cs="Times New Roman"/>
                <w:b/>
                <w:iCs/>
                <w:sz w:val="24"/>
                <w:szCs w:val="24"/>
                <w:lang w:val="el-GR" w:eastAsia="el-GR"/>
              </w:rPr>
              <w:t>.</w:t>
            </w:r>
          </w:p>
        </w:tc>
        <w:tc>
          <w:tcPr>
            <w:tcW w:w="4825" w:type="dxa"/>
            <w:gridSpan w:val="4"/>
          </w:tcPr>
          <w:p w14:paraId="250B54F6" w14:textId="77777777" w:rsidR="00A03F7E" w:rsidRDefault="00A03F7E" w:rsidP="000764B6">
            <w:pPr>
              <w:tabs>
                <w:tab w:val="center" w:pos="4153"/>
                <w:tab w:val="right" w:pos="8306"/>
              </w:tabs>
              <w:rPr>
                <w:rFonts w:ascii="Times New Roman" w:eastAsia="Times New Roman" w:hAnsi="Times New Roman" w:cs="Times New Roman"/>
                <w:b/>
                <w:sz w:val="24"/>
                <w:szCs w:val="24"/>
                <w:lang w:val="el-GR" w:eastAsia="el-GR"/>
              </w:rPr>
            </w:pPr>
            <w:r w:rsidRPr="00802B7C">
              <w:rPr>
                <w:rFonts w:ascii="Times New Roman" w:eastAsia="Times New Roman" w:hAnsi="Times New Roman" w:cs="Times New Roman"/>
                <w:b/>
                <w:sz w:val="24"/>
                <w:szCs w:val="24"/>
                <w:lang w:eastAsia="el-GR"/>
              </w:rPr>
              <w:t>ΣΥΓΓΡΑΦΙΚΟ ΕΡΓΟ</w:t>
            </w:r>
          </w:p>
          <w:p w14:paraId="3EC71AEA" w14:textId="77777777" w:rsidR="00B3233C" w:rsidRPr="00B3233C" w:rsidRDefault="00B3233C" w:rsidP="000764B6">
            <w:pPr>
              <w:tabs>
                <w:tab w:val="center" w:pos="4153"/>
                <w:tab w:val="right" w:pos="8306"/>
              </w:tabs>
              <w:rPr>
                <w:rFonts w:ascii="Times New Roman" w:eastAsia="Times New Roman" w:hAnsi="Times New Roman" w:cs="Times New Roman"/>
                <w:b/>
                <w:sz w:val="24"/>
                <w:szCs w:val="24"/>
                <w:lang w:val="el-GR" w:eastAsia="el-GR"/>
              </w:rPr>
            </w:pPr>
          </w:p>
        </w:tc>
        <w:tc>
          <w:tcPr>
            <w:tcW w:w="3572" w:type="dxa"/>
          </w:tcPr>
          <w:p w14:paraId="776049AA" w14:textId="77777777" w:rsidR="00A03F7E" w:rsidRPr="00802B7C" w:rsidRDefault="00A03F7E" w:rsidP="000764B6">
            <w:pPr>
              <w:tabs>
                <w:tab w:val="center" w:pos="4153"/>
                <w:tab w:val="right" w:pos="8306"/>
              </w:tabs>
              <w:jc w:val="both"/>
              <w:rPr>
                <w:rFonts w:ascii="Times New Roman" w:eastAsia="Times New Roman" w:hAnsi="Times New Roman" w:cs="Times New Roman"/>
                <w:color w:val="FF0000"/>
                <w:sz w:val="24"/>
                <w:szCs w:val="24"/>
                <w:lang w:eastAsia="el-GR"/>
              </w:rPr>
            </w:pPr>
          </w:p>
        </w:tc>
      </w:tr>
      <w:tr w:rsidR="00A03F7E" w:rsidRPr="0008555F" w14:paraId="7A9ABDFE" w14:textId="77777777" w:rsidTr="004A589F">
        <w:tc>
          <w:tcPr>
            <w:tcW w:w="993" w:type="dxa"/>
          </w:tcPr>
          <w:p w14:paraId="7186C464" w14:textId="77777777" w:rsidR="00A03F7E" w:rsidRPr="00802B7C" w:rsidRDefault="00A03F7E" w:rsidP="000764B6">
            <w:pPr>
              <w:tabs>
                <w:tab w:val="center" w:pos="4153"/>
                <w:tab w:val="right" w:pos="8306"/>
              </w:tabs>
              <w:rPr>
                <w:rFonts w:ascii="Times New Roman" w:eastAsia="Times New Roman" w:hAnsi="Times New Roman" w:cs="Times New Roman"/>
                <w:b/>
                <w:iCs/>
                <w:sz w:val="24"/>
                <w:szCs w:val="24"/>
                <w:lang w:eastAsia="el-GR"/>
              </w:rPr>
            </w:pPr>
          </w:p>
        </w:tc>
        <w:tc>
          <w:tcPr>
            <w:tcW w:w="8397" w:type="dxa"/>
            <w:gridSpan w:val="5"/>
          </w:tcPr>
          <w:p w14:paraId="5A291FAC" w14:textId="4E32E632" w:rsidR="00A03F7E" w:rsidRPr="0008555F" w:rsidRDefault="00A03F7E" w:rsidP="0008555F">
            <w:pPr>
              <w:pStyle w:val="a4"/>
              <w:numPr>
                <w:ilvl w:val="0"/>
                <w:numId w:val="35"/>
              </w:numPr>
              <w:tabs>
                <w:tab w:val="left" w:pos="840"/>
                <w:tab w:val="left" w:pos="2434"/>
                <w:tab w:val="left" w:pos="3599"/>
                <w:tab w:val="left" w:pos="5003"/>
                <w:tab w:val="left" w:pos="6499"/>
                <w:tab w:val="left" w:pos="6823"/>
                <w:tab w:val="left" w:pos="8090"/>
              </w:tabs>
              <w:spacing w:before="69"/>
              <w:ind w:right="119"/>
              <w:rPr>
                <w:rFonts w:ascii="Times New Roman" w:eastAsia="Times New Roman" w:hAnsi="Times New Roman" w:cs="Times New Roman"/>
                <w:sz w:val="24"/>
                <w:szCs w:val="24"/>
                <w:lang w:val="el-GR"/>
              </w:rPr>
            </w:pPr>
            <w:r w:rsidRPr="0008555F">
              <w:rPr>
                <w:rFonts w:ascii="Times New Roman" w:eastAsia="Times New Roman" w:hAnsi="Times New Roman"/>
                <w:spacing w:val="-1"/>
                <w:sz w:val="24"/>
                <w:szCs w:val="24"/>
                <w:lang w:val="el-GR"/>
              </w:rPr>
              <w:t>Επιστημονική</w:t>
            </w:r>
            <w:r w:rsidRPr="0008555F">
              <w:rPr>
                <w:rFonts w:ascii="Times New Roman" w:eastAsia="Times New Roman" w:hAnsi="Times New Roman"/>
                <w:spacing w:val="-1"/>
                <w:sz w:val="24"/>
                <w:szCs w:val="24"/>
                <w:lang w:val="el-GR"/>
              </w:rPr>
              <w:tab/>
              <w:t>επιμέλεια</w:t>
            </w:r>
            <w:r w:rsidRPr="0008555F">
              <w:rPr>
                <w:rFonts w:ascii="Times New Roman" w:eastAsia="Times New Roman" w:hAnsi="Times New Roman"/>
                <w:spacing w:val="-1"/>
                <w:sz w:val="24"/>
                <w:szCs w:val="24"/>
                <w:lang w:val="el-GR"/>
              </w:rPr>
              <w:tab/>
            </w:r>
            <w:r w:rsidRPr="0008555F">
              <w:rPr>
                <w:rFonts w:ascii="Times New Roman" w:eastAsia="Times New Roman" w:hAnsi="Times New Roman"/>
                <w:spacing w:val="-1"/>
                <w:w w:val="95"/>
                <w:sz w:val="24"/>
                <w:szCs w:val="24"/>
                <w:lang w:val="el-GR"/>
              </w:rPr>
              <w:t>Παθολογίας</w:t>
            </w:r>
            <w:r w:rsidRPr="0008555F">
              <w:rPr>
                <w:rFonts w:ascii="Times New Roman" w:eastAsia="Times New Roman" w:hAnsi="Times New Roman"/>
                <w:spacing w:val="-1"/>
                <w:w w:val="95"/>
                <w:sz w:val="24"/>
                <w:szCs w:val="24"/>
                <w:lang w:val="el-GR"/>
              </w:rPr>
              <w:tab/>
            </w:r>
            <w:r w:rsidRPr="0008555F">
              <w:rPr>
                <w:rFonts w:ascii="Times New Roman" w:eastAsia="Times New Roman" w:hAnsi="Times New Roman"/>
                <w:spacing w:val="-1"/>
                <w:w w:val="95"/>
                <w:sz w:val="24"/>
                <w:szCs w:val="24"/>
              </w:rPr>
              <w:t>DAVINSON</w:t>
            </w:r>
            <w:r w:rsidRPr="0008555F">
              <w:rPr>
                <w:rFonts w:ascii="Times New Roman" w:eastAsia="Times New Roman" w:hAnsi="Times New Roman"/>
                <w:spacing w:val="-1"/>
                <w:w w:val="95"/>
                <w:sz w:val="24"/>
                <w:szCs w:val="24"/>
                <w:lang w:val="el-GR"/>
              </w:rPr>
              <w:tab/>
            </w:r>
            <w:r w:rsidRPr="0008555F">
              <w:rPr>
                <w:rFonts w:ascii="Times New Roman" w:eastAsia="Times New Roman" w:hAnsi="Times New Roman"/>
                <w:w w:val="95"/>
                <w:sz w:val="24"/>
                <w:szCs w:val="24"/>
                <w:lang w:val="el-GR"/>
              </w:rPr>
              <w:t>-</w:t>
            </w:r>
            <w:r w:rsidRPr="0008555F">
              <w:rPr>
                <w:rFonts w:ascii="Times New Roman" w:eastAsia="Times New Roman" w:hAnsi="Times New Roman"/>
                <w:w w:val="95"/>
                <w:sz w:val="24"/>
                <w:szCs w:val="24"/>
                <w:lang w:val="el-GR"/>
              </w:rPr>
              <w:tab/>
            </w:r>
            <w:r w:rsidRPr="0008555F">
              <w:rPr>
                <w:rFonts w:ascii="Times New Roman" w:eastAsia="Times New Roman" w:hAnsi="Times New Roman"/>
                <w:spacing w:val="-1"/>
                <w:w w:val="95"/>
                <w:sz w:val="24"/>
                <w:szCs w:val="24"/>
                <w:lang w:val="el-GR"/>
              </w:rPr>
              <w:t>Νοσήματα</w:t>
            </w:r>
            <w:r w:rsidRPr="0008555F">
              <w:rPr>
                <w:rFonts w:ascii="Times New Roman" w:eastAsia="Times New Roman" w:hAnsi="Times New Roman"/>
                <w:spacing w:val="-1"/>
                <w:w w:val="95"/>
                <w:sz w:val="24"/>
                <w:szCs w:val="24"/>
                <w:lang w:val="el-GR"/>
              </w:rPr>
              <w:tab/>
            </w:r>
            <w:r w:rsidRPr="0008555F">
              <w:rPr>
                <w:rFonts w:ascii="Times New Roman" w:eastAsia="Times New Roman" w:hAnsi="Times New Roman"/>
                <w:spacing w:val="-1"/>
                <w:sz w:val="24"/>
                <w:szCs w:val="24"/>
                <w:lang w:val="el-GR"/>
              </w:rPr>
              <w:t>του</w:t>
            </w:r>
            <w:r w:rsidRPr="0008555F">
              <w:rPr>
                <w:rFonts w:ascii="Times New Roman" w:eastAsia="Times New Roman" w:hAnsi="Times New Roman"/>
                <w:spacing w:val="69"/>
                <w:sz w:val="24"/>
                <w:szCs w:val="24"/>
                <w:lang w:val="el-GR"/>
              </w:rPr>
              <w:t xml:space="preserve"> </w:t>
            </w:r>
            <w:r w:rsidRPr="0008555F">
              <w:rPr>
                <w:rFonts w:ascii="Times New Roman" w:eastAsia="Times New Roman" w:hAnsi="Times New Roman"/>
                <w:spacing w:val="-1"/>
                <w:sz w:val="24"/>
                <w:szCs w:val="24"/>
                <w:lang w:val="el-GR"/>
              </w:rPr>
              <w:t>Καρδιαγγειακού</w:t>
            </w:r>
            <w:r w:rsidRPr="0008555F">
              <w:rPr>
                <w:rFonts w:ascii="Times New Roman" w:eastAsia="Times New Roman" w:hAnsi="Times New Roman"/>
                <w:sz w:val="24"/>
                <w:szCs w:val="24"/>
                <w:lang w:val="el-GR"/>
              </w:rPr>
              <w:t xml:space="preserve"> </w:t>
            </w:r>
            <w:r w:rsidRPr="0008555F">
              <w:rPr>
                <w:rFonts w:ascii="Times New Roman" w:eastAsia="Times New Roman" w:hAnsi="Times New Roman"/>
                <w:spacing w:val="-1"/>
                <w:sz w:val="24"/>
                <w:szCs w:val="24"/>
                <w:lang w:val="el-GR"/>
              </w:rPr>
              <w:t>συστήματος.</w:t>
            </w:r>
            <w:r w:rsidRPr="0008555F">
              <w:rPr>
                <w:rFonts w:ascii="Times New Roman" w:eastAsia="Times New Roman" w:hAnsi="Times New Roman"/>
                <w:sz w:val="24"/>
                <w:szCs w:val="24"/>
                <w:lang w:val="el-GR"/>
              </w:rPr>
              <w:t xml:space="preserve"> (20η </w:t>
            </w:r>
            <w:r w:rsidRPr="0008555F">
              <w:rPr>
                <w:rFonts w:ascii="Times New Roman" w:eastAsia="Times New Roman" w:hAnsi="Times New Roman"/>
                <w:spacing w:val="-1"/>
                <w:sz w:val="24"/>
                <w:szCs w:val="24"/>
                <w:lang w:val="el-GR"/>
              </w:rPr>
              <w:t>Έκδοση,</w:t>
            </w:r>
            <w:r w:rsidRPr="0008555F">
              <w:rPr>
                <w:rFonts w:ascii="Times New Roman" w:eastAsia="Times New Roman" w:hAnsi="Times New Roman"/>
                <w:sz w:val="24"/>
                <w:szCs w:val="24"/>
                <w:lang w:val="el-GR"/>
              </w:rPr>
              <w:t xml:space="preserve"> 3η</w:t>
            </w:r>
            <w:r w:rsidRPr="0008555F">
              <w:rPr>
                <w:rFonts w:ascii="Times New Roman" w:eastAsia="Times New Roman" w:hAnsi="Times New Roman"/>
                <w:spacing w:val="-1"/>
                <w:sz w:val="24"/>
                <w:szCs w:val="24"/>
                <w:lang w:val="el-GR"/>
              </w:rPr>
              <w:t xml:space="preserve"> Ελληνική</w:t>
            </w:r>
            <w:r w:rsidRPr="0008555F">
              <w:rPr>
                <w:rFonts w:ascii="Times New Roman" w:eastAsia="Times New Roman" w:hAnsi="Times New Roman"/>
                <w:sz w:val="24"/>
                <w:szCs w:val="24"/>
                <w:lang w:val="el-GR"/>
              </w:rPr>
              <w:t xml:space="preserve"> </w:t>
            </w:r>
            <w:r w:rsidRPr="0008555F">
              <w:rPr>
                <w:rFonts w:ascii="Times New Roman" w:eastAsia="Times New Roman" w:hAnsi="Times New Roman"/>
                <w:spacing w:val="-1"/>
                <w:sz w:val="24"/>
                <w:szCs w:val="24"/>
                <w:lang w:val="el-GR"/>
              </w:rPr>
              <w:t>Έκδοση)</w:t>
            </w:r>
          </w:p>
          <w:p w14:paraId="76B0E053" w14:textId="77777777" w:rsidR="00A03F7E" w:rsidRPr="0008555F" w:rsidRDefault="00A03F7E" w:rsidP="000764B6">
            <w:pPr>
              <w:tabs>
                <w:tab w:val="center" w:pos="4153"/>
                <w:tab w:val="right" w:pos="8306"/>
              </w:tabs>
              <w:jc w:val="both"/>
              <w:rPr>
                <w:rFonts w:ascii="Times New Roman" w:eastAsia="Times New Roman" w:hAnsi="Times New Roman" w:cs="Times New Roman"/>
                <w:color w:val="FF0000"/>
                <w:sz w:val="24"/>
                <w:szCs w:val="24"/>
                <w:lang w:val="el-GR" w:eastAsia="el-GR"/>
              </w:rPr>
            </w:pPr>
          </w:p>
        </w:tc>
      </w:tr>
      <w:tr w:rsidR="00A03F7E" w:rsidRPr="00025C7D" w14:paraId="0F3BA41E" w14:textId="77777777" w:rsidTr="004A589F">
        <w:tc>
          <w:tcPr>
            <w:tcW w:w="993" w:type="dxa"/>
          </w:tcPr>
          <w:p w14:paraId="1D77C491" w14:textId="77777777" w:rsidR="00A03F7E" w:rsidRPr="0008555F" w:rsidRDefault="00A03F7E" w:rsidP="000764B6">
            <w:pPr>
              <w:tabs>
                <w:tab w:val="center" w:pos="4153"/>
                <w:tab w:val="right" w:pos="8306"/>
              </w:tabs>
              <w:rPr>
                <w:rFonts w:ascii="Times New Roman" w:eastAsia="Times New Roman" w:hAnsi="Times New Roman" w:cs="Times New Roman"/>
                <w:b/>
                <w:iCs/>
                <w:sz w:val="24"/>
                <w:szCs w:val="24"/>
                <w:lang w:val="el-GR" w:eastAsia="el-GR"/>
              </w:rPr>
            </w:pPr>
          </w:p>
        </w:tc>
        <w:tc>
          <w:tcPr>
            <w:tcW w:w="8397" w:type="dxa"/>
            <w:gridSpan w:val="5"/>
          </w:tcPr>
          <w:p w14:paraId="16BCBBEE" w14:textId="75B56E0A" w:rsidR="00A03F7E" w:rsidRPr="0008555F" w:rsidRDefault="0008555F" w:rsidP="0008555F">
            <w:pPr>
              <w:pStyle w:val="a3"/>
              <w:numPr>
                <w:ilvl w:val="0"/>
                <w:numId w:val="1"/>
              </w:numPr>
              <w:tabs>
                <w:tab w:val="left" w:pos="840"/>
              </w:tabs>
              <w:ind w:right="146"/>
              <w:rPr>
                <w:rFonts w:cs="Times New Roman"/>
                <w:lang w:val="el-GR"/>
              </w:rPr>
            </w:pPr>
            <w:r w:rsidRPr="003772A1">
              <w:rPr>
                <w:spacing w:val="-1"/>
                <w:lang w:val="el-GR"/>
              </w:rPr>
              <w:t xml:space="preserve">2. </w:t>
            </w:r>
            <w:r w:rsidR="00A03F7E" w:rsidRPr="0008555F">
              <w:rPr>
                <w:spacing w:val="-1"/>
                <w:lang w:val="el-GR"/>
              </w:rPr>
              <w:t>Επεμβατική</w:t>
            </w:r>
            <w:r w:rsidR="00A03F7E" w:rsidRPr="0008555F">
              <w:rPr>
                <w:spacing w:val="23"/>
                <w:lang w:val="el-GR"/>
              </w:rPr>
              <w:t xml:space="preserve"> </w:t>
            </w:r>
            <w:r w:rsidR="00A03F7E" w:rsidRPr="0008555F">
              <w:rPr>
                <w:spacing w:val="-1"/>
                <w:lang w:val="el-GR"/>
              </w:rPr>
              <w:t>καρδιολογία.</w:t>
            </w:r>
            <w:r w:rsidR="00A03F7E" w:rsidRPr="0008555F">
              <w:rPr>
                <w:spacing w:val="24"/>
                <w:lang w:val="el-GR"/>
              </w:rPr>
              <w:t xml:space="preserve"> </w:t>
            </w:r>
            <w:r w:rsidR="00A03F7E" w:rsidRPr="0008555F">
              <w:rPr>
                <w:spacing w:val="-1"/>
                <w:lang w:val="el-GR"/>
              </w:rPr>
              <w:t>Κεφάλαιο</w:t>
            </w:r>
            <w:r w:rsidR="00A03F7E" w:rsidRPr="0008555F">
              <w:rPr>
                <w:spacing w:val="24"/>
                <w:lang w:val="el-GR"/>
              </w:rPr>
              <w:t xml:space="preserve"> </w:t>
            </w:r>
            <w:r w:rsidR="00A03F7E" w:rsidRPr="0008555F">
              <w:rPr>
                <w:lang w:val="el-GR"/>
              </w:rPr>
              <w:t>1.</w:t>
            </w:r>
            <w:r w:rsidR="00A03F7E" w:rsidRPr="0008555F">
              <w:rPr>
                <w:spacing w:val="24"/>
                <w:lang w:val="el-GR"/>
              </w:rPr>
              <w:t xml:space="preserve"> </w:t>
            </w:r>
            <w:r w:rsidR="00A03F7E" w:rsidRPr="0008555F">
              <w:rPr>
                <w:spacing w:val="-1"/>
                <w:lang w:val="el-GR"/>
              </w:rPr>
              <w:t>Φαρμακευτική</w:t>
            </w:r>
            <w:r w:rsidR="00A03F7E" w:rsidRPr="0008555F">
              <w:rPr>
                <w:spacing w:val="24"/>
                <w:lang w:val="el-GR"/>
              </w:rPr>
              <w:t xml:space="preserve"> </w:t>
            </w:r>
            <w:r w:rsidR="00A03F7E" w:rsidRPr="0008555F">
              <w:rPr>
                <w:spacing w:val="-1"/>
                <w:lang w:val="el-GR"/>
              </w:rPr>
              <w:t>αγωγή</w:t>
            </w:r>
            <w:r w:rsidR="00A03F7E" w:rsidRPr="0008555F">
              <w:rPr>
                <w:spacing w:val="24"/>
                <w:lang w:val="el-GR"/>
              </w:rPr>
              <w:t xml:space="preserve"> </w:t>
            </w:r>
            <w:r w:rsidR="00A03F7E" w:rsidRPr="0008555F">
              <w:rPr>
                <w:lang w:val="el-GR"/>
              </w:rPr>
              <w:t>πριν</w:t>
            </w:r>
            <w:r w:rsidR="00A03F7E" w:rsidRPr="0008555F">
              <w:rPr>
                <w:spacing w:val="23"/>
                <w:lang w:val="el-GR"/>
              </w:rPr>
              <w:t xml:space="preserve"> </w:t>
            </w:r>
            <w:r w:rsidR="00A03F7E" w:rsidRPr="0008555F">
              <w:rPr>
                <w:lang w:val="el-GR"/>
              </w:rPr>
              <w:t>κ</w:t>
            </w:r>
            <w:r w:rsidR="00A03F7E" w:rsidRPr="0008555F">
              <w:rPr>
                <w:spacing w:val="24"/>
                <w:lang w:val="el-GR"/>
              </w:rPr>
              <w:t xml:space="preserve"> </w:t>
            </w:r>
            <w:r w:rsidR="00A03F7E" w:rsidRPr="0008555F">
              <w:rPr>
                <w:lang w:val="el-GR"/>
              </w:rPr>
              <w:t>κατά</w:t>
            </w:r>
            <w:r w:rsidR="00A03F7E" w:rsidRPr="0008555F">
              <w:rPr>
                <w:spacing w:val="24"/>
                <w:lang w:val="el-GR"/>
              </w:rPr>
              <w:t xml:space="preserve"> </w:t>
            </w:r>
            <w:r w:rsidR="00A03F7E" w:rsidRPr="0008555F">
              <w:rPr>
                <w:spacing w:val="-1"/>
                <w:lang w:val="el-GR"/>
              </w:rPr>
              <w:t>τη</w:t>
            </w:r>
            <w:r w:rsidR="00A03F7E" w:rsidRPr="0008555F">
              <w:rPr>
                <w:spacing w:val="75"/>
                <w:lang w:val="el-GR"/>
              </w:rPr>
              <w:t xml:space="preserve"> </w:t>
            </w:r>
            <w:r w:rsidR="00A03F7E" w:rsidRPr="0008555F">
              <w:rPr>
                <w:spacing w:val="-1"/>
                <w:lang w:val="el-GR"/>
              </w:rPr>
              <w:t>διάρκεια</w:t>
            </w:r>
            <w:r w:rsidR="00A03F7E" w:rsidRPr="0008555F">
              <w:rPr>
                <w:lang w:val="el-GR"/>
              </w:rPr>
              <w:t xml:space="preserve"> </w:t>
            </w:r>
            <w:r w:rsidR="00A03F7E" w:rsidRPr="0008555F">
              <w:rPr>
                <w:spacing w:val="-1"/>
                <w:lang w:val="el-GR"/>
              </w:rPr>
              <w:t>της</w:t>
            </w:r>
            <w:r w:rsidR="00A03F7E" w:rsidRPr="0008555F">
              <w:rPr>
                <w:spacing w:val="-2"/>
                <w:lang w:val="el-GR"/>
              </w:rPr>
              <w:t xml:space="preserve"> </w:t>
            </w:r>
            <w:r w:rsidR="00A03F7E" w:rsidRPr="0008555F">
              <w:rPr>
                <w:spacing w:val="-1"/>
                <w:lang w:val="el-GR"/>
              </w:rPr>
              <w:t>αγγειοπλαστικής.</w:t>
            </w:r>
          </w:p>
          <w:p w14:paraId="605DF2E2" w14:textId="1C5745C6" w:rsidR="00A03F7E" w:rsidRPr="0008555F" w:rsidRDefault="00A03F7E" w:rsidP="0008555F">
            <w:pPr>
              <w:ind w:left="261"/>
              <w:rPr>
                <w:rFonts w:ascii="Times New Roman" w:hAnsi="Times New Roman"/>
                <w:spacing w:val="-1"/>
                <w:sz w:val="24"/>
                <w:lang w:val="el-GR"/>
              </w:rPr>
            </w:pPr>
            <w:r w:rsidRPr="0008555F">
              <w:rPr>
                <w:rFonts w:ascii="Times New Roman" w:hAnsi="Times New Roman"/>
                <w:spacing w:val="-1"/>
                <w:sz w:val="24"/>
                <w:lang w:val="el-GR"/>
              </w:rPr>
              <w:t>Γ.</w:t>
            </w:r>
            <w:r w:rsidRPr="0008555F">
              <w:rPr>
                <w:rFonts w:ascii="Times New Roman" w:hAnsi="Times New Roman"/>
                <w:sz w:val="24"/>
                <w:lang w:val="el-GR"/>
              </w:rPr>
              <w:t xml:space="preserve"> </w:t>
            </w:r>
            <w:r w:rsidRPr="0008555F">
              <w:rPr>
                <w:rFonts w:ascii="Times New Roman" w:hAnsi="Times New Roman"/>
                <w:spacing w:val="-1"/>
                <w:sz w:val="24"/>
                <w:lang w:val="el-GR"/>
              </w:rPr>
              <w:t>Τσίγκας,</w:t>
            </w:r>
            <w:r w:rsidRPr="0008555F">
              <w:rPr>
                <w:rFonts w:ascii="Times New Roman" w:hAnsi="Times New Roman"/>
                <w:sz w:val="24"/>
                <w:lang w:val="el-GR"/>
              </w:rPr>
              <w:t xml:space="preserve"> Ι. </w:t>
            </w:r>
            <w:r w:rsidRPr="0008555F">
              <w:rPr>
                <w:rFonts w:ascii="Times New Roman" w:hAnsi="Times New Roman"/>
                <w:spacing w:val="-1"/>
                <w:sz w:val="24"/>
                <w:lang w:val="el-GR"/>
              </w:rPr>
              <w:t>Κόνιαρη,</w:t>
            </w:r>
            <w:r w:rsidRPr="0008555F">
              <w:rPr>
                <w:rFonts w:ascii="Times New Roman" w:hAnsi="Times New Roman"/>
                <w:spacing w:val="-2"/>
                <w:sz w:val="24"/>
                <w:lang w:val="el-GR"/>
              </w:rPr>
              <w:t xml:space="preserve"> </w:t>
            </w:r>
            <w:r w:rsidRPr="0008555F">
              <w:rPr>
                <w:rFonts w:ascii="Times New Roman" w:hAnsi="Times New Roman"/>
                <w:sz w:val="24"/>
                <w:lang w:val="el-GR"/>
              </w:rPr>
              <w:t xml:space="preserve">Δ. </w:t>
            </w:r>
            <w:r w:rsidRPr="0008555F">
              <w:rPr>
                <w:rFonts w:ascii="Times New Roman" w:hAnsi="Times New Roman"/>
                <w:spacing w:val="-1"/>
                <w:sz w:val="24"/>
                <w:lang w:val="el-GR"/>
              </w:rPr>
              <w:t>Αλεξόπουλος</w:t>
            </w:r>
          </w:p>
        </w:tc>
      </w:tr>
      <w:tr w:rsidR="00A03F7E" w:rsidRPr="00025C7D" w14:paraId="5E23C356" w14:textId="77777777" w:rsidTr="004A589F">
        <w:tc>
          <w:tcPr>
            <w:tcW w:w="993" w:type="dxa"/>
          </w:tcPr>
          <w:p w14:paraId="7E13C878" w14:textId="77777777" w:rsidR="00A03F7E" w:rsidRPr="00266ACA" w:rsidRDefault="00A03F7E" w:rsidP="000764B6">
            <w:pPr>
              <w:tabs>
                <w:tab w:val="center" w:pos="4153"/>
                <w:tab w:val="right" w:pos="8306"/>
              </w:tabs>
              <w:rPr>
                <w:rFonts w:ascii="Times New Roman" w:eastAsia="Times New Roman" w:hAnsi="Times New Roman" w:cs="Times New Roman"/>
                <w:b/>
                <w:iCs/>
                <w:sz w:val="24"/>
                <w:szCs w:val="24"/>
                <w:lang w:val="el-GR" w:eastAsia="el-GR"/>
              </w:rPr>
            </w:pPr>
          </w:p>
        </w:tc>
        <w:tc>
          <w:tcPr>
            <w:tcW w:w="8397" w:type="dxa"/>
            <w:gridSpan w:val="5"/>
          </w:tcPr>
          <w:p w14:paraId="03792126" w14:textId="77777777" w:rsidR="0008555F" w:rsidRPr="0008555F" w:rsidRDefault="0008555F" w:rsidP="0008555F">
            <w:pPr>
              <w:tabs>
                <w:tab w:val="left" w:pos="840"/>
                <w:tab w:val="left" w:pos="2434"/>
                <w:tab w:val="left" w:pos="3599"/>
                <w:tab w:val="left" w:pos="5003"/>
                <w:tab w:val="left" w:pos="6499"/>
                <w:tab w:val="left" w:pos="6823"/>
                <w:tab w:val="left" w:pos="8090"/>
              </w:tabs>
              <w:spacing w:before="69"/>
              <w:ind w:right="119"/>
              <w:rPr>
                <w:rFonts w:ascii="Times New Roman" w:hAnsi="Times New Roman"/>
                <w:spacing w:val="-1"/>
                <w:sz w:val="24"/>
                <w:lang w:val="el-GR"/>
              </w:rPr>
            </w:pPr>
          </w:p>
          <w:p w14:paraId="57FE9EED" w14:textId="75DF86E5" w:rsidR="00A03F7E" w:rsidRPr="0008555F" w:rsidRDefault="0008555F" w:rsidP="0008555F">
            <w:pPr>
              <w:tabs>
                <w:tab w:val="left" w:pos="840"/>
                <w:tab w:val="left" w:pos="2434"/>
                <w:tab w:val="left" w:pos="3599"/>
                <w:tab w:val="left" w:pos="5003"/>
                <w:tab w:val="left" w:pos="6499"/>
                <w:tab w:val="left" w:pos="6823"/>
                <w:tab w:val="left" w:pos="8090"/>
              </w:tabs>
              <w:spacing w:before="69"/>
              <w:ind w:left="213" w:right="119"/>
              <w:rPr>
                <w:rFonts w:ascii="Times New Roman" w:eastAsia="Times New Roman" w:hAnsi="Times New Roman"/>
                <w:spacing w:val="-1"/>
                <w:sz w:val="24"/>
                <w:szCs w:val="24"/>
                <w:lang w:val="el-GR"/>
              </w:rPr>
            </w:pPr>
            <w:r w:rsidRPr="0008555F">
              <w:rPr>
                <w:rFonts w:ascii="Times New Roman" w:hAnsi="Times New Roman"/>
                <w:spacing w:val="-1"/>
                <w:sz w:val="24"/>
                <w:lang w:val="el-GR"/>
              </w:rPr>
              <w:t xml:space="preserve">3. </w:t>
            </w:r>
            <w:r w:rsidR="00A03F7E" w:rsidRPr="0008555F">
              <w:rPr>
                <w:rFonts w:ascii="Times New Roman" w:hAnsi="Times New Roman"/>
                <w:spacing w:val="-1"/>
                <w:sz w:val="24"/>
                <w:lang w:val="el-GR"/>
              </w:rPr>
              <w:t xml:space="preserve">Μετάφραση του </w:t>
            </w:r>
            <w:r w:rsidR="00A03F7E" w:rsidRPr="0008555F">
              <w:rPr>
                <w:rFonts w:ascii="Times New Roman" w:hAnsi="Times New Roman"/>
                <w:spacing w:val="-1"/>
                <w:sz w:val="24"/>
              </w:rPr>
              <w:t>Part</w:t>
            </w:r>
            <w:r w:rsidR="00A03F7E" w:rsidRPr="0008555F">
              <w:rPr>
                <w:rFonts w:ascii="Times New Roman" w:hAnsi="Times New Roman"/>
                <w:spacing w:val="-1"/>
                <w:sz w:val="24"/>
                <w:lang w:val="el-GR"/>
              </w:rPr>
              <w:t xml:space="preserve"> </w:t>
            </w:r>
            <w:r w:rsidR="00A03F7E" w:rsidRPr="0008555F">
              <w:rPr>
                <w:rFonts w:ascii="Times New Roman" w:hAnsi="Times New Roman"/>
                <w:spacing w:val="-1"/>
                <w:sz w:val="24"/>
              </w:rPr>
              <w:t>VII</w:t>
            </w:r>
            <w:r w:rsidR="00A03F7E" w:rsidRPr="0008555F">
              <w:rPr>
                <w:rFonts w:ascii="Times New Roman" w:hAnsi="Times New Roman"/>
                <w:spacing w:val="-1"/>
                <w:sz w:val="24"/>
                <w:lang w:val="el-GR"/>
              </w:rPr>
              <w:t xml:space="preserve"> </w:t>
            </w:r>
            <w:r w:rsidR="00A03F7E" w:rsidRPr="0008555F">
              <w:rPr>
                <w:rFonts w:ascii="Times New Roman" w:hAnsi="Times New Roman"/>
                <w:spacing w:val="-1"/>
                <w:sz w:val="24"/>
              </w:rPr>
              <w:t>atherosclerotic</w:t>
            </w:r>
            <w:r w:rsidR="00A03F7E" w:rsidRPr="0008555F">
              <w:rPr>
                <w:rFonts w:ascii="Times New Roman" w:hAnsi="Times New Roman"/>
                <w:spacing w:val="-1"/>
                <w:sz w:val="24"/>
                <w:lang w:val="el-GR"/>
              </w:rPr>
              <w:t xml:space="preserve"> </w:t>
            </w:r>
            <w:r w:rsidR="00A03F7E" w:rsidRPr="0008555F">
              <w:rPr>
                <w:rFonts w:ascii="Times New Roman" w:hAnsi="Times New Roman"/>
                <w:spacing w:val="-1"/>
                <w:sz w:val="24"/>
              </w:rPr>
              <w:t>cardiovascular</w:t>
            </w:r>
            <w:r w:rsidR="00A03F7E" w:rsidRPr="0008555F">
              <w:rPr>
                <w:rFonts w:ascii="Times New Roman" w:hAnsi="Times New Roman"/>
                <w:spacing w:val="-1"/>
                <w:sz w:val="24"/>
                <w:lang w:val="el-GR"/>
              </w:rPr>
              <w:t xml:space="preserve"> </w:t>
            </w:r>
            <w:r w:rsidR="00A03F7E" w:rsidRPr="0008555F">
              <w:rPr>
                <w:rFonts w:ascii="Times New Roman" w:hAnsi="Times New Roman"/>
                <w:spacing w:val="-1"/>
                <w:sz w:val="24"/>
              </w:rPr>
              <w:t>disease</w:t>
            </w:r>
            <w:r w:rsidR="00A03F7E" w:rsidRPr="0008555F">
              <w:rPr>
                <w:rFonts w:ascii="Times New Roman" w:hAnsi="Times New Roman"/>
                <w:spacing w:val="-1"/>
                <w:sz w:val="24"/>
                <w:lang w:val="el-GR"/>
              </w:rPr>
              <w:t xml:space="preserve"> του βιβλίου "</w:t>
            </w:r>
            <w:proofErr w:type="spellStart"/>
            <w:r w:rsidR="00A03F7E" w:rsidRPr="0008555F">
              <w:rPr>
                <w:rFonts w:ascii="Times New Roman" w:hAnsi="Times New Roman"/>
                <w:spacing w:val="-1"/>
                <w:sz w:val="24"/>
              </w:rPr>
              <w:t>Braunwald</w:t>
            </w:r>
            <w:proofErr w:type="spellEnd"/>
            <w:r w:rsidR="00A03F7E" w:rsidRPr="0008555F">
              <w:rPr>
                <w:rFonts w:ascii="Times New Roman" w:hAnsi="Times New Roman"/>
                <w:spacing w:val="-1"/>
                <w:sz w:val="24"/>
                <w:lang w:val="el-GR"/>
              </w:rPr>
              <w:t>΄</w:t>
            </w:r>
            <w:r w:rsidR="00A03F7E" w:rsidRPr="0008555F">
              <w:rPr>
                <w:rFonts w:ascii="Times New Roman" w:hAnsi="Times New Roman"/>
                <w:spacing w:val="-1"/>
                <w:sz w:val="24"/>
              </w:rPr>
              <w:t>s</w:t>
            </w:r>
            <w:r w:rsidR="00A03F7E" w:rsidRPr="0008555F">
              <w:rPr>
                <w:rFonts w:ascii="Times New Roman" w:hAnsi="Times New Roman"/>
                <w:spacing w:val="-1"/>
                <w:sz w:val="24"/>
                <w:lang w:val="el-GR"/>
              </w:rPr>
              <w:t xml:space="preserve"> Η</w:t>
            </w:r>
            <w:proofErr w:type="spellStart"/>
            <w:r w:rsidR="00A03F7E" w:rsidRPr="0008555F">
              <w:rPr>
                <w:rFonts w:ascii="Times New Roman" w:hAnsi="Times New Roman"/>
                <w:spacing w:val="-1"/>
                <w:sz w:val="24"/>
              </w:rPr>
              <w:t>eart</w:t>
            </w:r>
            <w:proofErr w:type="spellEnd"/>
            <w:r w:rsidR="00A03F7E" w:rsidRPr="0008555F">
              <w:rPr>
                <w:rFonts w:ascii="Times New Roman" w:hAnsi="Times New Roman"/>
                <w:spacing w:val="-1"/>
                <w:sz w:val="24"/>
                <w:lang w:val="el-GR"/>
              </w:rPr>
              <w:t xml:space="preserve"> </w:t>
            </w:r>
            <w:r w:rsidR="00A03F7E" w:rsidRPr="0008555F">
              <w:rPr>
                <w:rFonts w:ascii="Times New Roman" w:hAnsi="Times New Roman"/>
                <w:spacing w:val="-1"/>
                <w:sz w:val="24"/>
              </w:rPr>
              <w:t>Disease</w:t>
            </w:r>
            <w:r w:rsidR="00A03F7E" w:rsidRPr="0008555F">
              <w:rPr>
                <w:rFonts w:ascii="Times New Roman" w:hAnsi="Times New Roman"/>
                <w:spacing w:val="-1"/>
                <w:sz w:val="24"/>
                <w:lang w:val="el-GR"/>
              </w:rPr>
              <w:t xml:space="preserve"> 10</w:t>
            </w:r>
            <w:proofErr w:type="spellStart"/>
            <w:r w:rsidR="00A03F7E" w:rsidRPr="0008555F">
              <w:rPr>
                <w:rFonts w:ascii="Times New Roman" w:hAnsi="Times New Roman"/>
                <w:spacing w:val="-1"/>
                <w:sz w:val="24"/>
              </w:rPr>
              <w:t>th</w:t>
            </w:r>
            <w:proofErr w:type="spellEnd"/>
            <w:r w:rsidR="00A03F7E" w:rsidRPr="0008555F">
              <w:rPr>
                <w:rFonts w:ascii="Times New Roman" w:hAnsi="Times New Roman"/>
                <w:spacing w:val="-1"/>
                <w:sz w:val="24"/>
                <w:lang w:val="el-GR"/>
              </w:rPr>
              <w:t xml:space="preserve"> </w:t>
            </w:r>
            <w:r w:rsidR="00A03F7E" w:rsidRPr="0008555F">
              <w:rPr>
                <w:rFonts w:ascii="Times New Roman" w:hAnsi="Times New Roman"/>
                <w:spacing w:val="-1"/>
                <w:sz w:val="24"/>
              </w:rPr>
              <w:t>edition</w:t>
            </w:r>
            <w:r w:rsidR="00A03F7E" w:rsidRPr="0008555F">
              <w:rPr>
                <w:rFonts w:ascii="Times New Roman" w:hAnsi="Times New Roman"/>
                <w:spacing w:val="-1"/>
                <w:sz w:val="24"/>
                <w:lang w:val="el-GR"/>
              </w:rPr>
              <w:t>" Ι</w:t>
            </w:r>
            <w:r w:rsidR="00A03F7E" w:rsidRPr="0008555F">
              <w:rPr>
                <w:rFonts w:ascii="Times New Roman" w:hAnsi="Times New Roman"/>
                <w:spacing w:val="-1"/>
                <w:sz w:val="24"/>
              </w:rPr>
              <w:t>SBN</w:t>
            </w:r>
            <w:r w:rsidR="00A03F7E" w:rsidRPr="0008555F">
              <w:rPr>
                <w:rFonts w:ascii="Times New Roman" w:hAnsi="Times New Roman"/>
                <w:spacing w:val="-1"/>
                <w:sz w:val="24"/>
                <w:lang w:val="el-GR"/>
              </w:rPr>
              <w:t xml:space="preserve"> 9781455751341, κεφάλαιο 49 με τίτλο «Στεφανιαία ροή και </w:t>
            </w:r>
            <w:proofErr w:type="spellStart"/>
            <w:r w:rsidR="00A03F7E" w:rsidRPr="0008555F">
              <w:rPr>
                <w:rFonts w:ascii="Times New Roman" w:hAnsi="Times New Roman"/>
                <w:spacing w:val="-1"/>
                <w:sz w:val="24"/>
                <w:lang w:val="el-GR"/>
              </w:rPr>
              <w:t>μυοκαρδιακή</w:t>
            </w:r>
            <w:proofErr w:type="spellEnd"/>
            <w:r w:rsidR="00A03F7E" w:rsidRPr="0008555F">
              <w:rPr>
                <w:rFonts w:ascii="Times New Roman" w:hAnsi="Times New Roman"/>
                <w:spacing w:val="-1"/>
                <w:sz w:val="24"/>
                <w:lang w:val="el-GR"/>
              </w:rPr>
              <w:t xml:space="preserve"> ισχαιμία».</w:t>
            </w:r>
          </w:p>
        </w:tc>
      </w:tr>
      <w:tr w:rsidR="00A03F7E" w:rsidRPr="003B73A6" w14:paraId="42610DAA" w14:textId="77777777" w:rsidTr="004A589F">
        <w:tc>
          <w:tcPr>
            <w:tcW w:w="993" w:type="dxa"/>
          </w:tcPr>
          <w:p w14:paraId="1D09A0E5" w14:textId="77777777" w:rsidR="00A03F7E" w:rsidRPr="00266ACA" w:rsidRDefault="00A03F7E" w:rsidP="000764B6">
            <w:pPr>
              <w:tabs>
                <w:tab w:val="center" w:pos="4153"/>
                <w:tab w:val="right" w:pos="8306"/>
              </w:tabs>
              <w:rPr>
                <w:rFonts w:ascii="Times New Roman" w:eastAsia="Times New Roman" w:hAnsi="Times New Roman" w:cs="Times New Roman"/>
                <w:b/>
                <w:iCs/>
                <w:sz w:val="24"/>
                <w:szCs w:val="24"/>
                <w:lang w:val="el-GR" w:eastAsia="el-GR"/>
              </w:rPr>
            </w:pPr>
          </w:p>
        </w:tc>
        <w:tc>
          <w:tcPr>
            <w:tcW w:w="8397" w:type="dxa"/>
            <w:gridSpan w:val="5"/>
          </w:tcPr>
          <w:p w14:paraId="4530C359" w14:textId="77777777" w:rsidR="0008555F" w:rsidRPr="0008555F" w:rsidRDefault="0008555F" w:rsidP="0008555F">
            <w:pPr>
              <w:numPr>
                <w:ilvl w:val="0"/>
                <w:numId w:val="1"/>
              </w:numPr>
              <w:tabs>
                <w:tab w:val="left" w:pos="840"/>
                <w:tab w:val="left" w:pos="2434"/>
                <w:tab w:val="left" w:pos="3599"/>
                <w:tab w:val="left" w:pos="5003"/>
                <w:tab w:val="left" w:pos="6499"/>
                <w:tab w:val="left" w:pos="6823"/>
                <w:tab w:val="left" w:pos="8090"/>
              </w:tabs>
              <w:spacing w:before="69"/>
              <w:ind w:right="119"/>
              <w:rPr>
                <w:rFonts w:ascii="Times New Roman" w:eastAsia="Times New Roman" w:hAnsi="Times New Roman"/>
                <w:spacing w:val="-1"/>
                <w:sz w:val="24"/>
                <w:szCs w:val="24"/>
                <w:lang w:val="el-GR"/>
              </w:rPr>
            </w:pPr>
          </w:p>
          <w:p w14:paraId="7B132328" w14:textId="77777777" w:rsidR="0008555F" w:rsidRPr="0008555F" w:rsidRDefault="0008555F" w:rsidP="00006EDB">
            <w:pPr>
              <w:tabs>
                <w:tab w:val="left" w:pos="840"/>
                <w:tab w:val="left" w:pos="2434"/>
                <w:tab w:val="left" w:pos="3599"/>
                <w:tab w:val="left" w:pos="5003"/>
                <w:tab w:val="left" w:pos="6499"/>
                <w:tab w:val="left" w:pos="6823"/>
                <w:tab w:val="left" w:pos="8090"/>
              </w:tabs>
              <w:spacing w:before="69"/>
              <w:ind w:left="-318" w:right="119"/>
              <w:rPr>
                <w:rFonts w:ascii="Times New Roman" w:eastAsia="Times New Roman" w:hAnsi="Times New Roman"/>
                <w:spacing w:val="-1"/>
                <w:sz w:val="24"/>
                <w:szCs w:val="24"/>
                <w:lang w:val="el-GR"/>
              </w:rPr>
            </w:pPr>
          </w:p>
          <w:p w14:paraId="27C239CA" w14:textId="32C28FCF" w:rsidR="003B73A6" w:rsidRPr="003772A1" w:rsidRDefault="00006EDB" w:rsidP="0008555F">
            <w:pPr>
              <w:numPr>
                <w:ilvl w:val="0"/>
                <w:numId w:val="1"/>
              </w:numPr>
              <w:tabs>
                <w:tab w:val="left" w:pos="840"/>
                <w:tab w:val="left" w:pos="2434"/>
                <w:tab w:val="left" w:pos="3599"/>
                <w:tab w:val="left" w:pos="5003"/>
                <w:tab w:val="left" w:pos="6499"/>
                <w:tab w:val="left" w:pos="6823"/>
                <w:tab w:val="left" w:pos="8090"/>
              </w:tabs>
              <w:spacing w:before="69"/>
              <w:ind w:right="119"/>
              <w:rPr>
                <w:rFonts w:ascii="Times New Roman" w:eastAsia="Times New Roman" w:hAnsi="Times New Roman"/>
                <w:spacing w:val="-1"/>
                <w:sz w:val="24"/>
                <w:szCs w:val="24"/>
              </w:rPr>
            </w:pPr>
            <w:r w:rsidRPr="00006EDB">
              <w:rPr>
                <w:rFonts w:ascii="Times New Roman" w:eastAsia="Times New Roman" w:hAnsi="Times New Roman"/>
                <w:spacing w:val="-1"/>
                <w:sz w:val="24"/>
                <w:szCs w:val="24"/>
              </w:rPr>
              <w:t>4</w:t>
            </w:r>
            <w:r w:rsidR="0008555F" w:rsidRPr="0008555F">
              <w:rPr>
                <w:rFonts w:ascii="Times New Roman" w:eastAsia="Times New Roman" w:hAnsi="Times New Roman"/>
                <w:spacing w:val="-1"/>
                <w:sz w:val="24"/>
                <w:szCs w:val="24"/>
              </w:rPr>
              <w:t xml:space="preserve">. </w:t>
            </w:r>
            <w:r w:rsidR="003B73A6" w:rsidRPr="0008555F">
              <w:rPr>
                <w:rFonts w:ascii="Times New Roman" w:eastAsia="Times New Roman" w:hAnsi="Times New Roman"/>
                <w:spacing w:val="-1"/>
                <w:sz w:val="24"/>
                <w:szCs w:val="24"/>
              </w:rPr>
              <w:t xml:space="preserve">2021"Blood flow restriction exercise in cardiovascular patients" has been accepted for publication. Your chapter will appear in the Open Access book, "Recent Advances in Sport Science" edited by Prof. Redha </w:t>
            </w:r>
            <w:proofErr w:type="spellStart"/>
            <w:r w:rsidR="003B73A6" w:rsidRPr="0008555F">
              <w:rPr>
                <w:rFonts w:ascii="Times New Roman" w:eastAsia="Times New Roman" w:hAnsi="Times New Roman"/>
                <w:spacing w:val="-1"/>
                <w:sz w:val="24"/>
                <w:szCs w:val="24"/>
              </w:rPr>
              <w:t>Taiar</w:t>
            </w:r>
            <w:proofErr w:type="spellEnd"/>
          </w:p>
          <w:p w14:paraId="612FB32D" w14:textId="77777777" w:rsidR="003B73A6" w:rsidRPr="0008555F" w:rsidRDefault="003B73A6" w:rsidP="0008555F">
            <w:pPr>
              <w:numPr>
                <w:ilvl w:val="0"/>
                <w:numId w:val="1"/>
              </w:numPr>
              <w:tabs>
                <w:tab w:val="left" w:pos="840"/>
                <w:tab w:val="left" w:pos="2434"/>
                <w:tab w:val="left" w:pos="3599"/>
                <w:tab w:val="left" w:pos="5003"/>
                <w:tab w:val="left" w:pos="6499"/>
                <w:tab w:val="left" w:pos="6823"/>
                <w:tab w:val="left" w:pos="8090"/>
              </w:tabs>
              <w:spacing w:before="69"/>
              <w:ind w:right="119"/>
              <w:rPr>
                <w:rFonts w:ascii="Times New Roman" w:eastAsia="Times New Roman" w:hAnsi="Times New Roman"/>
                <w:spacing w:val="-1"/>
                <w:sz w:val="24"/>
                <w:szCs w:val="24"/>
              </w:rPr>
            </w:pPr>
            <w:r w:rsidRPr="0008555F">
              <w:rPr>
                <w:rFonts w:ascii="Times New Roman" w:eastAsia="Times New Roman" w:hAnsi="Times New Roman"/>
                <w:spacing w:val="-1"/>
                <w:sz w:val="24"/>
                <w:szCs w:val="24"/>
              </w:rPr>
              <w:t>CHAPTER: Blood flow restriction exercise in cardiovascular patients</w:t>
            </w:r>
          </w:p>
          <w:p w14:paraId="704AD8D8" w14:textId="04081F62" w:rsidR="003B73A6" w:rsidRPr="0008555F" w:rsidRDefault="003B73A6" w:rsidP="0008555F">
            <w:pPr>
              <w:numPr>
                <w:ilvl w:val="0"/>
                <w:numId w:val="1"/>
              </w:numPr>
              <w:tabs>
                <w:tab w:val="left" w:pos="840"/>
                <w:tab w:val="left" w:pos="2434"/>
                <w:tab w:val="left" w:pos="3599"/>
                <w:tab w:val="left" w:pos="5003"/>
                <w:tab w:val="left" w:pos="6499"/>
                <w:tab w:val="left" w:pos="6823"/>
                <w:tab w:val="left" w:pos="8090"/>
              </w:tabs>
              <w:spacing w:before="69"/>
              <w:ind w:right="119"/>
              <w:rPr>
                <w:rFonts w:ascii="Times New Roman" w:eastAsia="Times New Roman" w:hAnsi="Times New Roman"/>
                <w:spacing w:val="-1"/>
                <w:sz w:val="24"/>
                <w:szCs w:val="24"/>
              </w:rPr>
            </w:pPr>
            <w:r w:rsidRPr="0008555F">
              <w:rPr>
                <w:rFonts w:ascii="Times New Roman" w:eastAsia="Times New Roman" w:hAnsi="Times New Roman"/>
                <w:spacing w:val="-1"/>
                <w:sz w:val="24"/>
                <w:szCs w:val="24"/>
              </w:rPr>
              <w:t>AUTHORS: Pavlos Angelopoulos, Konstantinos Mylonas, Grigorios Tsigkas, Evdokia Billis</w:t>
            </w:r>
            <w:r w:rsidR="0008555F" w:rsidRPr="0008555F">
              <w:rPr>
                <w:rFonts w:ascii="Times New Roman" w:eastAsia="Times New Roman" w:hAnsi="Times New Roman"/>
                <w:spacing w:val="-1"/>
                <w:sz w:val="24"/>
                <w:szCs w:val="24"/>
              </w:rPr>
              <w:t xml:space="preserve"> </w:t>
            </w:r>
            <w:r w:rsidRPr="0008555F">
              <w:rPr>
                <w:rFonts w:ascii="Times New Roman" w:eastAsia="Times New Roman" w:hAnsi="Times New Roman"/>
                <w:spacing w:val="-1"/>
                <w:sz w:val="24"/>
                <w:szCs w:val="24"/>
              </w:rPr>
              <w:t xml:space="preserve">and Konstantinos </w:t>
            </w:r>
            <w:proofErr w:type="spellStart"/>
            <w:r w:rsidRPr="0008555F">
              <w:rPr>
                <w:rFonts w:ascii="Times New Roman" w:eastAsia="Times New Roman" w:hAnsi="Times New Roman"/>
                <w:spacing w:val="-1"/>
                <w:sz w:val="24"/>
                <w:szCs w:val="24"/>
              </w:rPr>
              <w:t>Fousekis</w:t>
            </w:r>
            <w:proofErr w:type="spellEnd"/>
          </w:p>
          <w:p w14:paraId="026DBF4C" w14:textId="77777777" w:rsidR="003B73A6" w:rsidRPr="0008555F" w:rsidRDefault="003B73A6" w:rsidP="0008555F">
            <w:pPr>
              <w:numPr>
                <w:ilvl w:val="0"/>
                <w:numId w:val="1"/>
              </w:numPr>
              <w:tabs>
                <w:tab w:val="left" w:pos="840"/>
                <w:tab w:val="left" w:pos="2434"/>
                <w:tab w:val="left" w:pos="3599"/>
                <w:tab w:val="left" w:pos="5003"/>
                <w:tab w:val="left" w:pos="6499"/>
                <w:tab w:val="left" w:pos="6823"/>
                <w:tab w:val="left" w:pos="8090"/>
              </w:tabs>
              <w:spacing w:before="69"/>
              <w:ind w:right="119"/>
              <w:rPr>
                <w:rFonts w:ascii="Times New Roman" w:eastAsia="Times New Roman" w:hAnsi="Times New Roman"/>
                <w:spacing w:val="-1"/>
                <w:sz w:val="24"/>
                <w:szCs w:val="24"/>
                <w:lang w:val="el-GR"/>
              </w:rPr>
            </w:pPr>
            <w:r w:rsidRPr="0008555F">
              <w:rPr>
                <w:rFonts w:ascii="Times New Roman" w:eastAsia="Times New Roman" w:hAnsi="Times New Roman"/>
                <w:spacing w:val="-1"/>
                <w:sz w:val="24"/>
                <w:szCs w:val="24"/>
                <w:lang w:val="el-GR"/>
              </w:rPr>
              <w:t xml:space="preserve">ACADEMIC EDITOR: </w:t>
            </w:r>
            <w:proofErr w:type="spellStart"/>
            <w:r w:rsidRPr="0008555F">
              <w:rPr>
                <w:rFonts w:ascii="Times New Roman" w:eastAsia="Times New Roman" w:hAnsi="Times New Roman"/>
                <w:spacing w:val="-1"/>
                <w:sz w:val="24"/>
                <w:szCs w:val="24"/>
                <w:lang w:val="el-GR"/>
              </w:rPr>
              <w:t>Redha</w:t>
            </w:r>
            <w:proofErr w:type="spellEnd"/>
            <w:r w:rsidRPr="0008555F">
              <w:rPr>
                <w:rFonts w:ascii="Times New Roman" w:eastAsia="Times New Roman" w:hAnsi="Times New Roman"/>
                <w:spacing w:val="-1"/>
                <w:sz w:val="24"/>
                <w:szCs w:val="24"/>
                <w:lang w:val="el-GR"/>
              </w:rPr>
              <w:t xml:space="preserve"> </w:t>
            </w:r>
            <w:proofErr w:type="spellStart"/>
            <w:r w:rsidRPr="0008555F">
              <w:rPr>
                <w:rFonts w:ascii="Times New Roman" w:eastAsia="Times New Roman" w:hAnsi="Times New Roman"/>
                <w:spacing w:val="-1"/>
                <w:sz w:val="24"/>
                <w:szCs w:val="24"/>
                <w:lang w:val="el-GR"/>
              </w:rPr>
              <w:t>Taiar</w:t>
            </w:r>
            <w:proofErr w:type="spellEnd"/>
          </w:p>
          <w:p w14:paraId="17B00E98" w14:textId="41149B1E" w:rsidR="003B73A6" w:rsidRDefault="003B73A6" w:rsidP="0008555F">
            <w:pPr>
              <w:tabs>
                <w:tab w:val="left" w:pos="840"/>
                <w:tab w:val="left" w:pos="2434"/>
                <w:tab w:val="left" w:pos="3599"/>
                <w:tab w:val="left" w:pos="5003"/>
                <w:tab w:val="left" w:pos="6499"/>
                <w:tab w:val="left" w:pos="6823"/>
                <w:tab w:val="left" w:pos="8090"/>
              </w:tabs>
              <w:spacing w:before="69"/>
              <w:ind w:left="261" w:right="119"/>
              <w:rPr>
                <w:rFonts w:ascii="Times New Roman" w:eastAsia="Times New Roman" w:hAnsi="Times New Roman"/>
                <w:spacing w:val="-1"/>
                <w:sz w:val="24"/>
                <w:szCs w:val="24"/>
              </w:rPr>
            </w:pPr>
            <w:r w:rsidRPr="0008555F">
              <w:rPr>
                <w:rFonts w:ascii="Times New Roman" w:eastAsia="Times New Roman" w:hAnsi="Times New Roman"/>
                <w:spacing w:val="-1"/>
                <w:sz w:val="24"/>
                <w:szCs w:val="24"/>
                <w:lang w:val="el-GR"/>
              </w:rPr>
              <w:t xml:space="preserve">DATE: 18.01.2021, </w:t>
            </w:r>
            <w:proofErr w:type="spellStart"/>
            <w:r w:rsidRPr="0008555F">
              <w:rPr>
                <w:rFonts w:ascii="Times New Roman" w:eastAsia="Times New Roman" w:hAnsi="Times New Roman"/>
                <w:spacing w:val="-1"/>
                <w:sz w:val="24"/>
                <w:szCs w:val="24"/>
                <w:lang w:val="el-GR"/>
              </w:rPr>
              <w:t>London</w:t>
            </w:r>
            <w:proofErr w:type="spellEnd"/>
            <w:r w:rsidR="004B2D3C">
              <w:rPr>
                <w:rFonts w:ascii="Times New Roman" w:eastAsia="Times New Roman" w:hAnsi="Times New Roman"/>
                <w:spacing w:val="-1"/>
                <w:sz w:val="24"/>
                <w:szCs w:val="24"/>
              </w:rPr>
              <w:t xml:space="preserve"> </w:t>
            </w:r>
          </w:p>
          <w:p w14:paraId="4E8F92D5" w14:textId="7500D369" w:rsidR="004B2D3C" w:rsidRDefault="004B2D3C" w:rsidP="0008555F">
            <w:pPr>
              <w:tabs>
                <w:tab w:val="left" w:pos="840"/>
                <w:tab w:val="left" w:pos="2434"/>
                <w:tab w:val="left" w:pos="3599"/>
                <w:tab w:val="left" w:pos="5003"/>
                <w:tab w:val="left" w:pos="6499"/>
                <w:tab w:val="left" w:pos="6823"/>
                <w:tab w:val="left" w:pos="8090"/>
              </w:tabs>
              <w:spacing w:before="69"/>
              <w:ind w:left="261" w:right="119"/>
              <w:rPr>
                <w:rFonts w:ascii="Times New Roman" w:eastAsia="Times New Roman" w:hAnsi="Times New Roman"/>
                <w:spacing w:val="-1"/>
                <w:sz w:val="24"/>
                <w:szCs w:val="24"/>
              </w:rPr>
            </w:pPr>
          </w:p>
          <w:p w14:paraId="201D65BD" w14:textId="2B8A8586" w:rsidR="004B2D3C" w:rsidRPr="004B2D3C" w:rsidRDefault="00006EDB" w:rsidP="004B2D3C">
            <w:pPr>
              <w:tabs>
                <w:tab w:val="left" w:pos="840"/>
                <w:tab w:val="left" w:pos="2434"/>
                <w:tab w:val="left" w:pos="3599"/>
                <w:tab w:val="left" w:pos="5003"/>
                <w:tab w:val="left" w:pos="6499"/>
                <w:tab w:val="left" w:pos="6823"/>
                <w:tab w:val="left" w:pos="8090"/>
              </w:tabs>
              <w:spacing w:before="69"/>
              <w:ind w:left="261" w:right="119"/>
              <w:rPr>
                <w:rFonts w:ascii="Times New Roman" w:eastAsia="Times New Roman" w:hAnsi="Times New Roman"/>
                <w:spacing w:val="-1"/>
                <w:sz w:val="24"/>
                <w:szCs w:val="24"/>
                <w:lang w:val="el-GR"/>
              </w:rPr>
            </w:pPr>
            <w:r>
              <w:rPr>
                <w:rFonts w:ascii="Times New Roman" w:eastAsia="Times New Roman" w:hAnsi="Times New Roman"/>
                <w:spacing w:val="-1"/>
                <w:sz w:val="24"/>
                <w:szCs w:val="24"/>
                <w:lang w:val="el-GR"/>
              </w:rPr>
              <w:t>5</w:t>
            </w:r>
            <w:r w:rsidR="004B2D3C" w:rsidRPr="004B2D3C">
              <w:rPr>
                <w:rFonts w:ascii="Times New Roman" w:eastAsia="Times New Roman" w:hAnsi="Times New Roman"/>
                <w:spacing w:val="-1"/>
                <w:sz w:val="24"/>
                <w:szCs w:val="24"/>
                <w:lang w:val="el-GR"/>
              </w:rPr>
              <w:t>.  Κλινική Καρδιολογία | Έκδοση</w:t>
            </w:r>
            <w:r w:rsidR="004D220D">
              <w:rPr>
                <w:rFonts w:ascii="Times New Roman" w:eastAsia="Times New Roman" w:hAnsi="Times New Roman"/>
                <w:spacing w:val="-1"/>
                <w:sz w:val="24"/>
                <w:szCs w:val="24"/>
                <w:lang w:val="el-GR"/>
              </w:rPr>
              <w:t xml:space="preserve"> Πασχαλίδης</w:t>
            </w:r>
            <w:r w:rsidR="004B2D3C" w:rsidRPr="004B2D3C">
              <w:rPr>
                <w:rFonts w:ascii="Times New Roman" w:eastAsia="Times New Roman" w:hAnsi="Times New Roman"/>
                <w:spacing w:val="-1"/>
                <w:sz w:val="24"/>
                <w:szCs w:val="24"/>
                <w:lang w:val="el-GR"/>
              </w:rPr>
              <w:t xml:space="preserve"> | Κωνσταντίνος </w:t>
            </w:r>
            <w:proofErr w:type="spellStart"/>
            <w:r w:rsidR="004B2D3C" w:rsidRPr="004B2D3C">
              <w:rPr>
                <w:rFonts w:ascii="Times New Roman" w:eastAsia="Times New Roman" w:hAnsi="Times New Roman"/>
                <w:spacing w:val="-1"/>
                <w:sz w:val="24"/>
                <w:szCs w:val="24"/>
                <w:lang w:val="el-GR"/>
              </w:rPr>
              <w:t>Τσιούφης</w:t>
            </w:r>
            <w:proofErr w:type="spellEnd"/>
          </w:p>
          <w:p w14:paraId="22D4C23A" w14:textId="3C98455F" w:rsidR="004B2D3C" w:rsidRPr="004B2D3C" w:rsidRDefault="004B2D3C" w:rsidP="004B2D3C">
            <w:pPr>
              <w:tabs>
                <w:tab w:val="left" w:pos="840"/>
                <w:tab w:val="left" w:pos="2434"/>
                <w:tab w:val="left" w:pos="3599"/>
                <w:tab w:val="left" w:pos="5003"/>
                <w:tab w:val="left" w:pos="6499"/>
                <w:tab w:val="left" w:pos="6823"/>
                <w:tab w:val="left" w:pos="8090"/>
              </w:tabs>
              <w:spacing w:before="69"/>
              <w:ind w:left="261" w:right="119"/>
              <w:rPr>
                <w:rFonts w:ascii="Times New Roman" w:eastAsia="Times New Roman" w:hAnsi="Times New Roman"/>
                <w:spacing w:val="-1"/>
                <w:sz w:val="24"/>
                <w:szCs w:val="24"/>
                <w:lang w:val="el-GR"/>
              </w:rPr>
            </w:pPr>
            <w:r w:rsidRPr="004B2D3C">
              <w:rPr>
                <w:rFonts w:ascii="Times New Roman" w:eastAsia="Times New Roman" w:hAnsi="Times New Roman"/>
                <w:spacing w:val="-1"/>
                <w:sz w:val="24"/>
                <w:szCs w:val="24"/>
                <w:lang w:val="el-GR"/>
              </w:rPr>
              <w:t>Κεφάλαιο</w:t>
            </w:r>
            <w:r w:rsidR="004D220D">
              <w:rPr>
                <w:rFonts w:ascii="Times New Roman" w:eastAsia="Times New Roman" w:hAnsi="Times New Roman"/>
                <w:spacing w:val="-1"/>
                <w:sz w:val="24"/>
                <w:szCs w:val="24"/>
                <w:lang w:val="el-GR"/>
              </w:rPr>
              <w:t xml:space="preserve"> 35</w:t>
            </w:r>
            <w:r w:rsidRPr="004B2D3C">
              <w:rPr>
                <w:rFonts w:ascii="Times New Roman" w:eastAsia="Times New Roman" w:hAnsi="Times New Roman"/>
                <w:spacing w:val="-1"/>
                <w:sz w:val="24"/>
                <w:szCs w:val="24"/>
                <w:lang w:val="el-GR"/>
              </w:rPr>
              <w:t xml:space="preserve">: </w:t>
            </w:r>
            <w:r w:rsidR="004D220D">
              <w:rPr>
                <w:rFonts w:ascii="Times New Roman" w:eastAsia="Times New Roman" w:hAnsi="Times New Roman"/>
                <w:spacing w:val="-1"/>
                <w:sz w:val="24"/>
                <w:szCs w:val="24"/>
                <w:lang w:val="el-GR"/>
              </w:rPr>
              <w:t xml:space="preserve">Έμφραγμα του μυοκαρδίου χωρίς ανάσπαση του </w:t>
            </w:r>
            <w:r w:rsidR="004D220D">
              <w:rPr>
                <w:rFonts w:ascii="Times New Roman" w:eastAsia="Times New Roman" w:hAnsi="Times New Roman"/>
                <w:spacing w:val="-1"/>
                <w:sz w:val="24"/>
                <w:szCs w:val="24"/>
              </w:rPr>
              <w:t>ST</w:t>
            </w:r>
            <w:r w:rsidR="004D220D" w:rsidRPr="004D220D">
              <w:rPr>
                <w:rFonts w:ascii="Times New Roman" w:eastAsia="Times New Roman" w:hAnsi="Times New Roman"/>
                <w:spacing w:val="-1"/>
                <w:sz w:val="24"/>
                <w:szCs w:val="24"/>
                <w:lang w:val="el-GR"/>
              </w:rPr>
              <w:t xml:space="preserve"> </w:t>
            </w:r>
            <w:r w:rsidR="004D220D">
              <w:rPr>
                <w:rFonts w:ascii="Times New Roman" w:eastAsia="Times New Roman" w:hAnsi="Times New Roman"/>
                <w:spacing w:val="-1"/>
                <w:sz w:val="24"/>
                <w:szCs w:val="24"/>
                <w:lang w:val="el-GR"/>
              </w:rPr>
              <w:t>διαστήματος</w:t>
            </w:r>
            <w:r w:rsidRPr="004B2D3C">
              <w:rPr>
                <w:rFonts w:ascii="Times New Roman" w:eastAsia="Times New Roman" w:hAnsi="Times New Roman"/>
                <w:spacing w:val="-1"/>
                <w:sz w:val="24"/>
                <w:szCs w:val="24"/>
                <w:lang w:val="el-GR"/>
              </w:rPr>
              <w:t>-ΕΠΕΜΒΑΤΙΚΗ ΑΝΤΙΜΕΤΩΠΙΣΗ-ΕΙΔΙΚΟΙ ΠΛΗΘΥΣΜΟΙ</w:t>
            </w:r>
          </w:p>
          <w:p w14:paraId="572BF83F" w14:textId="52AEC873" w:rsidR="004B2D3C" w:rsidRPr="004B2D3C" w:rsidRDefault="004B2D3C" w:rsidP="004B2D3C">
            <w:pPr>
              <w:tabs>
                <w:tab w:val="left" w:pos="840"/>
                <w:tab w:val="left" w:pos="2434"/>
                <w:tab w:val="left" w:pos="3599"/>
                <w:tab w:val="left" w:pos="5003"/>
                <w:tab w:val="left" w:pos="6499"/>
                <w:tab w:val="left" w:pos="6823"/>
                <w:tab w:val="left" w:pos="8090"/>
              </w:tabs>
              <w:spacing w:before="69"/>
              <w:ind w:left="261" w:right="119"/>
              <w:rPr>
                <w:rFonts w:ascii="Times New Roman" w:eastAsia="Times New Roman" w:hAnsi="Times New Roman"/>
                <w:spacing w:val="-1"/>
                <w:sz w:val="24"/>
                <w:szCs w:val="24"/>
                <w:lang w:val="el-GR"/>
              </w:rPr>
            </w:pPr>
            <w:r w:rsidRPr="004B2D3C">
              <w:rPr>
                <w:rFonts w:ascii="Times New Roman" w:eastAsia="Times New Roman" w:hAnsi="Times New Roman"/>
                <w:spacing w:val="-1"/>
                <w:sz w:val="24"/>
                <w:szCs w:val="24"/>
                <w:lang w:val="el-GR"/>
              </w:rPr>
              <w:t>Τσίγκας Γ., Νταβλούρος Π</w:t>
            </w:r>
          </w:p>
          <w:p w14:paraId="4CDF662C" w14:textId="5C448F97" w:rsidR="004B2D3C" w:rsidRDefault="004D220D" w:rsidP="004B2D3C">
            <w:pPr>
              <w:tabs>
                <w:tab w:val="left" w:pos="840"/>
                <w:tab w:val="left" w:pos="2434"/>
                <w:tab w:val="left" w:pos="3599"/>
                <w:tab w:val="left" w:pos="5003"/>
                <w:tab w:val="left" w:pos="6499"/>
                <w:tab w:val="left" w:pos="6823"/>
                <w:tab w:val="left" w:pos="8090"/>
              </w:tabs>
              <w:spacing w:before="69"/>
              <w:ind w:left="261" w:right="119"/>
              <w:rPr>
                <w:rFonts w:ascii="Times New Roman" w:eastAsia="Times New Roman" w:hAnsi="Times New Roman"/>
                <w:spacing w:val="-1"/>
                <w:sz w:val="24"/>
                <w:szCs w:val="24"/>
                <w:lang w:val="el-GR"/>
              </w:rPr>
            </w:pPr>
            <w:r>
              <w:rPr>
                <w:rFonts w:ascii="Times New Roman" w:eastAsia="Times New Roman" w:hAnsi="Times New Roman"/>
                <w:spacing w:val="-1"/>
                <w:sz w:val="24"/>
                <w:szCs w:val="24"/>
                <w:lang w:val="el-GR"/>
              </w:rPr>
              <w:t>[</w:t>
            </w:r>
            <w:proofErr w:type="spellStart"/>
            <w:r w:rsidRPr="004B2D3C">
              <w:rPr>
                <w:rFonts w:ascii="Times New Roman" w:eastAsia="Times New Roman" w:hAnsi="Times New Roman"/>
                <w:spacing w:val="-1"/>
                <w:sz w:val="24"/>
                <w:szCs w:val="24"/>
                <w:lang w:val="el-GR"/>
              </w:rPr>
              <w:t>Αποστολός</w:t>
            </w:r>
            <w:proofErr w:type="spellEnd"/>
            <w:r w:rsidRPr="004B2D3C">
              <w:rPr>
                <w:rFonts w:ascii="Times New Roman" w:eastAsia="Times New Roman" w:hAnsi="Times New Roman"/>
                <w:spacing w:val="-1"/>
                <w:sz w:val="24"/>
                <w:szCs w:val="24"/>
                <w:lang w:val="el-GR"/>
              </w:rPr>
              <w:t xml:space="preserve"> Α., </w:t>
            </w:r>
            <w:proofErr w:type="spellStart"/>
            <w:r w:rsidRPr="004B2D3C">
              <w:rPr>
                <w:rFonts w:ascii="Times New Roman" w:eastAsia="Times New Roman" w:hAnsi="Times New Roman"/>
                <w:spacing w:val="-1"/>
                <w:sz w:val="24"/>
                <w:szCs w:val="24"/>
                <w:lang w:val="el-GR"/>
              </w:rPr>
              <w:t>Βασιλάγκος</w:t>
            </w:r>
            <w:proofErr w:type="spellEnd"/>
            <w:r w:rsidRPr="004B2D3C">
              <w:rPr>
                <w:rFonts w:ascii="Times New Roman" w:eastAsia="Times New Roman" w:hAnsi="Times New Roman"/>
                <w:spacing w:val="-1"/>
                <w:sz w:val="24"/>
                <w:szCs w:val="24"/>
                <w:lang w:val="el-GR"/>
              </w:rPr>
              <w:t xml:space="preserve"> Γ., </w:t>
            </w:r>
            <w:proofErr w:type="spellStart"/>
            <w:r w:rsidRPr="004B2D3C">
              <w:rPr>
                <w:rFonts w:ascii="Times New Roman" w:eastAsia="Times New Roman" w:hAnsi="Times New Roman"/>
                <w:spacing w:val="-1"/>
                <w:sz w:val="24"/>
                <w:szCs w:val="24"/>
                <w:lang w:val="el-GR"/>
              </w:rPr>
              <w:t>Μπλάνη</w:t>
            </w:r>
            <w:proofErr w:type="spellEnd"/>
            <w:r w:rsidRPr="004B2D3C">
              <w:rPr>
                <w:rFonts w:ascii="Times New Roman" w:eastAsia="Times New Roman" w:hAnsi="Times New Roman"/>
                <w:spacing w:val="-1"/>
                <w:sz w:val="24"/>
                <w:szCs w:val="24"/>
                <w:lang w:val="el-GR"/>
              </w:rPr>
              <w:t xml:space="preserve"> Β.</w:t>
            </w:r>
            <w:r>
              <w:rPr>
                <w:rFonts w:ascii="Times New Roman" w:eastAsia="Times New Roman" w:hAnsi="Times New Roman"/>
                <w:spacing w:val="-1"/>
                <w:sz w:val="24"/>
                <w:szCs w:val="24"/>
                <w:lang w:val="el-GR"/>
              </w:rPr>
              <w:t>]</w:t>
            </w:r>
          </w:p>
          <w:p w14:paraId="4D45873F" w14:textId="77777777" w:rsidR="004D220D" w:rsidRPr="004B2D3C" w:rsidRDefault="004D220D" w:rsidP="004B2D3C">
            <w:pPr>
              <w:tabs>
                <w:tab w:val="left" w:pos="840"/>
                <w:tab w:val="left" w:pos="2434"/>
                <w:tab w:val="left" w:pos="3599"/>
                <w:tab w:val="left" w:pos="5003"/>
                <w:tab w:val="left" w:pos="6499"/>
                <w:tab w:val="left" w:pos="6823"/>
                <w:tab w:val="left" w:pos="8090"/>
              </w:tabs>
              <w:spacing w:before="69"/>
              <w:ind w:left="261" w:right="119"/>
              <w:rPr>
                <w:rFonts w:ascii="Times New Roman" w:eastAsia="Times New Roman" w:hAnsi="Times New Roman"/>
                <w:spacing w:val="-1"/>
                <w:sz w:val="24"/>
                <w:szCs w:val="24"/>
                <w:lang w:val="el-GR"/>
              </w:rPr>
            </w:pPr>
          </w:p>
          <w:p w14:paraId="315F854B" w14:textId="055C45A7" w:rsidR="004B2D3C" w:rsidRPr="004B2D3C" w:rsidRDefault="00006EDB" w:rsidP="004B2D3C">
            <w:pPr>
              <w:tabs>
                <w:tab w:val="left" w:pos="840"/>
                <w:tab w:val="left" w:pos="2434"/>
                <w:tab w:val="left" w:pos="3599"/>
                <w:tab w:val="left" w:pos="5003"/>
                <w:tab w:val="left" w:pos="6499"/>
                <w:tab w:val="left" w:pos="6823"/>
                <w:tab w:val="left" w:pos="8090"/>
              </w:tabs>
              <w:spacing w:before="69"/>
              <w:ind w:left="261" w:right="119"/>
              <w:rPr>
                <w:rFonts w:ascii="Times New Roman" w:eastAsia="Times New Roman" w:hAnsi="Times New Roman"/>
                <w:spacing w:val="-1"/>
                <w:sz w:val="24"/>
                <w:szCs w:val="24"/>
              </w:rPr>
            </w:pPr>
            <w:r w:rsidRPr="00A8661C">
              <w:rPr>
                <w:rFonts w:ascii="Times New Roman" w:eastAsia="Times New Roman" w:hAnsi="Times New Roman"/>
                <w:spacing w:val="-1"/>
                <w:sz w:val="24"/>
                <w:szCs w:val="24"/>
              </w:rPr>
              <w:t>6</w:t>
            </w:r>
            <w:r w:rsidR="004B2D3C">
              <w:rPr>
                <w:rFonts w:ascii="Times New Roman" w:eastAsia="Times New Roman" w:hAnsi="Times New Roman"/>
                <w:spacing w:val="-1"/>
                <w:sz w:val="24"/>
                <w:szCs w:val="24"/>
              </w:rPr>
              <w:t xml:space="preserve">. </w:t>
            </w:r>
            <w:r w:rsidR="004B2D3C" w:rsidRPr="004B2D3C">
              <w:rPr>
                <w:rFonts w:ascii="Times New Roman" w:eastAsia="Times New Roman" w:hAnsi="Times New Roman"/>
                <w:spacing w:val="-1"/>
                <w:sz w:val="24"/>
                <w:szCs w:val="24"/>
              </w:rPr>
              <w:t xml:space="preserve">Distal Radial Access | Υπό </w:t>
            </w:r>
            <w:proofErr w:type="spellStart"/>
            <w:r w:rsidR="004B2D3C" w:rsidRPr="004B2D3C">
              <w:rPr>
                <w:rFonts w:ascii="Times New Roman" w:eastAsia="Times New Roman" w:hAnsi="Times New Roman"/>
                <w:spacing w:val="-1"/>
                <w:sz w:val="24"/>
                <w:szCs w:val="24"/>
              </w:rPr>
              <w:t>Έκδοση</w:t>
            </w:r>
            <w:proofErr w:type="spellEnd"/>
            <w:r w:rsidR="004B2D3C" w:rsidRPr="004B2D3C">
              <w:rPr>
                <w:rFonts w:ascii="Times New Roman" w:eastAsia="Times New Roman" w:hAnsi="Times New Roman"/>
                <w:spacing w:val="-1"/>
                <w:sz w:val="24"/>
                <w:szCs w:val="24"/>
              </w:rPr>
              <w:t xml:space="preserve"> | Gregory Sgueglia</w:t>
            </w:r>
          </w:p>
          <w:p w14:paraId="388969E2" w14:textId="77777777" w:rsidR="004B2D3C" w:rsidRPr="004B2D3C" w:rsidRDefault="004B2D3C" w:rsidP="004B2D3C">
            <w:pPr>
              <w:tabs>
                <w:tab w:val="left" w:pos="840"/>
                <w:tab w:val="left" w:pos="2434"/>
                <w:tab w:val="left" w:pos="3599"/>
                <w:tab w:val="left" w:pos="5003"/>
                <w:tab w:val="left" w:pos="6499"/>
                <w:tab w:val="left" w:pos="6823"/>
                <w:tab w:val="left" w:pos="8090"/>
              </w:tabs>
              <w:spacing w:before="69"/>
              <w:ind w:left="261" w:right="119"/>
              <w:rPr>
                <w:rFonts w:ascii="Times New Roman" w:eastAsia="Times New Roman" w:hAnsi="Times New Roman"/>
                <w:spacing w:val="-1"/>
                <w:sz w:val="24"/>
                <w:szCs w:val="24"/>
              </w:rPr>
            </w:pPr>
            <w:proofErr w:type="spellStart"/>
            <w:r w:rsidRPr="004B2D3C">
              <w:rPr>
                <w:rFonts w:ascii="Times New Roman" w:eastAsia="Times New Roman" w:hAnsi="Times New Roman"/>
                <w:spacing w:val="-1"/>
                <w:sz w:val="24"/>
                <w:szCs w:val="24"/>
              </w:rPr>
              <w:t>Κεφάλ</w:t>
            </w:r>
            <w:proofErr w:type="spellEnd"/>
            <w:r w:rsidRPr="004B2D3C">
              <w:rPr>
                <w:rFonts w:ascii="Times New Roman" w:eastAsia="Times New Roman" w:hAnsi="Times New Roman"/>
                <w:spacing w:val="-1"/>
                <w:sz w:val="24"/>
                <w:szCs w:val="24"/>
              </w:rPr>
              <w:t>αιο: Distal Radial Access and Acute Coronary Syndromes</w:t>
            </w:r>
          </w:p>
          <w:p w14:paraId="3BBB61C6" w14:textId="0AAFE290" w:rsidR="004B2D3C" w:rsidRPr="00182F4B" w:rsidRDefault="004B2D3C" w:rsidP="004B2D3C">
            <w:pPr>
              <w:tabs>
                <w:tab w:val="left" w:pos="840"/>
                <w:tab w:val="left" w:pos="2434"/>
                <w:tab w:val="left" w:pos="3599"/>
                <w:tab w:val="left" w:pos="5003"/>
                <w:tab w:val="left" w:pos="6499"/>
                <w:tab w:val="left" w:pos="6823"/>
                <w:tab w:val="left" w:pos="8090"/>
              </w:tabs>
              <w:spacing w:before="69"/>
              <w:ind w:left="261" w:right="119"/>
              <w:rPr>
                <w:rFonts w:ascii="Times New Roman" w:eastAsia="Times New Roman" w:hAnsi="Times New Roman"/>
                <w:spacing w:val="-1"/>
                <w:sz w:val="24"/>
                <w:szCs w:val="24"/>
                <w:lang w:val="it-IT"/>
              </w:rPr>
            </w:pPr>
            <w:r w:rsidRPr="00182F4B">
              <w:rPr>
                <w:rFonts w:ascii="Times New Roman" w:eastAsia="Times New Roman" w:hAnsi="Times New Roman"/>
                <w:spacing w:val="-1"/>
                <w:sz w:val="24"/>
                <w:szCs w:val="24"/>
                <w:lang w:val="it-IT"/>
              </w:rPr>
              <w:t>Tsigkas G., Apostolos A., Vaglimigli M.</w:t>
            </w:r>
          </w:p>
          <w:p w14:paraId="43780EA7" w14:textId="77777777" w:rsidR="006F6A19" w:rsidRPr="00182F4B" w:rsidRDefault="006F6A19" w:rsidP="0008555F">
            <w:pPr>
              <w:tabs>
                <w:tab w:val="left" w:pos="840"/>
                <w:tab w:val="left" w:pos="2434"/>
                <w:tab w:val="left" w:pos="3599"/>
                <w:tab w:val="left" w:pos="5003"/>
                <w:tab w:val="left" w:pos="6499"/>
                <w:tab w:val="left" w:pos="6823"/>
                <w:tab w:val="left" w:pos="8090"/>
              </w:tabs>
              <w:spacing w:before="69"/>
              <w:ind w:left="261" w:right="119"/>
              <w:rPr>
                <w:rFonts w:ascii="Times New Roman" w:eastAsia="Times New Roman" w:hAnsi="Times New Roman"/>
                <w:spacing w:val="-1"/>
                <w:sz w:val="24"/>
                <w:szCs w:val="24"/>
                <w:lang w:val="it-IT"/>
              </w:rPr>
            </w:pPr>
          </w:p>
          <w:p w14:paraId="45EC5A25" w14:textId="5F842A99" w:rsidR="00DB4117" w:rsidRPr="00DB4117" w:rsidRDefault="00006EDB" w:rsidP="00DB4117">
            <w:pPr>
              <w:tabs>
                <w:tab w:val="left" w:pos="840"/>
                <w:tab w:val="left" w:pos="2434"/>
                <w:tab w:val="left" w:pos="3599"/>
                <w:tab w:val="left" w:pos="5003"/>
                <w:tab w:val="left" w:pos="6499"/>
                <w:tab w:val="left" w:pos="6823"/>
                <w:tab w:val="left" w:pos="8090"/>
              </w:tabs>
              <w:spacing w:before="69"/>
              <w:ind w:left="261" w:right="119"/>
              <w:rPr>
                <w:rFonts w:ascii="Times New Roman" w:eastAsia="Times New Roman" w:hAnsi="Times New Roman"/>
                <w:color w:val="000000" w:themeColor="text1"/>
                <w:spacing w:val="-1"/>
                <w:sz w:val="24"/>
                <w:szCs w:val="24"/>
              </w:rPr>
            </w:pPr>
            <w:r w:rsidRPr="00006EDB">
              <w:rPr>
                <w:rFonts w:ascii="Times New Roman" w:eastAsia="Times New Roman" w:hAnsi="Times New Roman"/>
                <w:color w:val="000000" w:themeColor="text1"/>
                <w:spacing w:val="-1"/>
                <w:sz w:val="24"/>
                <w:szCs w:val="24"/>
              </w:rPr>
              <w:t>7</w:t>
            </w:r>
            <w:r w:rsidR="00DB4117" w:rsidRPr="00DB4117">
              <w:rPr>
                <w:rFonts w:ascii="Times New Roman" w:eastAsia="Times New Roman" w:hAnsi="Times New Roman"/>
                <w:color w:val="000000" w:themeColor="text1"/>
                <w:spacing w:val="-1"/>
                <w:sz w:val="24"/>
                <w:szCs w:val="24"/>
              </w:rPr>
              <w:t>.</w:t>
            </w:r>
            <w:r w:rsidR="00DB4117">
              <w:rPr>
                <w:rFonts w:ascii="Times New Roman" w:eastAsia="Times New Roman" w:hAnsi="Times New Roman"/>
                <w:color w:val="000000" w:themeColor="text1"/>
                <w:spacing w:val="-1"/>
                <w:sz w:val="24"/>
                <w:szCs w:val="24"/>
              </w:rPr>
              <w:t xml:space="preserve"> </w:t>
            </w:r>
            <w:r w:rsidR="00AC2E9F" w:rsidRPr="00DB4117">
              <w:rPr>
                <w:rFonts w:ascii="Times New Roman" w:eastAsia="Times New Roman" w:hAnsi="Times New Roman"/>
                <w:color w:val="000000" w:themeColor="text1"/>
                <w:spacing w:val="-1"/>
                <w:sz w:val="24"/>
                <w:szCs w:val="24"/>
              </w:rPr>
              <w:t xml:space="preserve">Computational Biomechanics for Medicine – towards translation and better patient outcomes – </w:t>
            </w:r>
            <w:proofErr w:type="spellStart"/>
            <w:r w:rsidR="00DB4117" w:rsidRPr="00DB4117">
              <w:rPr>
                <w:rFonts w:ascii="Times New Roman" w:eastAsia="Times New Roman" w:hAnsi="Times New Roman"/>
                <w:color w:val="000000" w:themeColor="text1"/>
                <w:spacing w:val="-1"/>
                <w:sz w:val="24"/>
                <w:szCs w:val="24"/>
              </w:rPr>
              <w:t>S</w:t>
            </w:r>
            <w:r w:rsidR="00AC2E9F" w:rsidRPr="00DB4117">
              <w:rPr>
                <w:rFonts w:ascii="Times New Roman" w:eastAsia="Times New Roman" w:hAnsi="Times New Roman"/>
                <w:color w:val="000000" w:themeColor="text1"/>
                <w:spacing w:val="-1"/>
                <w:sz w:val="24"/>
                <w:szCs w:val="24"/>
              </w:rPr>
              <w:t>priger</w:t>
            </w:r>
            <w:proofErr w:type="spellEnd"/>
            <w:r w:rsidR="00AC2E9F" w:rsidRPr="00DB4117">
              <w:rPr>
                <w:rFonts w:ascii="Times New Roman" w:eastAsia="Times New Roman" w:hAnsi="Times New Roman"/>
                <w:color w:val="000000" w:themeColor="text1"/>
                <w:spacing w:val="-1"/>
                <w:sz w:val="24"/>
                <w:szCs w:val="24"/>
              </w:rPr>
              <w:t xml:space="preserve">- </w:t>
            </w:r>
          </w:p>
          <w:p w14:paraId="156E4530" w14:textId="77384CEF" w:rsidR="00AC2E9F" w:rsidRPr="00DB4117" w:rsidRDefault="00AC2E9F" w:rsidP="00DB4117">
            <w:pPr>
              <w:ind w:left="261"/>
            </w:pPr>
            <w:r w:rsidRPr="00DB4117">
              <w:t xml:space="preserve">Poul M.F. Nielsen, Martyn P. Nash, </w:t>
            </w:r>
            <w:proofErr w:type="spellStart"/>
            <w:r w:rsidRPr="00DB4117">
              <w:t>Xinshan</w:t>
            </w:r>
            <w:proofErr w:type="spellEnd"/>
            <w:r w:rsidRPr="00DB4117">
              <w:t xml:space="preserve"> Li, Karol Miller, Adam Wittek editors</w:t>
            </w:r>
          </w:p>
        </w:tc>
      </w:tr>
    </w:tbl>
    <w:p w14:paraId="4255BE3A" w14:textId="77777777" w:rsidR="00EB3815" w:rsidRDefault="00AC2E9F" w:rsidP="00EB3815">
      <w:pPr>
        <w:spacing w:before="10"/>
        <w:ind w:left="1134"/>
        <w:rPr>
          <w:rFonts w:ascii="Times New Roman" w:eastAsia="Times New Roman" w:hAnsi="Times New Roman" w:cs="Times New Roman"/>
          <w:iCs/>
          <w:sz w:val="24"/>
          <w:szCs w:val="24"/>
        </w:rPr>
      </w:pPr>
      <w:r w:rsidRPr="00AC2E9F">
        <w:rPr>
          <w:rFonts w:ascii="Times New Roman" w:eastAsia="Times New Roman" w:hAnsi="Times New Roman" w:cs="Times New Roman"/>
          <w:iCs/>
          <w:sz w:val="24"/>
          <w:szCs w:val="24"/>
        </w:rPr>
        <w:t>Fluid mechanics</w:t>
      </w:r>
    </w:p>
    <w:p w14:paraId="1F8E2973" w14:textId="136C71C8" w:rsidR="00B3233C" w:rsidRPr="00AC2E9F" w:rsidRDefault="00AC2E9F" w:rsidP="00EB3815">
      <w:pPr>
        <w:spacing w:before="10"/>
        <w:ind w:left="1134"/>
        <w:rPr>
          <w:rFonts w:ascii="Times New Roman" w:eastAsia="Times New Roman" w:hAnsi="Times New Roman" w:cs="Times New Roman"/>
          <w:iCs/>
          <w:sz w:val="24"/>
          <w:szCs w:val="24"/>
        </w:rPr>
      </w:pPr>
      <w:r w:rsidRPr="00AC2E9F">
        <w:rPr>
          <w:rFonts w:ascii="Times New Roman" w:eastAsia="Times New Roman" w:hAnsi="Times New Roman" w:cs="Times New Roman"/>
          <w:iCs/>
          <w:sz w:val="24"/>
          <w:szCs w:val="24"/>
        </w:rPr>
        <w:t>Efficient and accurate computation of quantitative flow ratio (QFR) for physiology assessment of coronary artery stenosis from a single angiographic view.</w:t>
      </w:r>
    </w:p>
    <w:p w14:paraId="742786B5" w14:textId="030DDC7B" w:rsidR="00AC2E9F" w:rsidRDefault="00AC2E9F" w:rsidP="00EB3815">
      <w:pPr>
        <w:spacing w:before="10"/>
        <w:ind w:left="1134"/>
        <w:rPr>
          <w:rFonts w:ascii="Times New Roman" w:eastAsia="Times New Roman" w:hAnsi="Times New Roman" w:cs="Times New Roman"/>
          <w:iCs/>
          <w:sz w:val="24"/>
          <w:szCs w:val="24"/>
        </w:rPr>
      </w:pPr>
      <w:r w:rsidRPr="00AC2E9F">
        <w:rPr>
          <w:rFonts w:ascii="Times New Roman" w:eastAsia="Times New Roman" w:hAnsi="Times New Roman" w:cs="Times New Roman"/>
          <w:iCs/>
          <w:sz w:val="24"/>
          <w:szCs w:val="24"/>
        </w:rPr>
        <w:t xml:space="preserve">George </w:t>
      </w:r>
      <w:r w:rsidR="00EB3815">
        <w:rPr>
          <w:rFonts w:ascii="Times New Roman" w:eastAsia="Times New Roman" w:hAnsi="Times New Roman" w:cs="Times New Roman"/>
          <w:iCs/>
          <w:sz w:val="24"/>
          <w:szCs w:val="24"/>
        </w:rPr>
        <w:t xml:space="preserve">C. </w:t>
      </w:r>
      <w:proofErr w:type="spellStart"/>
      <w:r w:rsidRPr="00AC2E9F">
        <w:rPr>
          <w:rFonts w:ascii="Times New Roman" w:eastAsia="Times New Roman" w:hAnsi="Times New Roman" w:cs="Times New Roman"/>
          <w:iCs/>
          <w:sz w:val="24"/>
          <w:szCs w:val="24"/>
        </w:rPr>
        <w:t>Bourantas</w:t>
      </w:r>
      <w:proofErr w:type="spellEnd"/>
      <w:r w:rsidRPr="00AC2E9F">
        <w:rPr>
          <w:rFonts w:ascii="Times New Roman" w:eastAsia="Times New Roman" w:hAnsi="Times New Roman" w:cs="Times New Roman"/>
          <w:iCs/>
          <w:sz w:val="24"/>
          <w:szCs w:val="24"/>
        </w:rPr>
        <w:t>, Grigorios Tsigkas</w:t>
      </w:r>
      <w:r w:rsidR="00DB4117">
        <w:rPr>
          <w:rFonts w:ascii="Times New Roman" w:eastAsia="Times New Roman" w:hAnsi="Times New Roman" w:cs="Times New Roman"/>
          <w:iCs/>
          <w:sz w:val="24"/>
          <w:szCs w:val="24"/>
        </w:rPr>
        <w:t xml:space="preserve">, Konstantinos Katsanos, Fivos V. </w:t>
      </w:r>
      <w:proofErr w:type="spellStart"/>
      <w:r w:rsidR="00DB4117">
        <w:rPr>
          <w:rFonts w:ascii="Times New Roman" w:eastAsia="Times New Roman" w:hAnsi="Times New Roman" w:cs="Times New Roman"/>
          <w:iCs/>
          <w:sz w:val="24"/>
          <w:szCs w:val="24"/>
        </w:rPr>
        <w:t>Bekiris</w:t>
      </w:r>
      <w:proofErr w:type="spellEnd"/>
      <w:r w:rsidR="00DB4117">
        <w:rPr>
          <w:rFonts w:ascii="Times New Roman" w:eastAsia="Times New Roman" w:hAnsi="Times New Roman" w:cs="Times New Roman"/>
          <w:iCs/>
          <w:sz w:val="24"/>
          <w:szCs w:val="24"/>
        </w:rPr>
        <w:t xml:space="preserve">, Benjamin F. Zwick, Adam Wittek, Karol Miller and </w:t>
      </w:r>
      <w:r w:rsidRPr="00AC2E9F">
        <w:rPr>
          <w:rFonts w:ascii="Times New Roman" w:eastAsia="Times New Roman" w:hAnsi="Times New Roman" w:cs="Times New Roman"/>
          <w:iCs/>
          <w:sz w:val="24"/>
          <w:szCs w:val="24"/>
        </w:rPr>
        <w:t>Periklis Davlouros</w:t>
      </w:r>
    </w:p>
    <w:p w14:paraId="1B9E6555" w14:textId="77777777" w:rsidR="001D506F" w:rsidRDefault="001D506F" w:rsidP="00EB3815">
      <w:pPr>
        <w:spacing w:before="10"/>
        <w:ind w:left="1134"/>
        <w:rPr>
          <w:rFonts w:ascii="Times New Roman" w:eastAsia="Times New Roman" w:hAnsi="Times New Roman" w:cs="Times New Roman"/>
          <w:iCs/>
          <w:sz w:val="24"/>
          <w:szCs w:val="24"/>
        </w:rPr>
      </w:pPr>
    </w:p>
    <w:p w14:paraId="5DE55CFE" w14:textId="235CC145" w:rsidR="001D506F" w:rsidRPr="001D506F" w:rsidRDefault="001D506F" w:rsidP="001D506F">
      <w:pPr>
        <w:spacing w:before="10"/>
        <w:ind w:left="1134"/>
        <w:rPr>
          <w:rFonts w:ascii="Times New Roman" w:eastAsia="Times New Roman" w:hAnsi="Times New Roman" w:cs="Times New Roman"/>
          <w:iCs/>
          <w:sz w:val="24"/>
          <w:szCs w:val="24"/>
          <w:lang w:val="el-GR"/>
        </w:rPr>
      </w:pPr>
      <w:r>
        <w:rPr>
          <w:rFonts w:ascii="Times New Roman" w:eastAsia="Times New Roman" w:hAnsi="Times New Roman" w:cs="Times New Roman"/>
          <w:iCs/>
          <w:sz w:val="24"/>
          <w:szCs w:val="24"/>
          <w:lang w:val="el-GR"/>
        </w:rPr>
        <w:t>8</w:t>
      </w:r>
      <w:r w:rsidRPr="001D506F">
        <w:rPr>
          <w:rFonts w:ascii="Times New Roman" w:eastAsia="Times New Roman" w:hAnsi="Times New Roman" w:cs="Times New Roman"/>
          <w:iCs/>
          <w:sz w:val="24"/>
          <w:szCs w:val="24"/>
          <w:lang w:val="el-GR"/>
        </w:rPr>
        <w:t>.</w:t>
      </w:r>
      <w:r w:rsidRPr="001D506F">
        <w:rPr>
          <w:rFonts w:ascii="Times New Roman" w:eastAsia="Times New Roman" w:hAnsi="Times New Roman" w:cs="Times New Roman"/>
          <w:iCs/>
          <w:sz w:val="24"/>
          <w:szCs w:val="24"/>
          <w:lang w:val="el-GR"/>
        </w:rPr>
        <w:tab/>
        <w:t xml:space="preserve">4. Συγγραφή σημειώσεων για </w:t>
      </w:r>
      <w:proofErr w:type="spellStart"/>
      <w:r w:rsidRPr="001D506F">
        <w:rPr>
          <w:rFonts w:ascii="Times New Roman" w:eastAsia="Times New Roman" w:hAnsi="Times New Roman" w:cs="Times New Roman"/>
          <w:iCs/>
          <w:sz w:val="24"/>
          <w:szCs w:val="24"/>
          <w:lang w:val="el-GR"/>
        </w:rPr>
        <w:t>φοιυητές</w:t>
      </w:r>
      <w:proofErr w:type="spellEnd"/>
      <w:r w:rsidRPr="001D506F">
        <w:rPr>
          <w:rFonts w:ascii="Times New Roman" w:eastAsia="Times New Roman" w:hAnsi="Times New Roman" w:cs="Times New Roman"/>
          <w:iCs/>
          <w:sz w:val="24"/>
          <w:szCs w:val="24"/>
          <w:lang w:val="el-GR"/>
        </w:rPr>
        <w:t xml:space="preserve"> ιατρικής με τίτλο </w:t>
      </w:r>
      <w:proofErr w:type="spellStart"/>
      <w:r w:rsidRPr="001D506F">
        <w:rPr>
          <w:rFonts w:ascii="Times New Roman" w:eastAsia="Times New Roman" w:hAnsi="Times New Roman" w:cs="Times New Roman"/>
          <w:iCs/>
          <w:sz w:val="24"/>
          <w:szCs w:val="24"/>
          <w:lang w:val="el-GR"/>
        </w:rPr>
        <w:t>Απο</w:t>
      </w:r>
      <w:proofErr w:type="spellEnd"/>
      <w:r w:rsidRPr="001D506F">
        <w:rPr>
          <w:rFonts w:ascii="Times New Roman" w:eastAsia="Times New Roman" w:hAnsi="Times New Roman" w:cs="Times New Roman"/>
          <w:iCs/>
          <w:sz w:val="24"/>
          <w:szCs w:val="24"/>
          <w:lang w:val="el-GR"/>
        </w:rPr>
        <w:t xml:space="preserve"> Τους </w:t>
      </w:r>
      <w:proofErr w:type="spellStart"/>
      <w:r w:rsidRPr="001D506F">
        <w:rPr>
          <w:rFonts w:ascii="Times New Roman" w:eastAsia="Times New Roman" w:hAnsi="Times New Roman" w:cs="Times New Roman"/>
          <w:iCs/>
          <w:sz w:val="24"/>
          <w:szCs w:val="24"/>
          <w:lang w:val="el-GR"/>
        </w:rPr>
        <w:t>Προδιαθεσικους</w:t>
      </w:r>
      <w:proofErr w:type="spellEnd"/>
      <w:r w:rsidRPr="001D506F">
        <w:rPr>
          <w:rFonts w:ascii="Times New Roman" w:eastAsia="Times New Roman" w:hAnsi="Times New Roman" w:cs="Times New Roman"/>
          <w:iCs/>
          <w:sz w:val="24"/>
          <w:szCs w:val="24"/>
          <w:lang w:val="el-GR"/>
        </w:rPr>
        <w:t xml:space="preserve"> </w:t>
      </w:r>
      <w:proofErr w:type="spellStart"/>
      <w:r w:rsidRPr="001D506F">
        <w:rPr>
          <w:rFonts w:ascii="Times New Roman" w:eastAsia="Times New Roman" w:hAnsi="Times New Roman" w:cs="Times New Roman"/>
          <w:iCs/>
          <w:sz w:val="24"/>
          <w:szCs w:val="24"/>
          <w:lang w:val="el-GR"/>
        </w:rPr>
        <w:t>Παραγοντες</w:t>
      </w:r>
      <w:proofErr w:type="spellEnd"/>
      <w:r w:rsidRPr="001D506F">
        <w:rPr>
          <w:rFonts w:ascii="Times New Roman" w:eastAsia="Times New Roman" w:hAnsi="Times New Roman" w:cs="Times New Roman"/>
          <w:iCs/>
          <w:sz w:val="24"/>
          <w:szCs w:val="24"/>
          <w:lang w:val="el-GR"/>
        </w:rPr>
        <w:t xml:space="preserve"> Στα </w:t>
      </w:r>
      <w:proofErr w:type="spellStart"/>
      <w:r w:rsidRPr="001D506F">
        <w:rPr>
          <w:rFonts w:ascii="Times New Roman" w:eastAsia="Times New Roman" w:hAnsi="Times New Roman" w:cs="Times New Roman"/>
          <w:iCs/>
          <w:sz w:val="24"/>
          <w:szCs w:val="24"/>
          <w:lang w:val="el-GR"/>
        </w:rPr>
        <w:t>Καρδιαγγειακα</w:t>
      </w:r>
      <w:proofErr w:type="spellEnd"/>
      <w:r w:rsidRPr="001D506F">
        <w:rPr>
          <w:rFonts w:ascii="Times New Roman" w:eastAsia="Times New Roman" w:hAnsi="Times New Roman" w:cs="Times New Roman"/>
          <w:iCs/>
          <w:sz w:val="24"/>
          <w:szCs w:val="24"/>
          <w:lang w:val="el-GR"/>
        </w:rPr>
        <w:t xml:space="preserve"> </w:t>
      </w:r>
      <w:proofErr w:type="spellStart"/>
      <w:r w:rsidRPr="001D506F">
        <w:rPr>
          <w:rFonts w:ascii="Times New Roman" w:eastAsia="Times New Roman" w:hAnsi="Times New Roman" w:cs="Times New Roman"/>
          <w:iCs/>
          <w:sz w:val="24"/>
          <w:szCs w:val="24"/>
          <w:lang w:val="el-GR"/>
        </w:rPr>
        <w:t>Νοσηματα</w:t>
      </w:r>
      <w:proofErr w:type="spellEnd"/>
      <w:r w:rsidRPr="001D506F">
        <w:rPr>
          <w:rFonts w:ascii="Times New Roman" w:eastAsia="Times New Roman" w:hAnsi="Times New Roman" w:cs="Times New Roman"/>
          <w:iCs/>
          <w:sz w:val="24"/>
          <w:szCs w:val="24"/>
          <w:lang w:val="el-GR"/>
        </w:rPr>
        <w:t>. (Εκκρεμεί έκδοση)</w:t>
      </w:r>
    </w:p>
    <w:p w14:paraId="432D646D" w14:textId="77777777" w:rsidR="001D506F" w:rsidRPr="001D506F" w:rsidRDefault="001D506F" w:rsidP="001D506F">
      <w:pPr>
        <w:spacing w:before="10"/>
        <w:ind w:left="1134"/>
        <w:rPr>
          <w:rFonts w:ascii="Times New Roman" w:eastAsia="Times New Roman" w:hAnsi="Times New Roman" w:cs="Times New Roman"/>
          <w:iCs/>
          <w:sz w:val="24"/>
          <w:szCs w:val="24"/>
          <w:lang w:val="el-GR"/>
        </w:rPr>
      </w:pPr>
    </w:p>
    <w:p w14:paraId="40F278CC" w14:textId="1E8B8BCC" w:rsidR="001D506F" w:rsidRPr="001D506F" w:rsidRDefault="001D506F" w:rsidP="001D506F">
      <w:pPr>
        <w:spacing w:before="10"/>
        <w:ind w:left="1134"/>
        <w:rPr>
          <w:rFonts w:ascii="Times New Roman" w:eastAsia="Times New Roman" w:hAnsi="Times New Roman" w:cs="Times New Roman"/>
          <w:iCs/>
          <w:sz w:val="24"/>
          <w:szCs w:val="24"/>
          <w:lang w:val="el-GR"/>
        </w:rPr>
      </w:pPr>
      <w:r>
        <w:rPr>
          <w:rFonts w:ascii="Times New Roman" w:eastAsia="Times New Roman" w:hAnsi="Times New Roman" w:cs="Times New Roman"/>
          <w:iCs/>
          <w:sz w:val="24"/>
          <w:szCs w:val="24"/>
          <w:lang w:val="el-GR"/>
        </w:rPr>
        <w:t>9</w:t>
      </w:r>
      <w:r w:rsidRPr="001D506F">
        <w:rPr>
          <w:rFonts w:ascii="Times New Roman" w:eastAsia="Times New Roman" w:hAnsi="Times New Roman" w:cs="Times New Roman"/>
          <w:iCs/>
          <w:sz w:val="24"/>
          <w:szCs w:val="24"/>
          <w:lang w:val="el-GR"/>
        </w:rPr>
        <w:t>.</w:t>
      </w:r>
      <w:r w:rsidRPr="001D506F">
        <w:rPr>
          <w:rFonts w:ascii="Times New Roman" w:eastAsia="Times New Roman" w:hAnsi="Times New Roman" w:cs="Times New Roman"/>
          <w:iCs/>
          <w:sz w:val="24"/>
          <w:szCs w:val="24"/>
          <w:lang w:val="el-GR"/>
        </w:rPr>
        <w:tab/>
        <w:t xml:space="preserve">5. Συγγραφή σημειώσεων για </w:t>
      </w:r>
      <w:proofErr w:type="spellStart"/>
      <w:r w:rsidRPr="001D506F">
        <w:rPr>
          <w:rFonts w:ascii="Times New Roman" w:eastAsia="Times New Roman" w:hAnsi="Times New Roman" w:cs="Times New Roman"/>
          <w:iCs/>
          <w:sz w:val="24"/>
          <w:szCs w:val="24"/>
          <w:lang w:val="el-GR"/>
        </w:rPr>
        <w:t>φοιυητές</w:t>
      </w:r>
      <w:proofErr w:type="spellEnd"/>
      <w:r w:rsidRPr="001D506F">
        <w:rPr>
          <w:rFonts w:ascii="Times New Roman" w:eastAsia="Times New Roman" w:hAnsi="Times New Roman" w:cs="Times New Roman"/>
          <w:iCs/>
          <w:sz w:val="24"/>
          <w:szCs w:val="24"/>
          <w:lang w:val="el-GR"/>
        </w:rPr>
        <w:t xml:space="preserve"> ιατρικής με τίτλο ΑΓΓΕΙΟΠΛΑΣΤΙΚΗ ΤΩΝ ΣΤΕΦΑΝΙΑΙΩΝ ΑΓΓΕΙΩΝ (Εκκρεμεί έκδοση)</w:t>
      </w:r>
    </w:p>
    <w:p w14:paraId="2BD8E8B6" w14:textId="77777777" w:rsidR="0028706B" w:rsidRPr="001D506F" w:rsidRDefault="0028706B" w:rsidP="000764B6">
      <w:pPr>
        <w:spacing w:before="10"/>
        <w:ind w:left="284"/>
        <w:rPr>
          <w:rFonts w:ascii="Times New Roman" w:eastAsia="Times New Roman" w:hAnsi="Times New Roman" w:cs="Times New Roman"/>
          <w:b/>
          <w:bCs/>
          <w:i/>
          <w:sz w:val="29"/>
          <w:szCs w:val="29"/>
          <w:lang w:val="el-GR"/>
        </w:rPr>
      </w:pPr>
    </w:p>
    <w:p w14:paraId="3B644FFB" w14:textId="77777777" w:rsidR="0028706B" w:rsidRPr="001D506F" w:rsidRDefault="0028706B" w:rsidP="000764B6">
      <w:pPr>
        <w:spacing w:before="10"/>
        <w:ind w:left="284"/>
        <w:rPr>
          <w:rFonts w:ascii="Times New Roman" w:eastAsia="Times New Roman" w:hAnsi="Times New Roman" w:cs="Times New Roman"/>
          <w:b/>
          <w:bCs/>
          <w:i/>
          <w:sz w:val="29"/>
          <w:szCs w:val="29"/>
          <w:lang w:val="el-GR"/>
        </w:rPr>
      </w:pPr>
    </w:p>
    <w:p w14:paraId="125D1D10" w14:textId="77777777" w:rsidR="00B3233C" w:rsidRPr="001D506F" w:rsidRDefault="00B3233C" w:rsidP="000764B6">
      <w:pPr>
        <w:spacing w:before="10"/>
        <w:ind w:left="284"/>
        <w:rPr>
          <w:rFonts w:ascii="Times New Roman" w:eastAsia="Times New Roman" w:hAnsi="Times New Roman" w:cs="Times New Roman"/>
          <w:b/>
          <w:bCs/>
          <w:i/>
          <w:sz w:val="29"/>
          <w:szCs w:val="29"/>
          <w:lang w:val="el-GR"/>
        </w:rPr>
      </w:pPr>
    </w:p>
    <w:p w14:paraId="1930B03A" w14:textId="77777777" w:rsidR="00112E31" w:rsidRPr="001D506F" w:rsidRDefault="00112E31" w:rsidP="000764B6">
      <w:pPr>
        <w:spacing w:before="2"/>
        <w:rPr>
          <w:b/>
          <w:bCs/>
          <w:i/>
          <w:lang w:val="el-GR"/>
        </w:rPr>
      </w:pPr>
    </w:p>
    <w:tbl>
      <w:tblPr>
        <w:tblW w:w="8346" w:type="dxa"/>
        <w:tblInd w:w="-318" w:type="dxa"/>
        <w:tblLook w:val="0000" w:firstRow="0" w:lastRow="0" w:firstColumn="0" w:lastColumn="0" w:noHBand="0" w:noVBand="0"/>
      </w:tblPr>
      <w:tblGrid>
        <w:gridCol w:w="822"/>
        <w:gridCol w:w="7524"/>
      </w:tblGrid>
      <w:tr w:rsidR="003B73A6" w:rsidRPr="009421FD" w14:paraId="076F9228" w14:textId="77777777" w:rsidTr="003B73A6">
        <w:tc>
          <w:tcPr>
            <w:tcW w:w="822" w:type="dxa"/>
          </w:tcPr>
          <w:p w14:paraId="7BE56A7F" w14:textId="77777777" w:rsidR="003B73A6" w:rsidRPr="002E6930" w:rsidRDefault="003B73A6" w:rsidP="000764B6">
            <w:pPr>
              <w:tabs>
                <w:tab w:val="center" w:pos="4153"/>
                <w:tab w:val="right" w:pos="8306"/>
              </w:tabs>
              <w:rPr>
                <w:rFonts w:ascii="Times New Roman" w:eastAsia="Times New Roman" w:hAnsi="Times New Roman" w:cs="Times New Roman"/>
                <w:b/>
                <w:sz w:val="24"/>
                <w:szCs w:val="24"/>
                <w:lang w:val="el-GR" w:eastAsia="el-GR"/>
              </w:rPr>
            </w:pPr>
            <w:r>
              <w:rPr>
                <w:rFonts w:ascii="Times New Roman" w:eastAsia="Times New Roman" w:hAnsi="Times New Roman" w:cs="Times New Roman"/>
                <w:b/>
                <w:sz w:val="24"/>
                <w:szCs w:val="24"/>
                <w:lang w:val="el-GR" w:eastAsia="el-GR"/>
              </w:rPr>
              <w:t>15</w:t>
            </w:r>
            <w:r w:rsidRPr="002E6930">
              <w:rPr>
                <w:rFonts w:ascii="Times New Roman" w:eastAsia="Times New Roman" w:hAnsi="Times New Roman" w:cs="Times New Roman"/>
                <w:b/>
                <w:sz w:val="24"/>
                <w:szCs w:val="24"/>
                <w:lang w:val="el-GR" w:eastAsia="el-GR"/>
              </w:rPr>
              <w:t>.</w:t>
            </w:r>
          </w:p>
        </w:tc>
        <w:tc>
          <w:tcPr>
            <w:tcW w:w="7524" w:type="dxa"/>
          </w:tcPr>
          <w:p w14:paraId="2B338AA4" w14:textId="2AAC75E0" w:rsidR="003B73A6" w:rsidRPr="00685BF4" w:rsidRDefault="003B73A6" w:rsidP="000764B6">
            <w:pPr>
              <w:ind w:right="119"/>
              <w:outlineLvl w:val="1"/>
              <w:rPr>
                <w:rFonts w:ascii="Times New Roman" w:eastAsia="Times New Roman" w:hAnsi="Times New Roman"/>
                <w:b/>
                <w:bCs/>
                <w:iCs/>
                <w:sz w:val="24"/>
                <w:szCs w:val="24"/>
                <w:lang w:val="el-GR"/>
              </w:rPr>
            </w:pPr>
            <w:r w:rsidRPr="00685BF4">
              <w:rPr>
                <w:rFonts w:ascii="Times New Roman" w:eastAsia="Times New Roman" w:hAnsi="Times New Roman"/>
                <w:b/>
                <w:bCs/>
                <w:iCs/>
                <w:spacing w:val="-1"/>
                <w:sz w:val="24"/>
                <w:szCs w:val="24"/>
                <w:lang w:val="el-GR"/>
              </w:rPr>
              <w:t>ΔΗΜΟΣΙΕΥΣΕΙΣ</w:t>
            </w:r>
            <w:r w:rsidRPr="00685BF4">
              <w:rPr>
                <w:rFonts w:ascii="Times New Roman" w:eastAsia="Times New Roman" w:hAnsi="Times New Roman"/>
                <w:b/>
                <w:bCs/>
                <w:iCs/>
                <w:sz w:val="24"/>
                <w:szCs w:val="24"/>
                <w:lang w:val="el-GR"/>
              </w:rPr>
              <w:t xml:space="preserve"> ΣΕ</w:t>
            </w:r>
            <w:r w:rsidRPr="00685BF4">
              <w:rPr>
                <w:rFonts w:ascii="Times New Roman" w:eastAsia="Times New Roman" w:hAnsi="Times New Roman"/>
                <w:b/>
                <w:bCs/>
                <w:iCs/>
                <w:spacing w:val="-2"/>
                <w:sz w:val="24"/>
                <w:szCs w:val="24"/>
                <w:lang w:val="el-GR"/>
              </w:rPr>
              <w:t xml:space="preserve"> </w:t>
            </w:r>
            <w:r w:rsidRPr="00685BF4">
              <w:rPr>
                <w:rFonts w:ascii="Times New Roman" w:eastAsia="Times New Roman" w:hAnsi="Times New Roman"/>
                <w:b/>
                <w:bCs/>
                <w:iCs/>
                <w:spacing w:val="-1"/>
                <w:sz w:val="24"/>
                <w:szCs w:val="24"/>
                <w:lang w:val="el-GR"/>
              </w:rPr>
              <w:t>ΔΙΕΘΝΗ</w:t>
            </w:r>
            <w:r w:rsidRPr="00685BF4">
              <w:rPr>
                <w:rFonts w:ascii="Times New Roman" w:eastAsia="Times New Roman" w:hAnsi="Times New Roman"/>
                <w:b/>
                <w:bCs/>
                <w:iCs/>
                <w:sz w:val="24"/>
                <w:szCs w:val="24"/>
                <w:lang w:val="el-GR"/>
              </w:rPr>
              <w:t xml:space="preserve"> </w:t>
            </w:r>
            <w:r w:rsidRPr="00685BF4">
              <w:rPr>
                <w:rFonts w:ascii="Times New Roman" w:eastAsia="Times New Roman" w:hAnsi="Times New Roman"/>
                <w:b/>
                <w:bCs/>
                <w:iCs/>
                <w:spacing w:val="-1"/>
                <w:sz w:val="24"/>
                <w:szCs w:val="24"/>
                <w:lang w:val="el-GR"/>
              </w:rPr>
              <w:t>ΠΕΡΙΟΔΙΚΑ</w:t>
            </w:r>
          </w:p>
          <w:p w14:paraId="735A7CD5" w14:textId="77777777" w:rsidR="003B73A6" w:rsidRPr="00685BF4" w:rsidRDefault="003B73A6" w:rsidP="000764B6">
            <w:pPr>
              <w:tabs>
                <w:tab w:val="center" w:pos="4153"/>
                <w:tab w:val="right" w:pos="8306"/>
              </w:tabs>
              <w:rPr>
                <w:rFonts w:ascii="Times New Roman" w:eastAsia="Times New Roman" w:hAnsi="Times New Roman" w:cs="Times New Roman"/>
                <w:b/>
                <w:bCs/>
                <w:iCs/>
                <w:sz w:val="24"/>
                <w:szCs w:val="24"/>
                <w:lang w:val="el-GR" w:eastAsia="el-GR"/>
              </w:rPr>
            </w:pPr>
          </w:p>
        </w:tc>
      </w:tr>
      <w:tr w:rsidR="00B10A6E" w:rsidRPr="00025C7D" w14:paraId="7B5DCE6F" w14:textId="77777777" w:rsidTr="003B73A6">
        <w:tc>
          <w:tcPr>
            <w:tcW w:w="822" w:type="dxa"/>
          </w:tcPr>
          <w:p w14:paraId="5E46AE38" w14:textId="77777777" w:rsidR="003B73A6" w:rsidRPr="00B10A6E" w:rsidRDefault="003B73A6" w:rsidP="000764B6">
            <w:pPr>
              <w:tabs>
                <w:tab w:val="center" w:pos="4153"/>
                <w:tab w:val="right" w:pos="8306"/>
              </w:tabs>
              <w:rPr>
                <w:rFonts w:ascii="Times New Roman" w:eastAsia="Times New Roman" w:hAnsi="Times New Roman" w:cs="Times New Roman"/>
                <w:b/>
                <w:color w:val="000000" w:themeColor="text1"/>
                <w:sz w:val="24"/>
                <w:szCs w:val="24"/>
                <w:lang w:val="el-GR" w:eastAsia="el-GR"/>
              </w:rPr>
            </w:pPr>
            <w:bookmarkStart w:id="1" w:name="_Hlk92877015"/>
          </w:p>
        </w:tc>
        <w:tc>
          <w:tcPr>
            <w:tcW w:w="7524" w:type="dxa"/>
          </w:tcPr>
          <w:p w14:paraId="58968231" w14:textId="64B80F0D" w:rsidR="003B73A6" w:rsidRPr="00B10A6E" w:rsidRDefault="003B73A6" w:rsidP="00DD050B">
            <w:pPr>
              <w:spacing w:before="69"/>
              <w:ind w:right="3242"/>
              <w:rPr>
                <w:rFonts w:ascii="Times New Roman" w:hAnsi="Times New Roman"/>
                <w:b/>
                <w:color w:val="000000" w:themeColor="text1"/>
                <w:sz w:val="24"/>
                <w:lang w:val="el-GR"/>
              </w:rPr>
            </w:pPr>
            <w:r w:rsidRPr="00B10A6E">
              <w:rPr>
                <w:rFonts w:ascii="Times New Roman" w:hAnsi="Times New Roman"/>
                <w:b/>
                <w:color w:val="000000" w:themeColor="text1"/>
                <w:sz w:val="24"/>
                <w:lang w:val="el-GR"/>
              </w:rPr>
              <w:t>Δημοσιεύσεις</w:t>
            </w:r>
            <w:r w:rsidR="005D6745" w:rsidRPr="00B10A6E">
              <w:rPr>
                <w:rFonts w:ascii="Times New Roman" w:hAnsi="Times New Roman"/>
                <w:b/>
                <w:color w:val="000000" w:themeColor="text1"/>
                <w:sz w:val="24"/>
                <w:lang w:val="el-GR"/>
              </w:rPr>
              <w:t xml:space="preserve"> συνολ</w:t>
            </w:r>
            <w:r w:rsidR="00424653" w:rsidRPr="00B10A6E">
              <w:rPr>
                <w:rFonts w:ascii="Times New Roman" w:hAnsi="Times New Roman"/>
                <w:b/>
                <w:color w:val="000000" w:themeColor="text1"/>
                <w:sz w:val="24"/>
                <w:lang w:val="el-GR"/>
              </w:rPr>
              <w:t>ι</w:t>
            </w:r>
            <w:r w:rsidR="005D6745" w:rsidRPr="00B10A6E">
              <w:rPr>
                <w:rFonts w:ascii="Times New Roman" w:hAnsi="Times New Roman"/>
                <w:b/>
                <w:color w:val="000000" w:themeColor="text1"/>
                <w:sz w:val="24"/>
                <w:lang w:val="el-GR"/>
              </w:rPr>
              <w:t xml:space="preserve">κά </w:t>
            </w:r>
            <w:r w:rsidR="00424653" w:rsidRPr="00B10A6E">
              <w:rPr>
                <w:rFonts w:ascii="Times New Roman" w:hAnsi="Times New Roman"/>
                <w:b/>
                <w:color w:val="000000" w:themeColor="text1"/>
                <w:sz w:val="24"/>
                <w:lang w:val="el-GR"/>
              </w:rPr>
              <w:t xml:space="preserve">  </w:t>
            </w:r>
            <w:r w:rsidR="00CC0593" w:rsidRPr="00B10A6E">
              <w:rPr>
                <w:rFonts w:ascii="Times New Roman" w:hAnsi="Times New Roman"/>
                <w:b/>
                <w:color w:val="000000" w:themeColor="text1"/>
                <w:sz w:val="24"/>
                <w:lang w:val="el-GR"/>
              </w:rPr>
              <w:t>1</w:t>
            </w:r>
            <w:r w:rsidR="00D32055">
              <w:rPr>
                <w:rFonts w:ascii="Times New Roman" w:hAnsi="Times New Roman"/>
                <w:b/>
                <w:color w:val="000000" w:themeColor="text1"/>
                <w:sz w:val="24"/>
                <w:lang w:val="el-GR"/>
              </w:rPr>
              <w:t>95</w:t>
            </w:r>
            <w:r w:rsidR="00DD050B" w:rsidRPr="00B10A6E">
              <w:rPr>
                <w:rFonts w:ascii="Times New Roman" w:hAnsi="Times New Roman"/>
                <w:b/>
                <w:color w:val="000000" w:themeColor="text1"/>
                <w:sz w:val="24"/>
                <w:lang w:val="el-GR"/>
              </w:rPr>
              <w:t xml:space="preserve">  </w:t>
            </w:r>
            <w:proofErr w:type="spellStart"/>
            <w:r w:rsidR="00DD050B" w:rsidRPr="00B10A6E">
              <w:rPr>
                <w:rFonts w:ascii="Times New Roman" w:hAnsi="Times New Roman"/>
                <w:b/>
                <w:color w:val="000000" w:themeColor="text1"/>
                <w:sz w:val="24"/>
              </w:rPr>
              <w:t>pubmed</w:t>
            </w:r>
            <w:proofErr w:type="spellEnd"/>
          </w:p>
          <w:p w14:paraId="24EA50CB" w14:textId="77777777" w:rsidR="00DD050B" w:rsidRPr="00B10A6E" w:rsidRDefault="00DD050B" w:rsidP="00DD050B">
            <w:pPr>
              <w:spacing w:before="69"/>
              <w:ind w:right="3242"/>
              <w:rPr>
                <w:rFonts w:ascii="Times New Roman" w:hAnsi="Times New Roman"/>
                <w:b/>
                <w:color w:val="000000" w:themeColor="text1"/>
                <w:sz w:val="24"/>
                <w:lang w:val="el-GR"/>
              </w:rPr>
            </w:pPr>
          </w:p>
          <w:p w14:paraId="229D6F8C" w14:textId="26EAA462" w:rsidR="005D6745" w:rsidRPr="00A8661C" w:rsidRDefault="005D6745" w:rsidP="000764B6">
            <w:pPr>
              <w:spacing w:before="69"/>
              <w:ind w:right="5029"/>
              <w:rPr>
                <w:rFonts w:ascii="Times New Roman" w:hAnsi="Times New Roman"/>
                <w:b/>
                <w:color w:val="000000" w:themeColor="text1"/>
                <w:sz w:val="24"/>
                <w:lang w:val="el-GR"/>
              </w:rPr>
            </w:pPr>
            <w:r w:rsidRPr="00B10A6E">
              <w:rPr>
                <w:rFonts w:ascii="Times New Roman" w:hAnsi="Times New Roman"/>
                <w:b/>
                <w:color w:val="000000" w:themeColor="text1"/>
                <w:sz w:val="24"/>
                <w:lang w:val="el-GR"/>
              </w:rPr>
              <w:t xml:space="preserve">Τελευταία 5 έτη </w:t>
            </w:r>
            <w:r w:rsidR="00424653" w:rsidRPr="00B10A6E">
              <w:rPr>
                <w:rFonts w:ascii="Times New Roman" w:hAnsi="Times New Roman"/>
                <w:b/>
                <w:color w:val="000000" w:themeColor="text1"/>
                <w:sz w:val="24"/>
                <w:lang w:val="el-GR"/>
              </w:rPr>
              <w:t xml:space="preserve">     </w:t>
            </w:r>
            <w:r w:rsidR="00D32055">
              <w:rPr>
                <w:rFonts w:ascii="Times New Roman" w:hAnsi="Times New Roman"/>
                <w:b/>
                <w:color w:val="000000" w:themeColor="text1"/>
                <w:sz w:val="24"/>
                <w:lang w:val="el-GR"/>
              </w:rPr>
              <w:t>84</w:t>
            </w:r>
          </w:p>
          <w:p w14:paraId="210D8890" w14:textId="77777777" w:rsidR="003B73A6" w:rsidRPr="00B10A6E" w:rsidRDefault="003B73A6" w:rsidP="000764B6">
            <w:pPr>
              <w:ind w:right="119"/>
              <w:outlineLvl w:val="1"/>
              <w:rPr>
                <w:rFonts w:ascii="Times New Roman" w:eastAsia="Times New Roman" w:hAnsi="Times New Roman"/>
                <w:b/>
                <w:bCs/>
                <w:color w:val="000000" w:themeColor="text1"/>
                <w:spacing w:val="-1"/>
                <w:sz w:val="24"/>
                <w:szCs w:val="24"/>
                <w:u w:val="thick" w:color="000000"/>
                <w:lang w:val="el-GR"/>
              </w:rPr>
            </w:pPr>
          </w:p>
        </w:tc>
      </w:tr>
      <w:tr w:rsidR="00B10A6E" w:rsidRPr="00B10A6E" w14:paraId="7E3E1342" w14:textId="77777777" w:rsidTr="003B73A6">
        <w:tc>
          <w:tcPr>
            <w:tcW w:w="822" w:type="dxa"/>
          </w:tcPr>
          <w:p w14:paraId="1C209892" w14:textId="77777777" w:rsidR="003B73A6" w:rsidRPr="00B10A6E" w:rsidRDefault="003B73A6" w:rsidP="000764B6">
            <w:pPr>
              <w:tabs>
                <w:tab w:val="center" w:pos="4153"/>
                <w:tab w:val="right" w:pos="8306"/>
              </w:tabs>
              <w:rPr>
                <w:rFonts w:ascii="Times New Roman" w:eastAsia="Times New Roman" w:hAnsi="Times New Roman" w:cs="Times New Roman"/>
                <w:b/>
                <w:color w:val="000000" w:themeColor="text1"/>
                <w:sz w:val="24"/>
                <w:szCs w:val="24"/>
                <w:lang w:val="el-GR" w:eastAsia="el-GR"/>
              </w:rPr>
            </w:pPr>
            <w:bookmarkStart w:id="2" w:name="_Hlk98163075"/>
          </w:p>
        </w:tc>
        <w:tc>
          <w:tcPr>
            <w:tcW w:w="7524" w:type="dxa"/>
          </w:tcPr>
          <w:p w14:paraId="02ADC2B8" w14:textId="77777777" w:rsidR="00307D5B" w:rsidRPr="00B10A6E" w:rsidRDefault="00307D5B" w:rsidP="000764B6">
            <w:pPr>
              <w:ind w:right="119"/>
              <w:outlineLvl w:val="1"/>
              <w:rPr>
                <w:rFonts w:ascii="Times New Roman" w:eastAsia="Times New Roman" w:hAnsi="Times New Roman"/>
                <w:color w:val="000000" w:themeColor="text1"/>
                <w:spacing w:val="-1"/>
                <w:sz w:val="24"/>
                <w:szCs w:val="24"/>
                <w:lang w:val="el-GR"/>
              </w:rPr>
            </w:pPr>
          </w:p>
          <w:p w14:paraId="2989E76A" w14:textId="02EA1939" w:rsidR="003B73A6" w:rsidRPr="00B10A6E" w:rsidRDefault="00B974DE" w:rsidP="000764B6">
            <w:pPr>
              <w:ind w:right="119"/>
              <w:outlineLvl w:val="1"/>
              <w:rPr>
                <w:rFonts w:ascii="Times New Roman" w:eastAsia="Times New Roman" w:hAnsi="Times New Roman"/>
                <w:color w:val="000000" w:themeColor="text1"/>
                <w:spacing w:val="-1"/>
                <w:sz w:val="24"/>
                <w:szCs w:val="24"/>
              </w:rPr>
            </w:pPr>
            <w:proofErr w:type="spellStart"/>
            <w:r w:rsidRPr="00B10A6E">
              <w:rPr>
                <w:rFonts w:ascii="Times New Roman" w:eastAsia="Times New Roman" w:hAnsi="Times New Roman"/>
                <w:color w:val="000000" w:themeColor="text1"/>
                <w:spacing w:val="-1"/>
                <w:sz w:val="24"/>
                <w:szCs w:val="24"/>
                <w:lang w:val="el-GR"/>
              </w:rPr>
              <w:t>Scopus</w:t>
            </w:r>
            <w:proofErr w:type="spellEnd"/>
            <w:r w:rsidRPr="00B10A6E">
              <w:rPr>
                <w:rFonts w:ascii="Times New Roman" w:eastAsia="Times New Roman" w:hAnsi="Times New Roman"/>
                <w:color w:val="000000" w:themeColor="text1"/>
                <w:spacing w:val="-1"/>
                <w:sz w:val="24"/>
                <w:szCs w:val="24"/>
                <w:lang w:val="el-GR"/>
              </w:rPr>
              <w:t xml:space="preserve"> </w:t>
            </w:r>
            <w:r w:rsidR="00633272" w:rsidRPr="00B10A6E">
              <w:rPr>
                <w:rFonts w:ascii="Times New Roman" w:eastAsia="Times New Roman" w:hAnsi="Times New Roman"/>
                <w:color w:val="000000" w:themeColor="text1"/>
                <w:spacing w:val="-1"/>
                <w:sz w:val="24"/>
                <w:szCs w:val="24"/>
                <w:lang w:val="el-GR"/>
              </w:rPr>
              <w:t>αναφορές</w:t>
            </w:r>
            <w:r w:rsidR="003B73A6" w:rsidRPr="00B10A6E">
              <w:rPr>
                <w:rFonts w:ascii="Times New Roman" w:eastAsia="Times New Roman" w:hAnsi="Times New Roman"/>
                <w:color w:val="000000" w:themeColor="text1"/>
                <w:spacing w:val="-1"/>
                <w:sz w:val="24"/>
                <w:szCs w:val="24"/>
              </w:rPr>
              <w:t xml:space="preserve">                                                                              </w:t>
            </w:r>
            <w:r w:rsidR="000F7D09">
              <w:rPr>
                <w:rFonts w:ascii="Times New Roman" w:eastAsia="Times New Roman" w:hAnsi="Times New Roman"/>
                <w:color w:val="000000" w:themeColor="text1"/>
                <w:spacing w:val="-1"/>
                <w:sz w:val="24"/>
                <w:szCs w:val="24"/>
              </w:rPr>
              <w:t>2</w:t>
            </w:r>
            <w:r w:rsidR="00D32055">
              <w:rPr>
                <w:rFonts w:ascii="Times New Roman" w:eastAsia="Times New Roman" w:hAnsi="Times New Roman"/>
                <w:color w:val="000000" w:themeColor="text1"/>
                <w:spacing w:val="-1"/>
                <w:sz w:val="24"/>
                <w:szCs w:val="24"/>
                <w:lang w:val="el-GR"/>
              </w:rPr>
              <w:t>375</w:t>
            </w:r>
            <w:r w:rsidR="003B73A6" w:rsidRPr="00B10A6E">
              <w:rPr>
                <w:rFonts w:ascii="Times New Roman" w:eastAsia="Times New Roman" w:hAnsi="Times New Roman"/>
                <w:color w:val="000000" w:themeColor="text1"/>
                <w:spacing w:val="-1"/>
                <w:sz w:val="24"/>
                <w:szCs w:val="24"/>
              </w:rPr>
              <w:t xml:space="preserve">      </w:t>
            </w:r>
          </w:p>
        </w:tc>
      </w:tr>
      <w:tr w:rsidR="00B10A6E" w:rsidRPr="00025C7D" w14:paraId="296722A1" w14:textId="77777777" w:rsidTr="003B73A6">
        <w:tc>
          <w:tcPr>
            <w:tcW w:w="822" w:type="dxa"/>
          </w:tcPr>
          <w:p w14:paraId="2E75D2F9" w14:textId="77777777" w:rsidR="003B73A6" w:rsidRPr="00B10A6E" w:rsidRDefault="003B73A6" w:rsidP="000764B6">
            <w:pPr>
              <w:tabs>
                <w:tab w:val="center" w:pos="4153"/>
                <w:tab w:val="right" w:pos="8306"/>
              </w:tabs>
              <w:rPr>
                <w:rFonts w:ascii="Times New Roman" w:eastAsia="Times New Roman" w:hAnsi="Times New Roman" w:cs="Times New Roman"/>
                <w:b/>
                <w:color w:val="000000" w:themeColor="text1"/>
                <w:sz w:val="24"/>
                <w:szCs w:val="24"/>
                <w:lang w:val="el-GR" w:eastAsia="el-GR"/>
              </w:rPr>
            </w:pPr>
          </w:p>
        </w:tc>
        <w:tc>
          <w:tcPr>
            <w:tcW w:w="7524" w:type="dxa"/>
          </w:tcPr>
          <w:p w14:paraId="365DA4E8" w14:textId="2AD52BE0" w:rsidR="003B73A6" w:rsidRPr="002A6E5D" w:rsidRDefault="003B73A6" w:rsidP="000764B6">
            <w:pPr>
              <w:ind w:right="119"/>
              <w:outlineLvl w:val="1"/>
              <w:rPr>
                <w:rFonts w:ascii="Times New Roman" w:eastAsia="Times New Roman" w:hAnsi="Times New Roman"/>
                <w:color w:val="000000" w:themeColor="text1"/>
                <w:spacing w:val="-1"/>
                <w:sz w:val="24"/>
                <w:szCs w:val="24"/>
                <w:lang w:val="el-GR"/>
              </w:rPr>
            </w:pPr>
            <w:r w:rsidRPr="00B10A6E">
              <w:rPr>
                <w:rFonts w:ascii="Times New Roman" w:eastAsia="Times New Roman" w:hAnsi="Times New Roman"/>
                <w:color w:val="000000" w:themeColor="text1"/>
                <w:spacing w:val="-1"/>
                <w:sz w:val="24"/>
                <w:szCs w:val="24"/>
                <w:lang w:val="el-GR"/>
              </w:rPr>
              <w:t>H-</w:t>
            </w:r>
            <w:proofErr w:type="spellStart"/>
            <w:r w:rsidRPr="00B10A6E">
              <w:rPr>
                <w:rFonts w:ascii="Times New Roman" w:eastAsia="Times New Roman" w:hAnsi="Times New Roman"/>
                <w:color w:val="000000" w:themeColor="text1"/>
                <w:spacing w:val="-1"/>
                <w:sz w:val="24"/>
                <w:szCs w:val="24"/>
                <w:lang w:val="el-GR"/>
              </w:rPr>
              <w:t>Index</w:t>
            </w:r>
            <w:proofErr w:type="spellEnd"/>
            <w:r w:rsidRPr="00B10A6E">
              <w:rPr>
                <w:rFonts w:ascii="Times New Roman" w:eastAsia="Times New Roman" w:hAnsi="Times New Roman"/>
                <w:color w:val="000000" w:themeColor="text1"/>
                <w:spacing w:val="-1"/>
                <w:sz w:val="24"/>
                <w:szCs w:val="24"/>
                <w:lang w:val="el-GR"/>
              </w:rPr>
              <w:t xml:space="preserve">                                                                                          </w:t>
            </w:r>
            <w:r w:rsidR="00B974DE" w:rsidRPr="00B10A6E">
              <w:rPr>
                <w:rFonts w:ascii="Times New Roman" w:eastAsia="Times New Roman" w:hAnsi="Times New Roman"/>
                <w:color w:val="000000" w:themeColor="text1"/>
                <w:spacing w:val="-1"/>
                <w:sz w:val="24"/>
                <w:szCs w:val="24"/>
                <w:lang w:val="el-GR"/>
              </w:rPr>
              <w:t xml:space="preserve">   </w:t>
            </w:r>
            <w:r w:rsidR="003B3B2A" w:rsidRPr="00B10A6E">
              <w:rPr>
                <w:rFonts w:ascii="Times New Roman" w:eastAsia="Times New Roman" w:hAnsi="Times New Roman"/>
                <w:color w:val="000000" w:themeColor="text1"/>
                <w:spacing w:val="-1"/>
                <w:sz w:val="24"/>
                <w:szCs w:val="24"/>
                <w:lang w:val="el-GR"/>
              </w:rPr>
              <w:t>2</w:t>
            </w:r>
            <w:r w:rsidR="002A6E5D" w:rsidRPr="002A6E5D">
              <w:rPr>
                <w:rFonts w:ascii="Times New Roman" w:eastAsia="Times New Roman" w:hAnsi="Times New Roman"/>
                <w:color w:val="000000" w:themeColor="text1"/>
                <w:spacing w:val="-1"/>
                <w:sz w:val="24"/>
                <w:szCs w:val="24"/>
                <w:lang w:val="el-GR"/>
              </w:rPr>
              <w:t>2</w:t>
            </w:r>
          </w:p>
          <w:p w14:paraId="792B6801" w14:textId="083F1016" w:rsidR="00B974DE" w:rsidRPr="00062B43" w:rsidRDefault="00B974DE" w:rsidP="000764B6">
            <w:pPr>
              <w:ind w:right="119"/>
              <w:outlineLvl w:val="1"/>
              <w:rPr>
                <w:rFonts w:ascii="Times New Roman" w:eastAsia="Times New Roman" w:hAnsi="Times New Roman"/>
                <w:color w:val="000000" w:themeColor="text1"/>
                <w:spacing w:val="-1"/>
                <w:sz w:val="24"/>
                <w:szCs w:val="24"/>
                <w:lang w:val="el-GR"/>
              </w:rPr>
            </w:pPr>
            <w:r w:rsidRPr="00B10A6E">
              <w:rPr>
                <w:rFonts w:ascii="Times New Roman" w:eastAsia="Times New Roman" w:hAnsi="Times New Roman"/>
                <w:color w:val="000000" w:themeColor="text1"/>
                <w:spacing w:val="-1"/>
                <w:sz w:val="24"/>
                <w:szCs w:val="24"/>
                <w:lang w:val="el-GR"/>
              </w:rPr>
              <w:t xml:space="preserve">Μελετητής </w:t>
            </w:r>
            <w:r w:rsidRPr="00B10A6E">
              <w:rPr>
                <w:rFonts w:ascii="Times New Roman" w:eastAsia="Times New Roman" w:hAnsi="Times New Roman"/>
                <w:color w:val="000000" w:themeColor="text1"/>
                <w:spacing w:val="-1"/>
                <w:sz w:val="24"/>
                <w:szCs w:val="24"/>
              </w:rPr>
              <w:t>Google</w:t>
            </w:r>
            <w:r w:rsidRPr="00B10A6E">
              <w:rPr>
                <w:rFonts w:ascii="Times New Roman" w:eastAsia="Times New Roman" w:hAnsi="Times New Roman"/>
                <w:color w:val="000000" w:themeColor="text1"/>
                <w:spacing w:val="-1"/>
                <w:sz w:val="24"/>
                <w:szCs w:val="24"/>
                <w:lang w:val="el-GR"/>
              </w:rPr>
              <w:t xml:space="preserve">‬  </w:t>
            </w:r>
            <w:r w:rsidR="00633272" w:rsidRPr="00B10A6E">
              <w:rPr>
                <w:rFonts w:ascii="Times New Roman" w:eastAsia="Times New Roman" w:hAnsi="Times New Roman"/>
                <w:color w:val="000000" w:themeColor="text1"/>
                <w:spacing w:val="-1"/>
                <w:sz w:val="24"/>
                <w:szCs w:val="24"/>
                <w:lang w:val="el-GR"/>
              </w:rPr>
              <w:t>αναφορές</w:t>
            </w:r>
            <w:r w:rsidRPr="00B10A6E">
              <w:rPr>
                <w:rFonts w:ascii="Times New Roman" w:eastAsia="Times New Roman" w:hAnsi="Times New Roman"/>
                <w:color w:val="000000" w:themeColor="text1"/>
                <w:spacing w:val="-1"/>
                <w:sz w:val="24"/>
                <w:szCs w:val="24"/>
                <w:lang w:val="el-GR"/>
              </w:rPr>
              <w:t xml:space="preserve">                                                          </w:t>
            </w:r>
            <w:r w:rsidR="00BF6024" w:rsidRPr="00010304">
              <w:rPr>
                <w:rFonts w:ascii="Times New Roman" w:eastAsia="Times New Roman" w:hAnsi="Times New Roman"/>
                <w:color w:val="000000" w:themeColor="text1"/>
                <w:spacing w:val="-1"/>
                <w:sz w:val="24"/>
                <w:szCs w:val="24"/>
                <w:lang w:val="el-GR"/>
              </w:rPr>
              <w:t>3</w:t>
            </w:r>
            <w:r w:rsidR="00D32055">
              <w:rPr>
                <w:rFonts w:ascii="Times New Roman" w:eastAsia="Times New Roman" w:hAnsi="Times New Roman"/>
                <w:color w:val="000000" w:themeColor="text1"/>
                <w:spacing w:val="-1"/>
                <w:sz w:val="24"/>
                <w:szCs w:val="24"/>
                <w:lang w:val="el-GR"/>
              </w:rPr>
              <w:t>266</w:t>
            </w:r>
          </w:p>
        </w:tc>
      </w:tr>
      <w:tr w:rsidR="00B10A6E" w:rsidRPr="00B10A6E" w14:paraId="7F049904" w14:textId="77777777" w:rsidTr="003B73A6">
        <w:tc>
          <w:tcPr>
            <w:tcW w:w="822" w:type="dxa"/>
          </w:tcPr>
          <w:p w14:paraId="74A83F92" w14:textId="77777777" w:rsidR="003B73A6" w:rsidRPr="00B10A6E" w:rsidRDefault="003B73A6" w:rsidP="000764B6">
            <w:pPr>
              <w:tabs>
                <w:tab w:val="center" w:pos="4153"/>
                <w:tab w:val="right" w:pos="8306"/>
              </w:tabs>
              <w:rPr>
                <w:rFonts w:ascii="Times New Roman" w:eastAsia="Times New Roman" w:hAnsi="Times New Roman" w:cs="Times New Roman"/>
                <w:b/>
                <w:color w:val="000000" w:themeColor="text1"/>
                <w:sz w:val="24"/>
                <w:szCs w:val="24"/>
                <w:lang w:val="el-GR" w:eastAsia="el-GR"/>
              </w:rPr>
            </w:pPr>
          </w:p>
        </w:tc>
        <w:tc>
          <w:tcPr>
            <w:tcW w:w="7524" w:type="dxa"/>
          </w:tcPr>
          <w:p w14:paraId="759BB002" w14:textId="474D0994" w:rsidR="003B73A6" w:rsidRPr="00B10A6E" w:rsidRDefault="00B974DE" w:rsidP="000764B6">
            <w:pPr>
              <w:ind w:right="119"/>
              <w:outlineLvl w:val="1"/>
              <w:rPr>
                <w:rFonts w:ascii="Times New Roman" w:eastAsia="Times New Roman" w:hAnsi="Times New Roman"/>
                <w:color w:val="000000" w:themeColor="text1"/>
                <w:spacing w:val="-1"/>
                <w:sz w:val="24"/>
                <w:szCs w:val="24"/>
              </w:rPr>
            </w:pPr>
            <w:r w:rsidRPr="00B10A6E">
              <w:rPr>
                <w:rFonts w:ascii="Times New Roman" w:eastAsia="Times New Roman" w:hAnsi="Times New Roman"/>
                <w:color w:val="000000" w:themeColor="text1"/>
                <w:spacing w:val="-1"/>
                <w:sz w:val="24"/>
                <w:szCs w:val="24"/>
              </w:rPr>
              <w:t>H index                                                                                              2</w:t>
            </w:r>
            <w:r w:rsidR="00D32055">
              <w:rPr>
                <w:rFonts w:ascii="Times New Roman" w:eastAsia="Times New Roman" w:hAnsi="Times New Roman"/>
                <w:color w:val="000000" w:themeColor="text1"/>
                <w:spacing w:val="-1"/>
                <w:sz w:val="24"/>
                <w:szCs w:val="24"/>
                <w:lang w:val="el-GR"/>
              </w:rPr>
              <w:t>8</w:t>
            </w:r>
            <w:r w:rsidRPr="00B10A6E">
              <w:rPr>
                <w:rFonts w:ascii="Times New Roman" w:eastAsia="Times New Roman" w:hAnsi="Times New Roman"/>
                <w:color w:val="000000" w:themeColor="text1"/>
                <w:spacing w:val="-1"/>
                <w:sz w:val="24"/>
                <w:szCs w:val="24"/>
              </w:rPr>
              <w:t xml:space="preserve">   </w:t>
            </w:r>
          </w:p>
        </w:tc>
      </w:tr>
      <w:bookmarkEnd w:id="1"/>
    </w:tbl>
    <w:p w14:paraId="17F8912C" w14:textId="77777777" w:rsidR="00992EE8" w:rsidRPr="00B10A6E" w:rsidRDefault="00992EE8" w:rsidP="000764B6">
      <w:pPr>
        <w:spacing w:before="2"/>
        <w:rPr>
          <w:b/>
          <w:bCs/>
          <w:i/>
          <w:color w:val="000000" w:themeColor="text1"/>
          <w:lang w:val="el-GR"/>
        </w:rPr>
      </w:pPr>
    </w:p>
    <w:tbl>
      <w:tblPr>
        <w:tblStyle w:val="a6"/>
        <w:tblW w:w="8868" w:type="dxa"/>
        <w:tblInd w:w="-318" w:type="dxa"/>
        <w:tblLook w:val="04A0" w:firstRow="1" w:lastRow="0" w:firstColumn="1" w:lastColumn="0" w:noHBand="0" w:noVBand="1"/>
      </w:tblPr>
      <w:tblGrid>
        <w:gridCol w:w="8868"/>
      </w:tblGrid>
      <w:tr w:rsidR="00B10A6E" w:rsidRPr="00025C7D" w14:paraId="2F71E28C" w14:textId="77777777" w:rsidTr="00685BF4">
        <w:tc>
          <w:tcPr>
            <w:tcW w:w="8868" w:type="dxa"/>
            <w:tcBorders>
              <w:top w:val="nil"/>
              <w:left w:val="nil"/>
              <w:bottom w:val="nil"/>
              <w:right w:val="nil"/>
            </w:tcBorders>
          </w:tcPr>
          <w:bookmarkEnd w:id="2"/>
          <w:p w14:paraId="4B8CC867" w14:textId="3A763A16" w:rsidR="006F6A19" w:rsidRPr="00010304" w:rsidRDefault="006F6A19" w:rsidP="000764B6">
            <w:pPr>
              <w:jc w:val="both"/>
              <w:rPr>
                <w:rFonts w:ascii="Times New Roman" w:hAnsi="Times New Roman" w:cs="Times New Roman"/>
                <w:b/>
                <w:color w:val="000000" w:themeColor="text1"/>
                <w:sz w:val="24"/>
                <w:szCs w:val="24"/>
                <w:lang w:val="el-GR"/>
              </w:rPr>
            </w:pPr>
            <w:r w:rsidRPr="00B10A6E">
              <w:rPr>
                <w:rFonts w:ascii="Times New Roman" w:hAnsi="Times New Roman" w:cs="Times New Roman"/>
                <w:b/>
                <w:color w:val="000000" w:themeColor="text1"/>
                <w:sz w:val="24"/>
                <w:szCs w:val="24"/>
                <w:lang w:val="el-GR"/>
              </w:rPr>
              <w:t>Πρ</w:t>
            </w:r>
            <w:r w:rsidR="005D6745" w:rsidRPr="00B10A6E">
              <w:rPr>
                <w:rFonts w:ascii="Times New Roman" w:hAnsi="Times New Roman" w:cs="Times New Roman"/>
                <w:b/>
                <w:color w:val="000000" w:themeColor="text1"/>
                <w:sz w:val="24"/>
                <w:szCs w:val="24"/>
                <w:lang w:val="el-GR"/>
              </w:rPr>
              <w:t>ώ</w:t>
            </w:r>
            <w:r w:rsidRPr="00B10A6E">
              <w:rPr>
                <w:rFonts w:ascii="Times New Roman" w:hAnsi="Times New Roman" w:cs="Times New Roman"/>
                <w:b/>
                <w:color w:val="000000" w:themeColor="text1"/>
                <w:sz w:val="24"/>
                <w:szCs w:val="24"/>
                <w:lang w:val="el-GR"/>
              </w:rPr>
              <w:t xml:space="preserve">τος συγγραφέας </w:t>
            </w:r>
            <w:r w:rsidR="00CC0593" w:rsidRPr="00B10A6E">
              <w:rPr>
                <w:rFonts w:ascii="Times New Roman" w:hAnsi="Times New Roman" w:cs="Times New Roman"/>
                <w:b/>
                <w:color w:val="000000" w:themeColor="text1"/>
                <w:sz w:val="24"/>
                <w:szCs w:val="24"/>
                <w:lang w:val="el-GR"/>
              </w:rPr>
              <w:t>3</w:t>
            </w:r>
            <w:r w:rsidR="00D32055">
              <w:rPr>
                <w:rFonts w:ascii="Times New Roman" w:hAnsi="Times New Roman" w:cs="Times New Roman"/>
                <w:b/>
                <w:color w:val="000000" w:themeColor="text1"/>
                <w:sz w:val="24"/>
                <w:szCs w:val="24"/>
                <w:lang w:val="el-GR"/>
              </w:rPr>
              <w:t>8</w:t>
            </w:r>
          </w:p>
          <w:p w14:paraId="307528F3" w14:textId="4B5BB5FB" w:rsidR="006F6A19" w:rsidRPr="00B10A6E" w:rsidRDefault="006F6A19" w:rsidP="000764B6">
            <w:pPr>
              <w:jc w:val="both"/>
              <w:rPr>
                <w:rFonts w:ascii="Times New Roman" w:hAnsi="Times New Roman" w:cs="Times New Roman"/>
                <w:b/>
                <w:color w:val="000000" w:themeColor="text1"/>
                <w:sz w:val="24"/>
                <w:szCs w:val="24"/>
                <w:lang w:val="el-GR"/>
              </w:rPr>
            </w:pPr>
            <w:r w:rsidRPr="00B10A6E">
              <w:rPr>
                <w:rFonts w:ascii="Times New Roman" w:hAnsi="Times New Roman" w:cs="Times New Roman"/>
                <w:b/>
                <w:color w:val="000000" w:themeColor="text1"/>
                <w:sz w:val="24"/>
                <w:szCs w:val="24"/>
                <w:lang w:val="el-GR"/>
              </w:rPr>
              <w:t>Τελευτα</w:t>
            </w:r>
            <w:r w:rsidR="005D6745" w:rsidRPr="00B10A6E">
              <w:rPr>
                <w:rFonts w:ascii="Times New Roman" w:hAnsi="Times New Roman" w:cs="Times New Roman"/>
                <w:b/>
                <w:color w:val="000000" w:themeColor="text1"/>
                <w:sz w:val="24"/>
                <w:szCs w:val="24"/>
                <w:lang w:val="el-GR"/>
              </w:rPr>
              <w:t>ί</w:t>
            </w:r>
            <w:r w:rsidRPr="00B10A6E">
              <w:rPr>
                <w:rFonts w:ascii="Times New Roman" w:hAnsi="Times New Roman" w:cs="Times New Roman"/>
                <w:b/>
                <w:color w:val="000000" w:themeColor="text1"/>
                <w:sz w:val="24"/>
                <w:szCs w:val="24"/>
                <w:lang w:val="el-GR"/>
              </w:rPr>
              <w:t xml:space="preserve">ος συγγραφέας  </w:t>
            </w:r>
            <w:r w:rsidR="00CC0593" w:rsidRPr="00B10A6E">
              <w:rPr>
                <w:rFonts w:ascii="Times New Roman" w:hAnsi="Times New Roman" w:cs="Times New Roman"/>
                <w:b/>
                <w:color w:val="000000" w:themeColor="text1"/>
                <w:sz w:val="24"/>
                <w:szCs w:val="24"/>
                <w:lang w:val="el-GR"/>
              </w:rPr>
              <w:t>1</w:t>
            </w:r>
            <w:r w:rsidR="00D32055">
              <w:rPr>
                <w:rFonts w:ascii="Times New Roman" w:hAnsi="Times New Roman" w:cs="Times New Roman"/>
                <w:b/>
                <w:color w:val="000000" w:themeColor="text1"/>
                <w:sz w:val="24"/>
                <w:szCs w:val="24"/>
                <w:lang w:val="el-GR"/>
              </w:rPr>
              <w:t>6</w:t>
            </w:r>
          </w:p>
          <w:p w14:paraId="2D58A20F" w14:textId="77777777" w:rsidR="006F6A19" w:rsidRPr="00B10A6E" w:rsidRDefault="006F6A19" w:rsidP="000764B6">
            <w:pPr>
              <w:jc w:val="both"/>
              <w:rPr>
                <w:rFonts w:ascii="Times New Roman" w:hAnsi="Times New Roman" w:cs="Times New Roman"/>
                <w:b/>
                <w:color w:val="000000" w:themeColor="text1"/>
                <w:sz w:val="24"/>
                <w:szCs w:val="24"/>
                <w:lang w:val="el-GR"/>
              </w:rPr>
            </w:pPr>
          </w:p>
          <w:p w14:paraId="0C4647E1" w14:textId="77777777" w:rsidR="006F6A19" w:rsidRPr="00B10A6E" w:rsidRDefault="006F6A19" w:rsidP="000764B6">
            <w:pPr>
              <w:jc w:val="both"/>
              <w:rPr>
                <w:rFonts w:ascii="Times New Roman" w:hAnsi="Times New Roman" w:cs="Times New Roman"/>
                <w:b/>
                <w:color w:val="000000" w:themeColor="text1"/>
                <w:sz w:val="24"/>
                <w:szCs w:val="24"/>
                <w:lang w:val="el-GR"/>
              </w:rPr>
            </w:pPr>
          </w:p>
          <w:p w14:paraId="7B191896" w14:textId="5B177157" w:rsidR="00653F48" w:rsidRPr="00AB20FA" w:rsidRDefault="00653F48" w:rsidP="006F58BA">
            <w:pPr>
              <w:jc w:val="both"/>
              <w:rPr>
                <w:rFonts w:ascii="Times New Roman" w:hAnsi="Times New Roman" w:cs="Times New Roman"/>
                <w:b/>
                <w:color w:val="000000" w:themeColor="text1"/>
                <w:sz w:val="24"/>
                <w:szCs w:val="24"/>
                <w:lang w:val="el-GR"/>
              </w:rPr>
            </w:pPr>
            <w:r w:rsidRPr="00B10A6E">
              <w:rPr>
                <w:rFonts w:ascii="Times New Roman" w:hAnsi="Times New Roman" w:cs="Times New Roman"/>
                <w:b/>
                <w:color w:val="000000" w:themeColor="text1"/>
                <w:sz w:val="24"/>
                <w:szCs w:val="24"/>
                <w:lang w:val="el-GR"/>
              </w:rPr>
              <w:t>Επιλεγμένες</w:t>
            </w:r>
            <w:r w:rsidRPr="00AB20FA">
              <w:rPr>
                <w:rFonts w:ascii="Times New Roman" w:hAnsi="Times New Roman" w:cs="Times New Roman"/>
                <w:b/>
                <w:color w:val="000000" w:themeColor="text1"/>
                <w:sz w:val="24"/>
                <w:szCs w:val="24"/>
                <w:lang w:val="el-GR"/>
              </w:rPr>
              <w:t xml:space="preserve"> </w:t>
            </w:r>
            <w:r w:rsidRPr="00B10A6E">
              <w:rPr>
                <w:rFonts w:ascii="Times New Roman" w:hAnsi="Times New Roman" w:cs="Times New Roman"/>
                <w:b/>
                <w:color w:val="000000" w:themeColor="text1"/>
                <w:sz w:val="24"/>
                <w:szCs w:val="24"/>
                <w:lang w:val="el-GR"/>
              </w:rPr>
              <w:t>Δημοσιεύσεις</w:t>
            </w:r>
          </w:p>
          <w:p w14:paraId="2D63F072" w14:textId="6E0C1715" w:rsidR="005D6745" w:rsidRPr="00AB20FA" w:rsidRDefault="005D6745" w:rsidP="006F58BA">
            <w:pPr>
              <w:jc w:val="both"/>
              <w:rPr>
                <w:rFonts w:ascii="Times New Roman" w:hAnsi="Times New Roman" w:cs="Times New Roman"/>
                <w:b/>
                <w:color w:val="000000" w:themeColor="text1"/>
                <w:sz w:val="24"/>
                <w:szCs w:val="24"/>
                <w:lang w:val="el-GR"/>
              </w:rPr>
            </w:pPr>
          </w:p>
          <w:p w14:paraId="152EAE79" w14:textId="77777777" w:rsidR="00AB20FA" w:rsidRPr="00AB20FA" w:rsidRDefault="00AB20FA" w:rsidP="00AB20FA">
            <w:pPr>
              <w:jc w:val="both"/>
              <w:rPr>
                <w:rFonts w:ascii="Times New Roman" w:hAnsi="Times New Roman" w:cs="Times New Roman"/>
                <w:b/>
                <w:color w:val="000000" w:themeColor="text1"/>
                <w:sz w:val="24"/>
                <w:szCs w:val="24"/>
              </w:rPr>
            </w:pPr>
            <w:r w:rsidRPr="00AB20FA">
              <w:rPr>
                <w:rFonts w:ascii="Times New Roman" w:hAnsi="Times New Roman" w:cs="Times New Roman"/>
                <w:b/>
                <w:color w:val="000000" w:themeColor="text1"/>
                <w:sz w:val="24"/>
                <w:szCs w:val="24"/>
              </w:rPr>
              <w:t xml:space="preserve">Randomized comparison of </w:t>
            </w:r>
            <w:proofErr w:type="spellStart"/>
            <w:r w:rsidRPr="00AB20FA">
              <w:rPr>
                <w:rFonts w:ascii="Times New Roman" w:hAnsi="Times New Roman" w:cs="Times New Roman"/>
                <w:b/>
                <w:color w:val="000000" w:themeColor="text1"/>
                <w:sz w:val="24"/>
                <w:szCs w:val="24"/>
              </w:rPr>
              <w:t>Glidesheath</w:t>
            </w:r>
            <w:proofErr w:type="spellEnd"/>
            <w:r w:rsidRPr="00AB20FA">
              <w:rPr>
                <w:rFonts w:ascii="Times New Roman" w:hAnsi="Times New Roman" w:cs="Times New Roman"/>
                <w:b/>
                <w:color w:val="000000" w:themeColor="text1"/>
                <w:sz w:val="24"/>
                <w:szCs w:val="24"/>
              </w:rPr>
              <w:t xml:space="preserve"> Slender with conventional 5Fr arterial sheaths for coronary angiography through the distal radial artery.</w:t>
            </w:r>
          </w:p>
          <w:p w14:paraId="3AE80357" w14:textId="77777777" w:rsidR="00AB20FA" w:rsidRPr="00AB20FA" w:rsidRDefault="00AB20FA" w:rsidP="00AB20FA">
            <w:pPr>
              <w:jc w:val="both"/>
              <w:rPr>
                <w:rFonts w:ascii="Times New Roman" w:hAnsi="Times New Roman" w:cs="Times New Roman"/>
                <w:b/>
                <w:color w:val="000000" w:themeColor="text1"/>
                <w:sz w:val="24"/>
                <w:szCs w:val="24"/>
              </w:rPr>
            </w:pPr>
            <w:r w:rsidRPr="00AB20FA">
              <w:rPr>
                <w:rFonts w:ascii="Times New Roman" w:hAnsi="Times New Roman" w:cs="Times New Roman"/>
                <w:bCs/>
                <w:color w:val="000000" w:themeColor="text1"/>
                <w:sz w:val="24"/>
                <w:szCs w:val="24"/>
              </w:rPr>
              <w:t xml:space="preserve">Tsigkas GG, </w:t>
            </w:r>
            <w:proofErr w:type="spellStart"/>
            <w:r w:rsidRPr="00AB20FA">
              <w:rPr>
                <w:rFonts w:ascii="Times New Roman" w:hAnsi="Times New Roman" w:cs="Times New Roman"/>
                <w:bCs/>
                <w:color w:val="000000" w:themeColor="text1"/>
                <w:sz w:val="24"/>
                <w:szCs w:val="24"/>
              </w:rPr>
              <w:t>Moulias</w:t>
            </w:r>
            <w:proofErr w:type="spellEnd"/>
            <w:r w:rsidRPr="00AB20FA">
              <w:rPr>
                <w:rFonts w:ascii="Times New Roman" w:hAnsi="Times New Roman" w:cs="Times New Roman"/>
                <w:bCs/>
                <w:color w:val="000000" w:themeColor="text1"/>
                <w:sz w:val="24"/>
                <w:szCs w:val="24"/>
              </w:rPr>
              <w:t xml:space="preserve"> AΙ, Spyropoulou PN, Almpanis GC, Stavrou K, </w:t>
            </w:r>
            <w:proofErr w:type="spellStart"/>
            <w:r w:rsidRPr="00AB20FA">
              <w:rPr>
                <w:rFonts w:ascii="Times New Roman" w:hAnsi="Times New Roman" w:cs="Times New Roman"/>
                <w:bCs/>
                <w:color w:val="000000" w:themeColor="text1"/>
                <w:sz w:val="24"/>
                <w:szCs w:val="24"/>
              </w:rPr>
              <w:t>Trigka-Vasilakopoulou</w:t>
            </w:r>
            <w:proofErr w:type="spellEnd"/>
            <w:r w:rsidRPr="00AB20FA">
              <w:rPr>
                <w:rFonts w:ascii="Times New Roman" w:hAnsi="Times New Roman" w:cs="Times New Roman"/>
                <w:bCs/>
                <w:color w:val="000000" w:themeColor="text1"/>
                <w:sz w:val="24"/>
                <w:szCs w:val="24"/>
              </w:rPr>
              <w:t xml:space="preserve"> AA, </w:t>
            </w:r>
            <w:proofErr w:type="spellStart"/>
            <w:r w:rsidRPr="00AB20FA">
              <w:rPr>
                <w:rFonts w:ascii="Times New Roman" w:hAnsi="Times New Roman" w:cs="Times New Roman"/>
                <w:bCs/>
                <w:color w:val="000000" w:themeColor="text1"/>
                <w:sz w:val="24"/>
                <w:szCs w:val="24"/>
              </w:rPr>
              <w:t>Chamakioti</w:t>
            </w:r>
            <w:proofErr w:type="spellEnd"/>
            <w:r w:rsidRPr="00AB20FA">
              <w:rPr>
                <w:rFonts w:ascii="Times New Roman" w:hAnsi="Times New Roman" w:cs="Times New Roman"/>
                <w:bCs/>
                <w:color w:val="000000" w:themeColor="text1"/>
                <w:sz w:val="24"/>
                <w:szCs w:val="24"/>
              </w:rPr>
              <w:t xml:space="preserve"> MD, </w:t>
            </w:r>
            <w:proofErr w:type="spellStart"/>
            <w:r w:rsidRPr="00AB20FA">
              <w:rPr>
                <w:rFonts w:ascii="Times New Roman" w:hAnsi="Times New Roman" w:cs="Times New Roman"/>
                <w:bCs/>
                <w:color w:val="000000" w:themeColor="text1"/>
                <w:sz w:val="24"/>
                <w:szCs w:val="24"/>
              </w:rPr>
              <w:t>Chlorogiannis</w:t>
            </w:r>
            <w:proofErr w:type="spellEnd"/>
            <w:r w:rsidRPr="00AB20FA">
              <w:rPr>
                <w:rFonts w:ascii="Times New Roman" w:hAnsi="Times New Roman" w:cs="Times New Roman"/>
                <w:bCs/>
                <w:color w:val="000000" w:themeColor="text1"/>
                <w:sz w:val="24"/>
                <w:szCs w:val="24"/>
              </w:rPr>
              <w:t xml:space="preserve"> DI, </w:t>
            </w:r>
            <w:proofErr w:type="spellStart"/>
            <w:r w:rsidRPr="00AB20FA">
              <w:rPr>
                <w:rFonts w:ascii="Times New Roman" w:hAnsi="Times New Roman" w:cs="Times New Roman"/>
                <w:bCs/>
                <w:color w:val="000000" w:themeColor="text1"/>
                <w:sz w:val="24"/>
                <w:szCs w:val="24"/>
              </w:rPr>
              <w:t>Vythoulkas-Biotis</w:t>
            </w:r>
            <w:proofErr w:type="spellEnd"/>
            <w:r w:rsidRPr="00AB20FA">
              <w:rPr>
                <w:rFonts w:ascii="Times New Roman" w:hAnsi="Times New Roman" w:cs="Times New Roman"/>
                <w:bCs/>
                <w:color w:val="000000" w:themeColor="text1"/>
                <w:sz w:val="24"/>
                <w:szCs w:val="24"/>
              </w:rPr>
              <w:t xml:space="preserve"> NI, </w:t>
            </w:r>
            <w:proofErr w:type="spellStart"/>
            <w:r w:rsidRPr="00AB20FA">
              <w:rPr>
                <w:rFonts w:ascii="Times New Roman" w:hAnsi="Times New Roman" w:cs="Times New Roman"/>
                <w:bCs/>
                <w:color w:val="000000" w:themeColor="text1"/>
                <w:sz w:val="24"/>
                <w:szCs w:val="24"/>
              </w:rPr>
              <w:t>Kartas</w:t>
            </w:r>
            <w:proofErr w:type="spellEnd"/>
            <w:r w:rsidRPr="00AB20FA">
              <w:rPr>
                <w:rFonts w:ascii="Times New Roman" w:hAnsi="Times New Roman" w:cs="Times New Roman"/>
                <w:bCs/>
                <w:color w:val="000000" w:themeColor="text1"/>
                <w:sz w:val="24"/>
                <w:szCs w:val="24"/>
              </w:rPr>
              <w:t xml:space="preserve"> NA, Davlouros P</w:t>
            </w:r>
            <w:r w:rsidRPr="00AB20FA">
              <w:rPr>
                <w:rFonts w:ascii="Times New Roman" w:hAnsi="Times New Roman" w:cs="Times New Roman"/>
                <w:b/>
                <w:color w:val="000000" w:themeColor="text1"/>
                <w:sz w:val="24"/>
                <w:szCs w:val="24"/>
              </w:rPr>
              <w:t>.</w:t>
            </w:r>
          </w:p>
          <w:p w14:paraId="01EF56F3" w14:textId="77777777" w:rsidR="00AB20FA" w:rsidRPr="00AB20FA" w:rsidRDefault="00AB20FA" w:rsidP="00AB20FA">
            <w:pPr>
              <w:jc w:val="both"/>
              <w:rPr>
                <w:rFonts w:ascii="Times New Roman" w:hAnsi="Times New Roman" w:cs="Times New Roman"/>
                <w:bCs/>
                <w:color w:val="000000" w:themeColor="text1"/>
                <w:sz w:val="24"/>
                <w:szCs w:val="24"/>
              </w:rPr>
            </w:pPr>
            <w:r w:rsidRPr="00AB20FA">
              <w:rPr>
                <w:rFonts w:ascii="Times New Roman" w:hAnsi="Times New Roman" w:cs="Times New Roman"/>
                <w:bCs/>
                <w:color w:val="000000" w:themeColor="text1"/>
                <w:sz w:val="24"/>
                <w:szCs w:val="24"/>
              </w:rPr>
              <w:t xml:space="preserve">Minerva </w:t>
            </w:r>
            <w:proofErr w:type="spellStart"/>
            <w:r w:rsidRPr="00AB20FA">
              <w:rPr>
                <w:rFonts w:ascii="Times New Roman" w:hAnsi="Times New Roman" w:cs="Times New Roman"/>
                <w:bCs/>
                <w:color w:val="000000" w:themeColor="text1"/>
                <w:sz w:val="24"/>
                <w:szCs w:val="24"/>
              </w:rPr>
              <w:t>Cardiol</w:t>
            </w:r>
            <w:proofErr w:type="spellEnd"/>
            <w:r w:rsidRPr="00AB20FA">
              <w:rPr>
                <w:rFonts w:ascii="Times New Roman" w:hAnsi="Times New Roman" w:cs="Times New Roman"/>
                <w:bCs/>
                <w:color w:val="000000" w:themeColor="text1"/>
                <w:sz w:val="24"/>
                <w:szCs w:val="24"/>
              </w:rPr>
              <w:t xml:space="preserve"> </w:t>
            </w:r>
            <w:proofErr w:type="spellStart"/>
            <w:r w:rsidRPr="00AB20FA">
              <w:rPr>
                <w:rFonts w:ascii="Times New Roman" w:hAnsi="Times New Roman" w:cs="Times New Roman"/>
                <w:bCs/>
                <w:color w:val="000000" w:themeColor="text1"/>
                <w:sz w:val="24"/>
                <w:szCs w:val="24"/>
              </w:rPr>
              <w:t>Angiol</w:t>
            </w:r>
            <w:proofErr w:type="spellEnd"/>
            <w:r w:rsidRPr="00AB20FA">
              <w:rPr>
                <w:rFonts w:ascii="Times New Roman" w:hAnsi="Times New Roman" w:cs="Times New Roman"/>
                <w:bCs/>
                <w:color w:val="000000" w:themeColor="text1"/>
                <w:sz w:val="24"/>
                <w:szCs w:val="24"/>
              </w:rPr>
              <w:t xml:space="preserve">. 2023 Jul 17. </w:t>
            </w:r>
            <w:proofErr w:type="spellStart"/>
            <w:r w:rsidRPr="00AB20FA">
              <w:rPr>
                <w:rFonts w:ascii="Times New Roman" w:hAnsi="Times New Roman" w:cs="Times New Roman"/>
                <w:bCs/>
                <w:color w:val="000000" w:themeColor="text1"/>
                <w:sz w:val="24"/>
                <w:szCs w:val="24"/>
              </w:rPr>
              <w:t>doi</w:t>
            </w:r>
            <w:proofErr w:type="spellEnd"/>
            <w:r w:rsidRPr="00AB20FA">
              <w:rPr>
                <w:rFonts w:ascii="Times New Roman" w:hAnsi="Times New Roman" w:cs="Times New Roman"/>
                <w:bCs/>
                <w:color w:val="000000" w:themeColor="text1"/>
                <w:sz w:val="24"/>
                <w:szCs w:val="24"/>
              </w:rPr>
              <w:t>: 10.23736/S2724-5683.23.06337-8. Online ahead of print.</w:t>
            </w:r>
          </w:p>
          <w:p w14:paraId="26283EC4" w14:textId="77777777" w:rsidR="00AB20FA" w:rsidRDefault="00AB20FA" w:rsidP="00AB20FA">
            <w:pPr>
              <w:jc w:val="both"/>
              <w:rPr>
                <w:rFonts w:ascii="Times New Roman" w:hAnsi="Times New Roman" w:cs="Times New Roman"/>
                <w:b/>
                <w:color w:val="000000" w:themeColor="text1"/>
                <w:sz w:val="24"/>
                <w:szCs w:val="24"/>
              </w:rPr>
            </w:pPr>
          </w:p>
          <w:p w14:paraId="7983C332" w14:textId="55E75156" w:rsidR="00F656AC" w:rsidRPr="00F656AC" w:rsidRDefault="00F656AC" w:rsidP="00AB20FA">
            <w:pPr>
              <w:jc w:val="both"/>
              <w:rPr>
                <w:rFonts w:ascii="Times New Roman" w:hAnsi="Times New Roman" w:cs="Times New Roman"/>
                <w:b/>
                <w:color w:val="000000" w:themeColor="text1"/>
                <w:sz w:val="24"/>
                <w:szCs w:val="24"/>
              </w:rPr>
            </w:pPr>
            <w:r w:rsidRPr="00F656AC">
              <w:rPr>
                <w:rFonts w:ascii="Times New Roman" w:hAnsi="Times New Roman" w:cs="Times New Roman"/>
                <w:b/>
                <w:color w:val="000000" w:themeColor="text1"/>
                <w:sz w:val="24"/>
                <w:szCs w:val="24"/>
              </w:rPr>
              <w:t>DAPT Shortening After Complex PCI: Examining the Fine Print</w:t>
            </w:r>
          </w:p>
          <w:p w14:paraId="35038F3C" w14:textId="7241BF61" w:rsidR="00F656AC" w:rsidRPr="00F22E95" w:rsidRDefault="00F656AC" w:rsidP="00F656AC">
            <w:pPr>
              <w:jc w:val="both"/>
              <w:rPr>
                <w:rFonts w:ascii="Times New Roman" w:hAnsi="Times New Roman" w:cs="Times New Roman"/>
                <w:bCs/>
                <w:color w:val="000000" w:themeColor="text1"/>
                <w:sz w:val="24"/>
                <w:szCs w:val="24"/>
              </w:rPr>
            </w:pPr>
            <w:r w:rsidRPr="00F22E95">
              <w:rPr>
                <w:rFonts w:ascii="Times New Roman" w:hAnsi="Times New Roman" w:cs="Times New Roman"/>
                <w:bCs/>
                <w:color w:val="000000" w:themeColor="text1"/>
                <w:sz w:val="24"/>
                <w:szCs w:val="24"/>
              </w:rPr>
              <w:t xml:space="preserve">Apostolos, A., </w:t>
            </w:r>
            <w:proofErr w:type="spellStart"/>
            <w:r w:rsidRPr="00F22E95">
              <w:rPr>
                <w:rFonts w:ascii="Times New Roman" w:hAnsi="Times New Roman" w:cs="Times New Roman"/>
                <w:bCs/>
                <w:color w:val="000000" w:themeColor="text1"/>
                <w:sz w:val="24"/>
                <w:szCs w:val="24"/>
              </w:rPr>
              <w:t>Vasilagkos</w:t>
            </w:r>
            <w:proofErr w:type="spellEnd"/>
            <w:r w:rsidRPr="00F22E95">
              <w:rPr>
                <w:rFonts w:ascii="Times New Roman" w:hAnsi="Times New Roman" w:cs="Times New Roman"/>
                <w:bCs/>
                <w:color w:val="000000" w:themeColor="text1"/>
                <w:sz w:val="24"/>
                <w:szCs w:val="24"/>
              </w:rPr>
              <w:t>, G.</w:t>
            </w:r>
            <w:r w:rsidR="00F22E95" w:rsidRPr="00F22E95">
              <w:rPr>
                <w:rFonts w:ascii="Times New Roman" w:hAnsi="Times New Roman" w:cs="Times New Roman"/>
                <w:bCs/>
                <w:color w:val="000000" w:themeColor="text1"/>
                <w:sz w:val="24"/>
                <w:szCs w:val="24"/>
              </w:rPr>
              <w:t xml:space="preserve">, </w:t>
            </w:r>
            <w:proofErr w:type="spellStart"/>
            <w:r w:rsidRPr="00F22E95">
              <w:rPr>
                <w:rFonts w:ascii="Times New Roman" w:hAnsi="Times New Roman" w:cs="Times New Roman"/>
                <w:bCs/>
                <w:color w:val="000000" w:themeColor="text1"/>
                <w:sz w:val="24"/>
                <w:szCs w:val="24"/>
              </w:rPr>
              <w:t>Toutouzas</w:t>
            </w:r>
            <w:proofErr w:type="spellEnd"/>
            <w:r w:rsidRPr="00F22E95">
              <w:rPr>
                <w:rFonts w:ascii="Times New Roman" w:hAnsi="Times New Roman" w:cs="Times New Roman"/>
                <w:bCs/>
                <w:color w:val="000000" w:themeColor="text1"/>
                <w:sz w:val="24"/>
                <w:szCs w:val="24"/>
              </w:rPr>
              <w:t>, K.</w:t>
            </w:r>
            <w:r w:rsidR="00F22E95" w:rsidRPr="00F22E95">
              <w:rPr>
                <w:rFonts w:ascii="Times New Roman" w:hAnsi="Times New Roman" w:cs="Times New Roman"/>
                <w:bCs/>
                <w:color w:val="000000" w:themeColor="text1"/>
                <w:sz w:val="24"/>
                <w:szCs w:val="24"/>
              </w:rPr>
              <w:t xml:space="preserve">, </w:t>
            </w:r>
            <w:r w:rsidRPr="00F22E95">
              <w:rPr>
                <w:rFonts w:ascii="Times New Roman" w:hAnsi="Times New Roman" w:cs="Times New Roman"/>
                <w:bCs/>
                <w:color w:val="000000" w:themeColor="text1"/>
                <w:sz w:val="24"/>
                <w:szCs w:val="24"/>
              </w:rPr>
              <w:t>Tsigkas, G.</w:t>
            </w:r>
          </w:p>
          <w:p w14:paraId="14B75A93" w14:textId="649ABB59" w:rsidR="00F656AC" w:rsidRPr="00F22E95" w:rsidRDefault="00F656AC" w:rsidP="00F656AC">
            <w:pPr>
              <w:jc w:val="both"/>
              <w:rPr>
                <w:rFonts w:ascii="Times New Roman" w:hAnsi="Times New Roman" w:cs="Times New Roman"/>
                <w:bCs/>
                <w:color w:val="000000" w:themeColor="text1"/>
                <w:sz w:val="24"/>
                <w:szCs w:val="24"/>
              </w:rPr>
            </w:pPr>
            <w:r w:rsidRPr="00F22E95">
              <w:rPr>
                <w:rFonts w:ascii="Times New Roman" w:hAnsi="Times New Roman" w:cs="Times New Roman"/>
                <w:bCs/>
                <w:color w:val="000000" w:themeColor="text1"/>
                <w:sz w:val="24"/>
                <w:szCs w:val="24"/>
              </w:rPr>
              <w:t>Journal of the American College of Cardiology, 2023, 81(22), pp. e191</w:t>
            </w:r>
          </w:p>
          <w:p w14:paraId="67EF0CF7" w14:textId="77777777" w:rsidR="00F656AC" w:rsidRPr="00F22E95" w:rsidRDefault="00F656AC" w:rsidP="005D6745">
            <w:pPr>
              <w:jc w:val="both"/>
              <w:rPr>
                <w:rFonts w:ascii="Times New Roman" w:hAnsi="Times New Roman" w:cs="Times New Roman"/>
                <w:bCs/>
                <w:color w:val="000000" w:themeColor="text1"/>
                <w:sz w:val="24"/>
                <w:szCs w:val="24"/>
              </w:rPr>
            </w:pPr>
          </w:p>
          <w:p w14:paraId="7A83852E" w14:textId="77777777" w:rsidR="00F22E95" w:rsidRPr="00F22E95" w:rsidRDefault="00000000" w:rsidP="00F22E95">
            <w:pPr>
              <w:jc w:val="both"/>
              <w:rPr>
                <w:rFonts w:ascii="Times New Roman" w:hAnsi="Times New Roman" w:cs="Times New Roman"/>
                <w:color w:val="000000" w:themeColor="text1"/>
                <w:sz w:val="24"/>
                <w:szCs w:val="24"/>
              </w:rPr>
            </w:pPr>
            <w:hyperlink r:id="rId9" w:history="1">
              <w:r w:rsidR="00F22E95" w:rsidRPr="000F7D09">
                <w:rPr>
                  <w:rStyle w:val="-"/>
                  <w:rFonts w:ascii="Times New Roman" w:hAnsi="Times New Roman" w:cs="Times New Roman"/>
                  <w:b/>
                  <w:bCs/>
                  <w:color w:val="000000" w:themeColor="text1"/>
                  <w:sz w:val="24"/>
                  <w:szCs w:val="24"/>
                  <w:u w:val="none"/>
                </w:rPr>
                <w:t>Thirty-Days versus Longer Duration of Dual Antiplatelet Treatment after Percutaneous</w:t>
              </w:r>
              <w:r w:rsidR="00F22E95" w:rsidRPr="00F22E95">
                <w:rPr>
                  <w:rStyle w:val="-"/>
                  <w:rFonts w:ascii="Times New Roman" w:hAnsi="Times New Roman" w:cs="Times New Roman"/>
                  <w:color w:val="000000" w:themeColor="text1"/>
                  <w:sz w:val="24"/>
                  <w:szCs w:val="24"/>
                  <w:u w:val="none"/>
                </w:rPr>
                <w:t xml:space="preserve"> </w:t>
              </w:r>
              <w:r w:rsidR="00F22E95" w:rsidRPr="000F7D09">
                <w:rPr>
                  <w:rStyle w:val="-"/>
                  <w:rFonts w:ascii="Times New Roman" w:hAnsi="Times New Roman" w:cs="Times New Roman"/>
                  <w:b/>
                  <w:bCs/>
                  <w:color w:val="000000" w:themeColor="text1"/>
                  <w:sz w:val="24"/>
                  <w:szCs w:val="24"/>
                  <w:u w:val="none"/>
                </w:rPr>
                <w:t>Coronary Interventions with Newer Drug-Eluting Stents: A Systematic Review and Meta-Analysis</w:t>
              </w:r>
            </w:hyperlink>
          </w:p>
          <w:p w14:paraId="229927E7" w14:textId="77777777" w:rsidR="00F22E95" w:rsidRPr="00F22E95" w:rsidRDefault="00000000" w:rsidP="00F22E95">
            <w:pPr>
              <w:jc w:val="both"/>
              <w:rPr>
                <w:rFonts w:ascii="Times New Roman" w:hAnsi="Times New Roman" w:cs="Times New Roman"/>
                <w:color w:val="000000" w:themeColor="text1"/>
                <w:sz w:val="24"/>
                <w:szCs w:val="24"/>
              </w:rPr>
            </w:pPr>
            <w:hyperlink r:id="rId10" w:history="1">
              <w:r w:rsidR="00F22E95" w:rsidRPr="00F22E95">
                <w:rPr>
                  <w:rStyle w:val="-"/>
                  <w:rFonts w:ascii="Times New Roman" w:hAnsi="Times New Roman" w:cs="Times New Roman"/>
                  <w:color w:val="000000" w:themeColor="text1"/>
                  <w:sz w:val="24"/>
                  <w:szCs w:val="24"/>
                  <w:u w:val="none"/>
                </w:rPr>
                <w:t>Tsigkas, G.</w:t>
              </w:r>
            </w:hyperlink>
            <w:r w:rsidR="00F22E95" w:rsidRPr="00F22E95">
              <w:rPr>
                <w:rFonts w:ascii="Times New Roman" w:hAnsi="Times New Roman" w:cs="Times New Roman"/>
                <w:color w:val="000000" w:themeColor="text1"/>
                <w:sz w:val="24"/>
                <w:szCs w:val="24"/>
              </w:rPr>
              <w:t>, </w:t>
            </w:r>
            <w:hyperlink r:id="rId11" w:history="1">
              <w:r w:rsidR="00F22E95" w:rsidRPr="00F22E95">
                <w:rPr>
                  <w:rStyle w:val="-"/>
                  <w:rFonts w:ascii="Times New Roman" w:hAnsi="Times New Roman" w:cs="Times New Roman"/>
                  <w:color w:val="000000" w:themeColor="text1"/>
                  <w:sz w:val="24"/>
                  <w:szCs w:val="24"/>
                  <w:u w:val="none"/>
                </w:rPr>
                <w:t>Apostolos, A.</w:t>
              </w:r>
            </w:hyperlink>
            <w:r w:rsidR="00F22E95" w:rsidRPr="00F22E95">
              <w:rPr>
                <w:rFonts w:ascii="Times New Roman" w:hAnsi="Times New Roman" w:cs="Times New Roman"/>
                <w:color w:val="000000" w:themeColor="text1"/>
                <w:sz w:val="24"/>
                <w:szCs w:val="24"/>
              </w:rPr>
              <w:t>, </w:t>
            </w:r>
            <w:proofErr w:type="spellStart"/>
            <w:r w:rsidR="00F22E95" w:rsidRPr="00F22E95">
              <w:rPr>
                <w:rFonts w:ascii="Times New Roman" w:hAnsi="Times New Roman" w:cs="Times New Roman"/>
                <w:color w:val="000000" w:themeColor="text1"/>
                <w:sz w:val="24"/>
                <w:szCs w:val="24"/>
                <w:lang w:val="el-GR"/>
              </w:rPr>
              <w:fldChar w:fldCharType="begin"/>
            </w:r>
            <w:r w:rsidR="00F22E95" w:rsidRPr="00F22E95">
              <w:rPr>
                <w:rFonts w:ascii="Times New Roman" w:hAnsi="Times New Roman" w:cs="Times New Roman"/>
                <w:color w:val="000000" w:themeColor="text1"/>
                <w:sz w:val="24"/>
                <w:szCs w:val="24"/>
              </w:rPr>
              <w:instrText xml:space="preserve"> HYPERLINK "https://www.scopus.com/authid/detail.uri?authorId=57217002879" </w:instrText>
            </w:r>
            <w:r w:rsidR="00F22E95" w:rsidRPr="00F22E95">
              <w:rPr>
                <w:rFonts w:ascii="Times New Roman" w:hAnsi="Times New Roman" w:cs="Times New Roman"/>
                <w:color w:val="000000" w:themeColor="text1"/>
                <w:sz w:val="24"/>
                <w:szCs w:val="24"/>
                <w:lang w:val="el-GR"/>
              </w:rPr>
            </w:r>
            <w:r w:rsidR="00F22E95" w:rsidRPr="00F22E95">
              <w:rPr>
                <w:rFonts w:ascii="Times New Roman" w:hAnsi="Times New Roman" w:cs="Times New Roman"/>
                <w:color w:val="000000" w:themeColor="text1"/>
                <w:sz w:val="24"/>
                <w:szCs w:val="24"/>
                <w:lang w:val="el-GR"/>
              </w:rPr>
              <w:fldChar w:fldCharType="separate"/>
            </w:r>
            <w:r w:rsidR="00F22E95" w:rsidRPr="00F22E95">
              <w:rPr>
                <w:rStyle w:val="-"/>
                <w:rFonts w:ascii="Times New Roman" w:hAnsi="Times New Roman" w:cs="Times New Roman"/>
                <w:color w:val="000000" w:themeColor="text1"/>
                <w:sz w:val="24"/>
                <w:szCs w:val="24"/>
                <w:u w:val="none"/>
              </w:rPr>
              <w:t>Chlorogiannis</w:t>
            </w:r>
            <w:proofErr w:type="spellEnd"/>
            <w:r w:rsidR="00F22E95" w:rsidRPr="00F22E95">
              <w:rPr>
                <w:rStyle w:val="-"/>
                <w:rFonts w:ascii="Times New Roman" w:hAnsi="Times New Roman" w:cs="Times New Roman"/>
                <w:color w:val="000000" w:themeColor="text1"/>
                <w:sz w:val="24"/>
                <w:szCs w:val="24"/>
                <w:u w:val="none"/>
              </w:rPr>
              <w:t>, D.-D.</w:t>
            </w:r>
            <w:r w:rsidR="00F22E95" w:rsidRPr="00F22E95">
              <w:rPr>
                <w:rFonts w:ascii="Times New Roman" w:hAnsi="Times New Roman" w:cs="Times New Roman"/>
                <w:color w:val="000000" w:themeColor="text1"/>
                <w:sz w:val="24"/>
                <w:szCs w:val="24"/>
              </w:rPr>
              <w:fldChar w:fldCharType="end"/>
            </w:r>
            <w:r w:rsidR="00F22E95" w:rsidRPr="00F22E95">
              <w:rPr>
                <w:rFonts w:ascii="Times New Roman" w:hAnsi="Times New Roman" w:cs="Times New Roman"/>
                <w:color w:val="000000" w:themeColor="text1"/>
                <w:sz w:val="24"/>
                <w:szCs w:val="24"/>
              </w:rPr>
              <w:t>, ...</w:t>
            </w:r>
            <w:hyperlink r:id="rId12" w:history="1">
              <w:r w:rsidR="00F22E95" w:rsidRPr="00F22E95">
                <w:rPr>
                  <w:rStyle w:val="-"/>
                  <w:rFonts w:ascii="Times New Roman" w:hAnsi="Times New Roman" w:cs="Times New Roman"/>
                  <w:color w:val="000000" w:themeColor="text1"/>
                  <w:sz w:val="24"/>
                  <w:szCs w:val="24"/>
                  <w:u w:val="none"/>
                </w:rPr>
                <w:t>Alexopoulos, D.</w:t>
              </w:r>
            </w:hyperlink>
            <w:r w:rsidR="00F22E95" w:rsidRPr="00F22E95">
              <w:rPr>
                <w:rFonts w:ascii="Times New Roman" w:hAnsi="Times New Roman" w:cs="Times New Roman"/>
                <w:color w:val="000000" w:themeColor="text1"/>
                <w:sz w:val="24"/>
                <w:szCs w:val="24"/>
              </w:rPr>
              <w:t>, </w:t>
            </w:r>
            <w:hyperlink r:id="rId13" w:history="1">
              <w:r w:rsidR="00F22E95" w:rsidRPr="00F22E95">
                <w:rPr>
                  <w:rStyle w:val="-"/>
                  <w:rFonts w:ascii="Times New Roman" w:hAnsi="Times New Roman" w:cs="Times New Roman"/>
                  <w:color w:val="000000" w:themeColor="text1"/>
                  <w:sz w:val="24"/>
                  <w:szCs w:val="24"/>
                  <w:u w:val="none"/>
                </w:rPr>
                <w:t>Davlouros, P.</w:t>
              </w:r>
            </w:hyperlink>
          </w:p>
          <w:p w14:paraId="689C9BDD" w14:textId="77777777" w:rsidR="00F22E95" w:rsidRPr="00F22E95" w:rsidRDefault="00F22E95" w:rsidP="00F22E95">
            <w:pPr>
              <w:jc w:val="both"/>
              <w:rPr>
                <w:rFonts w:ascii="Times New Roman" w:hAnsi="Times New Roman" w:cs="Times New Roman"/>
                <w:color w:val="000000" w:themeColor="text1"/>
                <w:sz w:val="24"/>
                <w:szCs w:val="24"/>
              </w:rPr>
            </w:pPr>
            <w:r w:rsidRPr="00F22E95">
              <w:rPr>
                <w:rFonts w:ascii="Times New Roman" w:hAnsi="Times New Roman" w:cs="Times New Roman"/>
                <w:i/>
                <w:iCs/>
                <w:color w:val="000000" w:themeColor="text1"/>
                <w:sz w:val="24"/>
                <w:szCs w:val="24"/>
              </w:rPr>
              <w:t>Life</w:t>
            </w:r>
            <w:r w:rsidRPr="00F22E95">
              <w:rPr>
                <w:rFonts w:ascii="Times New Roman" w:hAnsi="Times New Roman" w:cs="Times New Roman"/>
                <w:color w:val="000000" w:themeColor="text1"/>
                <w:sz w:val="24"/>
                <w:szCs w:val="24"/>
              </w:rPr>
              <w:t>, 2023, 13(3), 666</w:t>
            </w:r>
          </w:p>
          <w:p w14:paraId="248D839E" w14:textId="77777777" w:rsidR="00F22E95" w:rsidRDefault="00F22E95" w:rsidP="005D6745">
            <w:pPr>
              <w:jc w:val="both"/>
              <w:rPr>
                <w:rFonts w:ascii="Times New Roman" w:hAnsi="Times New Roman" w:cs="Times New Roman"/>
                <w:b/>
                <w:color w:val="000000" w:themeColor="text1"/>
                <w:sz w:val="24"/>
                <w:szCs w:val="24"/>
              </w:rPr>
            </w:pPr>
          </w:p>
          <w:p w14:paraId="0261028F" w14:textId="77777777" w:rsidR="00F22E95" w:rsidRPr="00F22E95" w:rsidRDefault="00000000" w:rsidP="00F22E95">
            <w:pPr>
              <w:jc w:val="both"/>
              <w:rPr>
                <w:rFonts w:ascii="Times New Roman" w:hAnsi="Times New Roman" w:cs="Times New Roman"/>
                <w:b/>
                <w:bCs/>
                <w:color w:val="000000" w:themeColor="text1"/>
                <w:sz w:val="24"/>
                <w:szCs w:val="24"/>
              </w:rPr>
            </w:pPr>
            <w:hyperlink r:id="rId14" w:history="1">
              <w:r w:rsidR="00F22E95" w:rsidRPr="00F22E95">
                <w:rPr>
                  <w:rStyle w:val="-"/>
                  <w:rFonts w:ascii="Times New Roman" w:hAnsi="Times New Roman" w:cs="Times New Roman"/>
                  <w:b/>
                  <w:bCs/>
                  <w:color w:val="000000" w:themeColor="text1"/>
                  <w:sz w:val="24"/>
                  <w:szCs w:val="24"/>
                  <w:u w:val="none"/>
                </w:rPr>
                <w:t>Very Short Versus Longer Dual Antiplatelet Treatment After Coronary Interventions: A Systematic Review and Meta-analysis</w:t>
              </w:r>
            </w:hyperlink>
          </w:p>
          <w:p w14:paraId="5EABDA60" w14:textId="77777777" w:rsidR="00F22E95" w:rsidRPr="00F22E95" w:rsidRDefault="00000000" w:rsidP="00F22E95">
            <w:pPr>
              <w:jc w:val="both"/>
              <w:rPr>
                <w:rFonts w:ascii="Times New Roman" w:hAnsi="Times New Roman" w:cs="Times New Roman"/>
                <w:color w:val="000000" w:themeColor="text1"/>
                <w:sz w:val="24"/>
                <w:szCs w:val="24"/>
              </w:rPr>
            </w:pPr>
            <w:hyperlink r:id="rId15" w:history="1">
              <w:r w:rsidR="00F22E95" w:rsidRPr="00F22E95">
                <w:rPr>
                  <w:rStyle w:val="-"/>
                  <w:rFonts w:ascii="Times New Roman" w:hAnsi="Times New Roman" w:cs="Times New Roman"/>
                  <w:color w:val="000000" w:themeColor="text1"/>
                  <w:sz w:val="24"/>
                  <w:szCs w:val="24"/>
                  <w:u w:val="none"/>
                </w:rPr>
                <w:t>Tsigkas, G.</w:t>
              </w:r>
            </w:hyperlink>
            <w:r w:rsidR="00F22E95" w:rsidRPr="00F22E95">
              <w:rPr>
                <w:rFonts w:ascii="Times New Roman" w:hAnsi="Times New Roman" w:cs="Times New Roman"/>
                <w:color w:val="000000" w:themeColor="text1"/>
                <w:sz w:val="24"/>
                <w:szCs w:val="24"/>
              </w:rPr>
              <w:t>, </w:t>
            </w:r>
            <w:hyperlink r:id="rId16" w:history="1">
              <w:r w:rsidR="00F22E95" w:rsidRPr="00F22E95">
                <w:rPr>
                  <w:rStyle w:val="-"/>
                  <w:rFonts w:ascii="Times New Roman" w:hAnsi="Times New Roman" w:cs="Times New Roman"/>
                  <w:color w:val="000000" w:themeColor="text1"/>
                  <w:sz w:val="24"/>
                  <w:szCs w:val="24"/>
                  <w:u w:val="none"/>
                </w:rPr>
                <w:t>Apostolos, A.</w:t>
              </w:r>
            </w:hyperlink>
            <w:r w:rsidR="00F22E95" w:rsidRPr="00F22E95">
              <w:rPr>
                <w:rFonts w:ascii="Times New Roman" w:hAnsi="Times New Roman" w:cs="Times New Roman"/>
                <w:color w:val="000000" w:themeColor="text1"/>
                <w:sz w:val="24"/>
                <w:szCs w:val="24"/>
              </w:rPr>
              <w:t>, </w:t>
            </w:r>
            <w:proofErr w:type="spellStart"/>
            <w:r w:rsidR="00F22E95" w:rsidRPr="00F22E95">
              <w:rPr>
                <w:rFonts w:ascii="Times New Roman" w:hAnsi="Times New Roman" w:cs="Times New Roman"/>
                <w:color w:val="000000" w:themeColor="text1"/>
                <w:sz w:val="24"/>
                <w:szCs w:val="24"/>
                <w:lang w:val="el-GR"/>
              </w:rPr>
              <w:fldChar w:fldCharType="begin"/>
            </w:r>
            <w:r w:rsidR="00F22E95" w:rsidRPr="00F22E95">
              <w:rPr>
                <w:rFonts w:ascii="Times New Roman" w:hAnsi="Times New Roman" w:cs="Times New Roman"/>
                <w:color w:val="000000" w:themeColor="text1"/>
                <w:sz w:val="24"/>
                <w:szCs w:val="24"/>
              </w:rPr>
              <w:instrText xml:space="preserve"> HYPERLINK "https://www.scopus.com/authid/detail.uri?authorId=58020038300" </w:instrText>
            </w:r>
            <w:r w:rsidR="00F22E95" w:rsidRPr="00F22E95">
              <w:rPr>
                <w:rFonts w:ascii="Times New Roman" w:hAnsi="Times New Roman" w:cs="Times New Roman"/>
                <w:color w:val="000000" w:themeColor="text1"/>
                <w:sz w:val="24"/>
                <w:szCs w:val="24"/>
                <w:lang w:val="el-GR"/>
              </w:rPr>
            </w:r>
            <w:r w:rsidR="00F22E95" w:rsidRPr="00F22E95">
              <w:rPr>
                <w:rFonts w:ascii="Times New Roman" w:hAnsi="Times New Roman" w:cs="Times New Roman"/>
                <w:color w:val="000000" w:themeColor="text1"/>
                <w:sz w:val="24"/>
                <w:szCs w:val="24"/>
                <w:lang w:val="el-GR"/>
              </w:rPr>
              <w:fldChar w:fldCharType="separate"/>
            </w:r>
            <w:r w:rsidR="00F22E95" w:rsidRPr="00F22E95">
              <w:rPr>
                <w:rStyle w:val="-"/>
                <w:rFonts w:ascii="Times New Roman" w:hAnsi="Times New Roman" w:cs="Times New Roman"/>
                <w:color w:val="000000" w:themeColor="text1"/>
                <w:sz w:val="24"/>
                <w:szCs w:val="24"/>
                <w:u w:val="none"/>
              </w:rPr>
              <w:t>Trigka</w:t>
            </w:r>
            <w:proofErr w:type="spellEnd"/>
            <w:r w:rsidR="00F22E95" w:rsidRPr="00F22E95">
              <w:rPr>
                <w:rStyle w:val="-"/>
                <w:rFonts w:ascii="Times New Roman" w:hAnsi="Times New Roman" w:cs="Times New Roman"/>
                <w:color w:val="000000" w:themeColor="text1"/>
                <w:sz w:val="24"/>
                <w:szCs w:val="24"/>
                <w:u w:val="none"/>
              </w:rPr>
              <w:t>, A.</w:t>
            </w:r>
            <w:r w:rsidR="00F22E95" w:rsidRPr="00F22E95">
              <w:rPr>
                <w:rFonts w:ascii="Times New Roman" w:hAnsi="Times New Roman" w:cs="Times New Roman"/>
                <w:color w:val="000000" w:themeColor="text1"/>
                <w:sz w:val="24"/>
                <w:szCs w:val="24"/>
              </w:rPr>
              <w:fldChar w:fldCharType="end"/>
            </w:r>
            <w:r w:rsidR="00F22E95" w:rsidRPr="00F22E95">
              <w:rPr>
                <w:rFonts w:ascii="Times New Roman" w:hAnsi="Times New Roman" w:cs="Times New Roman"/>
                <w:color w:val="000000" w:themeColor="text1"/>
                <w:sz w:val="24"/>
                <w:szCs w:val="24"/>
              </w:rPr>
              <w:t>, ...</w:t>
            </w:r>
            <w:proofErr w:type="spellStart"/>
            <w:r w:rsidR="00F22E95" w:rsidRPr="00F22E95">
              <w:rPr>
                <w:rFonts w:ascii="Times New Roman" w:hAnsi="Times New Roman" w:cs="Times New Roman"/>
                <w:color w:val="000000" w:themeColor="text1"/>
                <w:sz w:val="24"/>
                <w:szCs w:val="24"/>
                <w:lang w:val="el-GR"/>
              </w:rPr>
              <w:fldChar w:fldCharType="begin"/>
            </w:r>
            <w:r w:rsidR="00F22E95" w:rsidRPr="00F22E95">
              <w:rPr>
                <w:rFonts w:ascii="Times New Roman" w:hAnsi="Times New Roman" w:cs="Times New Roman"/>
                <w:color w:val="000000" w:themeColor="text1"/>
                <w:sz w:val="24"/>
                <w:szCs w:val="24"/>
              </w:rPr>
              <w:instrText xml:space="preserve"> HYPERLINK "https://www.scopus.com/authid/detail.uri?authorId=6701693111" </w:instrText>
            </w:r>
            <w:r w:rsidR="00F22E95" w:rsidRPr="00F22E95">
              <w:rPr>
                <w:rFonts w:ascii="Times New Roman" w:hAnsi="Times New Roman" w:cs="Times New Roman"/>
                <w:color w:val="000000" w:themeColor="text1"/>
                <w:sz w:val="24"/>
                <w:szCs w:val="24"/>
                <w:lang w:val="el-GR"/>
              </w:rPr>
            </w:r>
            <w:r w:rsidR="00F22E95" w:rsidRPr="00F22E95">
              <w:rPr>
                <w:rFonts w:ascii="Times New Roman" w:hAnsi="Times New Roman" w:cs="Times New Roman"/>
                <w:color w:val="000000" w:themeColor="text1"/>
                <w:sz w:val="24"/>
                <w:szCs w:val="24"/>
                <w:lang w:val="el-GR"/>
              </w:rPr>
              <w:fldChar w:fldCharType="separate"/>
            </w:r>
            <w:r w:rsidR="00F22E95" w:rsidRPr="00F22E95">
              <w:rPr>
                <w:rStyle w:val="-"/>
                <w:rFonts w:ascii="Times New Roman" w:hAnsi="Times New Roman" w:cs="Times New Roman"/>
                <w:color w:val="000000" w:themeColor="text1"/>
                <w:sz w:val="24"/>
                <w:szCs w:val="24"/>
                <w:u w:val="none"/>
              </w:rPr>
              <w:t>Brilakis</w:t>
            </w:r>
            <w:proofErr w:type="spellEnd"/>
            <w:r w:rsidR="00F22E95" w:rsidRPr="00F22E95">
              <w:rPr>
                <w:rStyle w:val="-"/>
                <w:rFonts w:ascii="Times New Roman" w:hAnsi="Times New Roman" w:cs="Times New Roman"/>
                <w:color w:val="000000" w:themeColor="text1"/>
                <w:sz w:val="24"/>
                <w:szCs w:val="24"/>
                <w:u w:val="none"/>
              </w:rPr>
              <w:t>, E.S.</w:t>
            </w:r>
            <w:r w:rsidR="00F22E95" w:rsidRPr="00F22E95">
              <w:rPr>
                <w:rFonts w:ascii="Times New Roman" w:hAnsi="Times New Roman" w:cs="Times New Roman"/>
                <w:color w:val="000000" w:themeColor="text1"/>
                <w:sz w:val="24"/>
                <w:szCs w:val="24"/>
              </w:rPr>
              <w:fldChar w:fldCharType="end"/>
            </w:r>
            <w:r w:rsidR="00F22E95" w:rsidRPr="00F22E95">
              <w:rPr>
                <w:rFonts w:ascii="Times New Roman" w:hAnsi="Times New Roman" w:cs="Times New Roman"/>
                <w:color w:val="000000" w:themeColor="text1"/>
                <w:sz w:val="24"/>
                <w:szCs w:val="24"/>
              </w:rPr>
              <w:t>, </w:t>
            </w:r>
            <w:hyperlink r:id="rId17" w:history="1">
              <w:r w:rsidR="00F22E95" w:rsidRPr="00F22E95">
                <w:rPr>
                  <w:rStyle w:val="-"/>
                  <w:rFonts w:ascii="Times New Roman" w:hAnsi="Times New Roman" w:cs="Times New Roman"/>
                  <w:color w:val="000000" w:themeColor="text1"/>
                  <w:sz w:val="24"/>
                  <w:szCs w:val="24"/>
                  <w:u w:val="none"/>
                </w:rPr>
                <w:t>Davlouros, P.</w:t>
              </w:r>
            </w:hyperlink>
          </w:p>
          <w:p w14:paraId="01E57816" w14:textId="77777777" w:rsidR="00F22E95" w:rsidRPr="00F22E95" w:rsidRDefault="00000000" w:rsidP="00F22E95">
            <w:pPr>
              <w:jc w:val="both"/>
              <w:rPr>
                <w:rFonts w:ascii="Times New Roman" w:hAnsi="Times New Roman" w:cs="Times New Roman"/>
                <w:color w:val="000000" w:themeColor="text1"/>
                <w:sz w:val="24"/>
                <w:szCs w:val="24"/>
              </w:rPr>
            </w:pPr>
            <w:hyperlink r:id="rId18" w:tooltip="Show document details" w:history="1">
              <w:r w:rsidR="00F22E95" w:rsidRPr="00F22E95">
                <w:rPr>
                  <w:rStyle w:val="-"/>
                  <w:rFonts w:ascii="Times New Roman" w:hAnsi="Times New Roman" w:cs="Times New Roman"/>
                  <w:i/>
                  <w:iCs/>
                  <w:color w:val="000000" w:themeColor="text1"/>
                  <w:sz w:val="24"/>
                  <w:szCs w:val="24"/>
                  <w:u w:val="none"/>
                </w:rPr>
                <w:t>American Journal of Cardiovascular Drugs</w:t>
              </w:r>
            </w:hyperlink>
            <w:r w:rsidR="00F22E95" w:rsidRPr="00F22E95">
              <w:rPr>
                <w:rFonts w:ascii="Times New Roman" w:hAnsi="Times New Roman" w:cs="Times New Roman"/>
                <w:color w:val="000000" w:themeColor="text1"/>
                <w:sz w:val="24"/>
                <w:szCs w:val="24"/>
              </w:rPr>
              <w:t>, 2023, 23(1), pp. 35–46</w:t>
            </w:r>
          </w:p>
          <w:p w14:paraId="2F8F9868" w14:textId="77777777" w:rsidR="00F22E95" w:rsidRDefault="00F22E95" w:rsidP="005D6745">
            <w:pPr>
              <w:jc w:val="both"/>
              <w:rPr>
                <w:rFonts w:ascii="Times New Roman" w:hAnsi="Times New Roman" w:cs="Times New Roman"/>
                <w:b/>
                <w:color w:val="000000" w:themeColor="text1"/>
                <w:sz w:val="24"/>
                <w:szCs w:val="24"/>
              </w:rPr>
            </w:pPr>
          </w:p>
          <w:p w14:paraId="0A8E3285" w14:textId="453C2621" w:rsidR="005D6745" w:rsidRPr="00B10A6E" w:rsidRDefault="005D6745" w:rsidP="005D6745">
            <w:pPr>
              <w:jc w:val="both"/>
              <w:rPr>
                <w:rFonts w:ascii="Times New Roman" w:hAnsi="Times New Roman" w:cs="Times New Roman"/>
                <w:b/>
                <w:color w:val="000000" w:themeColor="text1"/>
                <w:sz w:val="24"/>
                <w:szCs w:val="24"/>
              </w:rPr>
            </w:pPr>
            <w:r w:rsidRPr="00B10A6E">
              <w:rPr>
                <w:rFonts w:ascii="Times New Roman" w:hAnsi="Times New Roman" w:cs="Times New Roman"/>
                <w:b/>
                <w:color w:val="000000" w:themeColor="text1"/>
                <w:sz w:val="24"/>
                <w:szCs w:val="24"/>
              </w:rPr>
              <w:t>Ultrasound-guided femoral approach for coronary angiography and interventions in the porcine model</w:t>
            </w:r>
          </w:p>
          <w:p w14:paraId="47725AE1" w14:textId="77777777" w:rsidR="005D6745" w:rsidRPr="00B10A6E" w:rsidRDefault="005D6745" w:rsidP="005D6745">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Tsigkas, G., </w:t>
            </w:r>
            <w:proofErr w:type="spellStart"/>
            <w:r w:rsidRPr="00B10A6E">
              <w:rPr>
                <w:rFonts w:ascii="Times New Roman" w:hAnsi="Times New Roman" w:cs="Times New Roman"/>
                <w:bCs/>
                <w:color w:val="000000" w:themeColor="text1"/>
                <w:sz w:val="24"/>
                <w:szCs w:val="24"/>
              </w:rPr>
              <w:t>Vasilagkos</w:t>
            </w:r>
            <w:proofErr w:type="spellEnd"/>
            <w:r w:rsidRPr="00B10A6E">
              <w:rPr>
                <w:rFonts w:ascii="Times New Roman" w:hAnsi="Times New Roman" w:cs="Times New Roman"/>
                <w:bCs/>
                <w:color w:val="000000" w:themeColor="text1"/>
                <w:sz w:val="24"/>
                <w:szCs w:val="24"/>
              </w:rPr>
              <w:t xml:space="preserve">, G., </w:t>
            </w:r>
            <w:proofErr w:type="spellStart"/>
            <w:r w:rsidRPr="00B10A6E">
              <w:rPr>
                <w:rFonts w:ascii="Times New Roman" w:hAnsi="Times New Roman" w:cs="Times New Roman"/>
                <w:bCs/>
                <w:color w:val="000000" w:themeColor="text1"/>
                <w:sz w:val="24"/>
                <w:szCs w:val="24"/>
              </w:rPr>
              <w:t>Tousis</w:t>
            </w:r>
            <w:proofErr w:type="spellEnd"/>
            <w:r w:rsidRPr="00B10A6E">
              <w:rPr>
                <w:rFonts w:ascii="Times New Roman" w:hAnsi="Times New Roman" w:cs="Times New Roman"/>
                <w:bCs/>
                <w:color w:val="000000" w:themeColor="text1"/>
                <w:sz w:val="24"/>
                <w:szCs w:val="24"/>
              </w:rPr>
              <w:t xml:space="preserve">, A., (...), </w:t>
            </w:r>
            <w:proofErr w:type="spellStart"/>
            <w:r w:rsidRPr="00B10A6E">
              <w:rPr>
                <w:rFonts w:ascii="Times New Roman" w:hAnsi="Times New Roman" w:cs="Times New Roman"/>
                <w:bCs/>
                <w:color w:val="000000" w:themeColor="text1"/>
                <w:sz w:val="24"/>
                <w:szCs w:val="24"/>
              </w:rPr>
              <w:t>Karnabatidis</w:t>
            </w:r>
            <w:proofErr w:type="spellEnd"/>
            <w:r w:rsidRPr="00B10A6E">
              <w:rPr>
                <w:rFonts w:ascii="Times New Roman" w:hAnsi="Times New Roman" w:cs="Times New Roman"/>
                <w:bCs/>
                <w:color w:val="000000" w:themeColor="text1"/>
                <w:sz w:val="24"/>
                <w:szCs w:val="24"/>
              </w:rPr>
              <w:t>, D., Davlouros, P.</w:t>
            </w:r>
            <w:r w:rsidRPr="00B10A6E">
              <w:rPr>
                <w:rFonts w:ascii="Times New Roman" w:hAnsi="Times New Roman" w:cs="Times New Roman"/>
                <w:bCs/>
                <w:color w:val="000000" w:themeColor="text1"/>
                <w:sz w:val="24"/>
                <w:szCs w:val="24"/>
              </w:rPr>
              <w:tab/>
            </w:r>
          </w:p>
          <w:p w14:paraId="60DE8061" w14:textId="2A244C03" w:rsidR="005D6745" w:rsidRPr="00B10A6E" w:rsidRDefault="005D6745" w:rsidP="005D6745">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2022 Scientific Reports 12(1),13909</w:t>
            </w:r>
          </w:p>
          <w:p w14:paraId="4D84EB40" w14:textId="368FC5FF" w:rsidR="00424653" w:rsidRPr="00B10A6E" w:rsidRDefault="00424653" w:rsidP="005D6745">
            <w:pPr>
              <w:jc w:val="both"/>
              <w:rPr>
                <w:rFonts w:ascii="Times New Roman" w:hAnsi="Times New Roman" w:cs="Times New Roman"/>
                <w:bCs/>
                <w:color w:val="000000" w:themeColor="text1"/>
                <w:sz w:val="24"/>
                <w:szCs w:val="24"/>
              </w:rPr>
            </w:pPr>
          </w:p>
          <w:p w14:paraId="23D60F53" w14:textId="1B83844D" w:rsidR="00424653" w:rsidRPr="00B10A6E" w:rsidRDefault="00424653" w:rsidP="00424653">
            <w:pPr>
              <w:jc w:val="both"/>
              <w:rPr>
                <w:rFonts w:ascii="Times New Roman" w:hAnsi="Times New Roman" w:cs="Times New Roman"/>
                <w:b/>
                <w:color w:val="000000" w:themeColor="text1"/>
                <w:sz w:val="24"/>
                <w:szCs w:val="24"/>
              </w:rPr>
            </w:pPr>
            <w:r w:rsidRPr="00B10A6E">
              <w:rPr>
                <w:rFonts w:ascii="Times New Roman" w:hAnsi="Times New Roman" w:cs="Times New Roman"/>
                <w:b/>
                <w:color w:val="000000" w:themeColor="text1"/>
                <w:sz w:val="24"/>
                <w:szCs w:val="24"/>
              </w:rPr>
              <w:t>Very Short Versus Longer Dual Antiplatelet Treatment After Coronary Interventions: A Systematic Review and Meta-analysis</w:t>
            </w:r>
          </w:p>
          <w:p w14:paraId="3D431CD6" w14:textId="77777777" w:rsidR="00424653" w:rsidRPr="00B10A6E" w:rsidRDefault="00424653" w:rsidP="00424653">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Tsigkas, G., Apostolos, A., </w:t>
            </w:r>
            <w:proofErr w:type="spellStart"/>
            <w:r w:rsidRPr="00B10A6E">
              <w:rPr>
                <w:rFonts w:ascii="Times New Roman" w:hAnsi="Times New Roman" w:cs="Times New Roman"/>
                <w:bCs/>
                <w:color w:val="000000" w:themeColor="text1"/>
                <w:sz w:val="24"/>
                <w:szCs w:val="24"/>
              </w:rPr>
              <w:t>Trigka</w:t>
            </w:r>
            <w:proofErr w:type="spellEnd"/>
            <w:r w:rsidRPr="00B10A6E">
              <w:rPr>
                <w:rFonts w:ascii="Times New Roman" w:hAnsi="Times New Roman" w:cs="Times New Roman"/>
                <w:bCs/>
                <w:color w:val="000000" w:themeColor="text1"/>
                <w:sz w:val="24"/>
                <w:szCs w:val="24"/>
              </w:rPr>
              <w:t xml:space="preserve">, A., (...), </w:t>
            </w:r>
            <w:proofErr w:type="spellStart"/>
            <w:r w:rsidRPr="00B10A6E">
              <w:rPr>
                <w:rFonts w:ascii="Times New Roman" w:hAnsi="Times New Roman" w:cs="Times New Roman"/>
                <w:bCs/>
                <w:color w:val="000000" w:themeColor="text1"/>
                <w:sz w:val="24"/>
                <w:szCs w:val="24"/>
              </w:rPr>
              <w:t>Brilakis</w:t>
            </w:r>
            <w:proofErr w:type="spellEnd"/>
            <w:r w:rsidRPr="00B10A6E">
              <w:rPr>
                <w:rFonts w:ascii="Times New Roman" w:hAnsi="Times New Roman" w:cs="Times New Roman"/>
                <w:bCs/>
                <w:color w:val="000000" w:themeColor="text1"/>
                <w:sz w:val="24"/>
                <w:szCs w:val="24"/>
              </w:rPr>
              <w:t>, E.S., Davlouros, P.</w:t>
            </w:r>
            <w:r w:rsidRPr="00B10A6E">
              <w:rPr>
                <w:rFonts w:ascii="Times New Roman" w:hAnsi="Times New Roman" w:cs="Times New Roman"/>
                <w:bCs/>
                <w:color w:val="000000" w:themeColor="text1"/>
                <w:sz w:val="24"/>
                <w:szCs w:val="24"/>
              </w:rPr>
              <w:tab/>
            </w:r>
          </w:p>
          <w:p w14:paraId="44ABAA18" w14:textId="52B60021" w:rsidR="00424653" w:rsidRPr="00B10A6E" w:rsidRDefault="00424653" w:rsidP="00424653">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2022</w:t>
            </w:r>
            <w:r w:rsidRPr="00B10A6E">
              <w:rPr>
                <w:rFonts w:ascii="Times New Roman" w:hAnsi="Times New Roman" w:cs="Times New Roman"/>
                <w:bCs/>
                <w:color w:val="000000" w:themeColor="text1"/>
                <w:sz w:val="24"/>
                <w:szCs w:val="24"/>
              </w:rPr>
              <w:tab/>
              <w:t>American Journal of Cardiovascular Drugs</w:t>
            </w:r>
          </w:p>
          <w:p w14:paraId="2B2FC948" w14:textId="77777777" w:rsidR="00424653" w:rsidRPr="00B10A6E" w:rsidRDefault="00424653" w:rsidP="00424653">
            <w:pPr>
              <w:jc w:val="both"/>
              <w:rPr>
                <w:rFonts w:ascii="Times New Roman" w:hAnsi="Times New Roman" w:cs="Times New Roman"/>
                <w:bCs/>
                <w:color w:val="000000" w:themeColor="text1"/>
                <w:sz w:val="24"/>
                <w:szCs w:val="24"/>
              </w:rPr>
            </w:pPr>
          </w:p>
          <w:p w14:paraId="35168BE6" w14:textId="39D31A09" w:rsidR="00424653" w:rsidRPr="00B10A6E" w:rsidRDefault="00424653" w:rsidP="00424653">
            <w:pPr>
              <w:jc w:val="both"/>
              <w:rPr>
                <w:rFonts w:ascii="Times New Roman" w:hAnsi="Times New Roman" w:cs="Times New Roman"/>
                <w:b/>
                <w:color w:val="000000" w:themeColor="text1"/>
                <w:sz w:val="24"/>
                <w:szCs w:val="24"/>
              </w:rPr>
            </w:pPr>
            <w:r w:rsidRPr="00B10A6E">
              <w:rPr>
                <w:rFonts w:ascii="Times New Roman" w:hAnsi="Times New Roman" w:cs="Times New Roman"/>
                <w:b/>
                <w:color w:val="000000" w:themeColor="text1"/>
                <w:sz w:val="24"/>
                <w:szCs w:val="24"/>
              </w:rPr>
              <w:t>Real-world implementation of guidelines for heart failure management: A systematic review and meta-analysis</w:t>
            </w:r>
          </w:p>
          <w:p w14:paraId="2F83D9EA" w14:textId="77777777" w:rsidR="00424653" w:rsidRPr="00B10A6E" w:rsidRDefault="00424653" w:rsidP="00424653">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Tsigkas, G., Apostolos, A., </w:t>
            </w:r>
            <w:proofErr w:type="spellStart"/>
            <w:r w:rsidRPr="00B10A6E">
              <w:rPr>
                <w:rFonts w:ascii="Times New Roman" w:hAnsi="Times New Roman" w:cs="Times New Roman"/>
                <w:bCs/>
                <w:color w:val="000000" w:themeColor="text1"/>
                <w:sz w:val="24"/>
                <w:szCs w:val="24"/>
              </w:rPr>
              <w:t>Aznaouridis</w:t>
            </w:r>
            <w:proofErr w:type="spellEnd"/>
            <w:r w:rsidRPr="00B10A6E">
              <w:rPr>
                <w:rFonts w:ascii="Times New Roman" w:hAnsi="Times New Roman" w:cs="Times New Roman"/>
                <w:bCs/>
                <w:color w:val="000000" w:themeColor="text1"/>
                <w:sz w:val="24"/>
                <w:szCs w:val="24"/>
              </w:rPr>
              <w:t>, K., (...), Naka, K.K., Davlouros, P.</w:t>
            </w:r>
            <w:r w:rsidRPr="00B10A6E">
              <w:rPr>
                <w:rFonts w:ascii="Times New Roman" w:hAnsi="Times New Roman" w:cs="Times New Roman"/>
                <w:bCs/>
                <w:color w:val="000000" w:themeColor="text1"/>
                <w:sz w:val="24"/>
                <w:szCs w:val="24"/>
              </w:rPr>
              <w:tab/>
            </w:r>
          </w:p>
          <w:p w14:paraId="1D3FF85B" w14:textId="00FF246A" w:rsidR="00424653" w:rsidRPr="00B10A6E" w:rsidRDefault="00424653" w:rsidP="00424653">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lastRenderedPageBreak/>
              <w:t>2022</w:t>
            </w:r>
            <w:r w:rsidRPr="00B10A6E">
              <w:rPr>
                <w:rFonts w:ascii="Times New Roman" w:hAnsi="Times New Roman" w:cs="Times New Roman"/>
                <w:bCs/>
                <w:color w:val="000000" w:themeColor="text1"/>
                <w:sz w:val="24"/>
                <w:szCs w:val="24"/>
              </w:rPr>
              <w:tab/>
              <w:t>Hellenic Journal of Cardiology 66, pp. 72-79</w:t>
            </w:r>
          </w:p>
          <w:p w14:paraId="5724A81C" w14:textId="34521D74" w:rsidR="00424653" w:rsidRPr="00B10A6E" w:rsidRDefault="00424653" w:rsidP="00424653">
            <w:pPr>
              <w:jc w:val="both"/>
              <w:rPr>
                <w:rFonts w:ascii="Times New Roman" w:hAnsi="Times New Roman" w:cs="Times New Roman"/>
                <w:bCs/>
                <w:color w:val="000000" w:themeColor="text1"/>
                <w:sz w:val="24"/>
                <w:szCs w:val="24"/>
              </w:rPr>
            </w:pPr>
          </w:p>
          <w:p w14:paraId="0B056FC0" w14:textId="77777777" w:rsidR="00424653" w:rsidRPr="00B10A6E" w:rsidRDefault="00424653" w:rsidP="00424653">
            <w:pPr>
              <w:jc w:val="both"/>
              <w:rPr>
                <w:rFonts w:ascii="Times New Roman" w:hAnsi="Times New Roman" w:cs="Times New Roman"/>
                <w:b/>
                <w:color w:val="000000" w:themeColor="text1"/>
                <w:sz w:val="24"/>
                <w:szCs w:val="24"/>
              </w:rPr>
            </w:pPr>
            <w:r w:rsidRPr="00B10A6E">
              <w:rPr>
                <w:rFonts w:ascii="Times New Roman" w:hAnsi="Times New Roman" w:cs="Times New Roman"/>
                <w:b/>
                <w:color w:val="000000" w:themeColor="text1"/>
                <w:sz w:val="24"/>
                <w:szCs w:val="24"/>
              </w:rPr>
              <w:t>Less Is More, But Not Always: Distal Transradial Access for Radial Artery Occlusion Prevention</w:t>
            </w:r>
            <w:r w:rsidRPr="00B10A6E">
              <w:rPr>
                <w:rFonts w:ascii="Times New Roman" w:hAnsi="Times New Roman" w:cs="Times New Roman"/>
                <w:b/>
                <w:color w:val="000000" w:themeColor="text1"/>
                <w:sz w:val="24"/>
                <w:szCs w:val="24"/>
              </w:rPr>
              <w:tab/>
            </w:r>
          </w:p>
          <w:p w14:paraId="1D5C12D9" w14:textId="77777777" w:rsidR="00424653" w:rsidRPr="00B10A6E" w:rsidRDefault="00424653" w:rsidP="00424653">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Tsigkas, G., Apostolos, A., Davlouros, P.</w:t>
            </w:r>
            <w:r w:rsidRPr="00B10A6E">
              <w:rPr>
                <w:rFonts w:ascii="Times New Roman" w:hAnsi="Times New Roman" w:cs="Times New Roman"/>
                <w:bCs/>
                <w:color w:val="000000" w:themeColor="text1"/>
                <w:sz w:val="24"/>
                <w:szCs w:val="24"/>
              </w:rPr>
              <w:tab/>
            </w:r>
          </w:p>
          <w:p w14:paraId="4D40C3EE" w14:textId="26055B64" w:rsidR="00424653" w:rsidRPr="00B10A6E" w:rsidRDefault="00424653" w:rsidP="00424653">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2022</w:t>
            </w:r>
            <w:r w:rsidRPr="00B10A6E">
              <w:rPr>
                <w:rFonts w:ascii="Times New Roman" w:hAnsi="Times New Roman" w:cs="Times New Roman"/>
                <w:bCs/>
                <w:color w:val="000000" w:themeColor="text1"/>
                <w:sz w:val="24"/>
                <w:szCs w:val="24"/>
              </w:rPr>
              <w:tab/>
              <w:t>JACC: Cardiovascular Interventions 15(12), pp. 1202-1204</w:t>
            </w:r>
          </w:p>
          <w:p w14:paraId="2EF90F8F" w14:textId="77777777" w:rsidR="00653F48" w:rsidRPr="00B10A6E" w:rsidRDefault="00653F48" w:rsidP="006F58BA">
            <w:pPr>
              <w:jc w:val="both"/>
              <w:rPr>
                <w:rFonts w:ascii="Times New Roman" w:hAnsi="Times New Roman" w:cs="Times New Roman"/>
                <w:b/>
                <w:color w:val="000000" w:themeColor="text1"/>
                <w:sz w:val="24"/>
                <w:szCs w:val="24"/>
              </w:rPr>
            </w:pPr>
          </w:p>
          <w:p w14:paraId="244594E2" w14:textId="77777777" w:rsidR="009F3FCC" w:rsidRPr="00B10A6E" w:rsidRDefault="009F3FCC" w:rsidP="009F3FCC">
            <w:pPr>
              <w:jc w:val="both"/>
              <w:rPr>
                <w:rFonts w:ascii="Times New Roman" w:hAnsi="Times New Roman" w:cs="Times New Roman"/>
                <w:b/>
                <w:color w:val="000000" w:themeColor="text1"/>
                <w:sz w:val="24"/>
                <w:szCs w:val="24"/>
              </w:rPr>
            </w:pPr>
            <w:r w:rsidRPr="00B10A6E">
              <w:rPr>
                <w:rFonts w:ascii="Times New Roman" w:hAnsi="Times New Roman" w:cs="Times New Roman"/>
                <w:b/>
                <w:color w:val="000000" w:themeColor="text1"/>
                <w:sz w:val="24"/>
                <w:szCs w:val="24"/>
              </w:rPr>
              <w:t>Epidemiology, reperfusion management and outcomes of patients with myocardial infarction in Greece: The ILIAKTIS study</w:t>
            </w:r>
          </w:p>
          <w:p w14:paraId="1C6D7114" w14:textId="3438CFF4" w:rsidR="009F3FCC" w:rsidRPr="00B10A6E" w:rsidRDefault="009F3FCC" w:rsidP="009F3FCC">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I </w:t>
            </w:r>
            <w:proofErr w:type="spellStart"/>
            <w:r w:rsidRPr="00B10A6E">
              <w:rPr>
                <w:rFonts w:ascii="Times New Roman" w:hAnsi="Times New Roman" w:cs="Times New Roman"/>
                <w:bCs/>
                <w:color w:val="000000" w:themeColor="text1"/>
                <w:sz w:val="24"/>
                <w:szCs w:val="24"/>
              </w:rPr>
              <w:t>Kanakakis</w:t>
            </w:r>
            <w:proofErr w:type="spellEnd"/>
            <w:r w:rsidRPr="00B10A6E">
              <w:rPr>
                <w:rFonts w:ascii="Times New Roman" w:hAnsi="Times New Roman" w:cs="Times New Roman"/>
                <w:bCs/>
                <w:color w:val="000000" w:themeColor="text1"/>
                <w:sz w:val="24"/>
                <w:szCs w:val="24"/>
              </w:rPr>
              <w:t xml:space="preserve">, P </w:t>
            </w:r>
            <w:proofErr w:type="spellStart"/>
            <w:r w:rsidRPr="00B10A6E">
              <w:rPr>
                <w:rFonts w:ascii="Times New Roman" w:hAnsi="Times New Roman" w:cs="Times New Roman"/>
                <w:bCs/>
                <w:color w:val="000000" w:themeColor="text1"/>
                <w:sz w:val="24"/>
                <w:szCs w:val="24"/>
              </w:rPr>
              <w:t>Stafylas</w:t>
            </w:r>
            <w:proofErr w:type="spellEnd"/>
            <w:r w:rsidRPr="00B10A6E">
              <w:rPr>
                <w:rFonts w:ascii="Times New Roman" w:hAnsi="Times New Roman" w:cs="Times New Roman"/>
                <w:bCs/>
                <w:color w:val="000000" w:themeColor="text1"/>
                <w:sz w:val="24"/>
                <w:szCs w:val="24"/>
              </w:rPr>
              <w:t xml:space="preserve">, G Tsigkas, D Nikas, A </w:t>
            </w:r>
            <w:proofErr w:type="spellStart"/>
            <w:r w:rsidRPr="00B10A6E">
              <w:rPr>
                <w:rFonts w:ascii="Times New Roman" w:hAnsi="Times New Roman" w:cs="Times New Roman"/>
                <w:bCs/>
                <w:color w:val="000000" w:themeColor="text1"/>
                <w:sz w:val="24"/>
                <w:szCs w:val="24"/>
              </w:rPr>
              <w:t>Synetos</w:t>
            </w:r>
            <w:proofErr w:type="spellEnd"/>
            <w:r w:rsidRPr="00B10A6E">
              <w:rPr>
                <w:rFonts w:ascii="Times New Roman" w:hAnsi="Times New Roman" w:cs="Times New Roman"/>
                <w:bCs/>
                <w:color w:val="000000" w:themeColor="text1"/>
                <w:sz w:val="24"/>
                <w:szCs w:val="24"/>
              </w:rPr>
              <w:t>, D Avramidis, ...</w:t>
            </w:r>
          </w:p>
          <w:p w14:paraId="53E5C4D2" w14:textId="301A78F3" w:rsidR="009F3FCC" w:rsidRPr="00B10A6E" w:rsidRDefault="009F3FCC" w:rsidP="009F3FCC">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Hellenic Journal of Cardiology</w:t>
            </w:r>
          </w:p>
          <w:p w14:paraId="093C3DA1" w14:textId="77777777" w:rsidR="009F3FCC" w:rsidRPr="00B10A6E" w:rsidRDefault="009F3FCC" w:rsidP="006F58BA">
            <w:pPr>
              <w:jc w:val="both"/>
              <w:rPr>
                <w:rFonts w:ascii="Times New Roman" w:hAnsi="Times New Roman" w:cs="Times New Roman"/>
                <w:bCs/>
                <w:color w:val="000000" w:themeColor="text1"/>
                <w:sz w:val="24"/>
                <w:szCs w:val="24"/>
              </w:rPr>
            </w:pPr>
          </w:p>
          <w:p w14:paraId="7B51B500" w14:textId="20AC3364" w:rsidR="006F58BA" w:rsidRPr="00B10A6E" w:rsidRDefault="006F58BA" w:rsidP="006F58BA">
            <w:pPr>
              <w:jc w:val="both"/>
              <w:rPr>
                <w:rFonts w:ascii="Times New Roman" w:hAnsi="Times New Roman" w:cs="Times New Roman"/>
                <w:b/>
                <w:color w:val="000000" w:themeColor="text1"/>
                <w:sz w:val="24"/>
                <w:szCs w:val="24"/>
              </w:rPr>
            </w:pPr>
            <w:r w:rsidRPr="00B10A6E">
              <w:rPr>
                <w:rFonts w:ascii="Times New Roman" w:hAnsi="Times New Roman" w:cs="Times New Roman"/>
                <w:b/>
                <w:color w:val="000000" w:themeColor="text1"/>
                <w:sz w:val="24"/>
                <w:szCs w:val="24"/>
              </w:rPr>
              <w:t>Distal or Traditional Transradial Access Site for Coronary Procedures: A Single-Center, Randomized Study.</w:t>
            </w:r>
          </w:p>
          <w:p w14:paraId="0E1433F3" w14:textId="77777777"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Tsigkas G, Papageorgiou A, </w:t>
            </w:r>
            <w:proofErr w:type="spellStart"/>
            <w:r w:rsidRPr="00B10A6E">
              <w:rPr>
                <w:rFonts w:ascii="Times New Roman" w:hAnsi="Times New Roman" w:cs="Times New Roman"/>
                <w:bCs/>
                <w:color w:val="000000" w:themeColor="text1"/>
                <w:sz w:val="24"/>
                <w:szCs w:val="24"/>
              </w:rPr>
              <w:t>Moulias</w:t>
            </w:r>
            <w:proofErr w:type="spellEnd"/>
            <w:r w:rsidRPr="00B10A6E">
              <w:rPr>
                <w:rFonts w:ascii="Times New Roman" w:hAnsi="Times New Roman" w:cs="Times New Roman"/>
                <w:bCs/>
                <w:color w:val="000000" w:themeColor="text1"/>
                <w:sz w:val="24"/>
                <w:szCs w:val="24"/>
              </w:rPr>
              <w:t xml:space="preserve"> A, Kalogeropoulos AP, </w:t>
            </w:r>
            <w:proofErr w:type="spellStart"/>
            <w:r w:rsidRPr="00B10A6E">
              <w:rPr>
                <w:rFonts w:ascii="Times New Roman" w:hAnsi="Times New Roman" w:cs="Times New Roman"/>
                <w:bCs/>
                <w:color w:val="000000" w:themeColor="text1"/>
                <w:sz w:val="24"/>
                <w:szCs w:val="24"/>
              </w:rPr>
              <w:t>Papageorgopoulou</w:t>
            </w:r>
            <w:proofErr w:type="spellEnd"/>
            <w:r w:rsidRPr="00B10A6E">
              <w:rPr>
                <w:rFonts w:ascii="Times New Roman" w:hAnsi="Times New Roman" w:cs="Times New Roman"/>
                <w:bCs/>
                <w:color w:val="000000" w:themeColor="text1"/>
                <w:sz w:val="24"/>
                <w:szCs w:val="24"/>
              </w:rPr>
              <w:t xml:space="preserve"> C, Apostolos A, Papanikolaou A, </w:t>
            </w:r>
            <w:proofErr w:type="spellStart"/>
            <w:r w:rsidRPr="00B10A6E">
              <w:rPr>
                <w:rFonts w:ascii="Times New Roman" w:hAnsi="Times New Roman" w:cs="Times New Roman"/>
                <w:bCs/>
                <w:color w:val="000000" w:themeColor="text1"/>
                <w:sz w:val="24"/>
                <w:szCs w:val="24"/>
              </w:rPr>
              <w:t>Vasilagkos</w:t>
            </w:r>
            <w:proofErr w:type="spellEnd"/>
            <w:r w:rsidRPr="00B10A6E">
              <w:rPr>
                <w:rFonts w:ascii="Times New Roman" w:hAnsi="Times New Roman" w:cs="Times New Roman"/>
                <w:bCs/>
                <w:color w:val="000000" w:themeColor="text1"/>
                <w:sz w:val="24"/>
                <w:szCs w:val="24"/>
              </w:rPr>
              <w:t xml:space="preserve"> G, Davlouros P.</w:t>
            </w:r>
          </w:p>
          <w:p w14:paraId="4D5ED46D" w14:textId="77777777"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JACC Cardiovasc </w:t>
            </w:r>
            <w:proofErr w:type="spellStart"/>
            <w:r w:rsidRPr="00B10A6E">
              <w:rPr>
                <w:rFonts w:ascii="Times New Roman" w:hAnsi="Times New Roman" w:cs="Times New Roman"/>
                <w:bCs/>
                <w:color w:val="000000" w:themeColor="text1"/>
                <w:sz w:val="24"/>
                <w:szCs w:val="24"/>
              </w:rPr>
              <w:t>Interv</w:t>
            </w:r>
            <w:proofErr w:type="spellEnd"/>
            <w:r w:rsidRPr="00B10A6E">
              <w:rPr>
                <w:rFonts w:ascii="Times New Roman" w:hAnsi="Times New Roman" w:cs="Times New Roman"/>
                <w:bCs/>
                <w:color w:val="000000" w:themeColor="text1"/>
                <w:sz w:val="24"/>
                <w:szCs w:val="24"/>
              </w:rPr>
              <w:t xml:space="preserve">. 2021 Dec </w:t>
            </w:r>
            <w:proofErr w:type="gramStart"/>
            <w:r w:rsidRPr="00B10A6E">
              <w:rPr>
                <w:rFonts w:ascii="Times New Roman" w:hAnsi="Times New Roman" w:cs="Times New Roman"/>
                <w:bCs/>
                <w:color w:val="000000" w:themeColor="text1"/>
                <w:sz w:val="24"/>
                <w:szCs w:val="24"/>
              </w:rPr>
              <w:t>7:S</w:t>
            </w:r>
            <w:proofErr w:type="gramEnd"/>
            <w:r w:rsidRPr="00B10A6E">
              <w:rPr>
                <w:rFonts w:ascii="Times New Roman" w:hAnsi="Times New Roman" w:cs="Times New Roman"/>
                <w:bCs/>
                <w:color w:val="000000" w:themeColor="text1"/>
                <w:sz w:val="24"/>
                <w:szCs w:val="24"/>
              </w:rPr>
              <w:t xml:space="preserve">1936-8798(21)01822-7. </w:t>
            </w:r>
            <w:proofErr w:type="spellStart"/>
            <w:r w:rsidRPr="00B10A6E">
              <w:rPr>
                <w:rFonts w:ascii="Times New Roman" w:hAnsi="Times New Roman" w:cs="Times New Roman"/>
                <w:bCs/>
                <w:color w:val="000000" w:themeColor="text1"/>
                <w:sz w:val="24"/>
                <w:szCs w:val="24"/>
              </w:rPr>
              <w:t>doi</w:t>
            </w:r>
            <w:proofErr w:type="spellEnd"/>
            <w:r w:rsidRPr="00B10A6E">
              <w:rPr>
                <w:rFonts w:ascii="Times New Roman" w:hAnsi="Times New Roman" w:cs="Times New Roman"/>
                <w:bCs/>
                <w:color w:val="000000" w:themeColor="text1"/>
                <w:sz w:val="24"/>
                <w:szCs w:val="24"/>
              </w:rPr>
              <w:t>: 10.1016/j.jcin.2021.09.037. Online ahead of print.</w:t>
            </w:r>
          </w:p>
          <w:p w14:paraId="3B225966" w14:textId="6714F9BD" w:rsidR="006F58BA" w:rsidRPr="00B10A6E" w:rsidRDefault="006F58BA" w:rsidP="006F58BA">
            <w:pPr>
              <w:jc w:val="both"/>
              <w:rPr>
                <w:rFonts w:ascii="Times New Roman" w:hAnsi="Times New Roman" w:cs="Times New Roman"/>
                <w:bCs/>
                <w:color w:val="000000" w:themeColor="text1"/>
                <w:sz w:val="24"/>
                <w:szCs w:val="24"/>
              </w:rPr>
            </w:pPr>
          </w:p>
          <w:p w14:paraId="2FCC7007" w14:textId="77777777" w:rsidR="006F58BA" w:rsidRPr="00B10A6E" w:rsidRDefault="006F58BA" w:rsidP="006F58BA">
            <w:pPr>
              <w:jc w:val="both"/>
              <w:rPr>
                <w:rFonts w:ascii="Times New Roman" w:hAnsi="Times New Roman" w:cs="Times New Roman"/>
                <w:bCs/>
                <w:color w:val="000000" w:themeColor="text1"/>
                <w:sz w:val="24"/>
                <w:szCs w:val="24"/>
              </w:rPr>
            </w:pPr>
          </w:p>
          <w:p w14:paraId="50F28B71" w14:textId="77777777"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
                <w:color w:val="000000" w:themeColor="text1"/>
                <w:sz w:val="24"/>
                <w:szCs w:val="24"/>
              </w:rPr>
              <w:t>Radial versus femoral access in patients with coronary artery bypass surgery: Frequentist and Bayesian meta-analysis</w:t>
            </w:r>
            <w:r w:rsidRPr="00B10A6E">
              <w:rPr>
                <w:rFonts w:ascii="Times New Roman" w:hAnsi="Times New Roman" w:cs="Times New Roman"/>
                <w:bCs/>
                <w:color w:val="000000" w:themeColor="text1"/>
                <w:sz w:val="24"/>
                <w:szCs w:val="24"/>
              </w:rPr>
              <w:t>.</w:t>
            </w:r>
          </w:p>
          <w:p w14:paraId="364895C9" w14:textId="77777777"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Nikolakopoulos I, </w:t>
            </w:r>
            <w:proofErr w:type="spellStart"/>
            <w:r w:rsidRPr="00B10A6E">
              <w:rPr>
                <w:rFonts w:ascii="Times New Roman" w:hAnsi="Times New Roman" w:cs="Times New Roman"/>
                <w:bCs/>
                <w:color w:val="000000" w:themeColor="text1"/>
                <w:sz w:val="24"/>
                <w:szCs w:val="24"/>
              </w:rPr>
              <w:t>Vemmou</w:t>
            </w:r>
            <w:proofErr w:type="spellEnd"/>
            <w:r w:rsidRPr="00B10A6E">
              <w:rPr>
                <w:rFonts w:ascii="Times New Roman" w:hAnsi="Times New Roman" w:cs="Times New Roman"/>
                <w:bCs/>
                <w:color w:val="000000" w:themeColor="text1"/>
                <w:sz w:val="24"/>
                <w:szCs w:val="24"/>
              </w:rPr>
              <w:t xml:space="preserve"> E, </w:t>
            </w:r>
            <w:proofErr w:type="spellStart"/>
            <w:r w:rsidRPr="00B10A6E">
              <w:rPr>
                <w:rFonts w:ascii="Times New Roman" w:hAnsi="Times New Roman" w:cs="Times New Roman"/>
                <w:bCs/>
                <w:color w:val="000000" w:themeColor="text1"/>
                <w:sz w:val="24"/>
                <w:szCs w:val="24"/>
              </w:rPr>
              <w:t>Xenogiannis</w:t>
            </w:r>
            <w:proofErr w:type="spellEnd"/>
            <w:r w:rsidRPr="00B10A6E">
              <w:rPr>
                <w:rFonts w:ascii="Times New Roman" w:hAnsi="Times New Roman" w:cs="Times New Roman"/>
                <w:bCs/>
                <w:color w:val="000000" w:themeColor="text1"/>
                <w:sz w:val="24"/>
                <w:szCs w:val="24"/>
              </w:rPr>
              <w:t xml:space="preserve"> I, </w:t>
            </w:r>
            <w:proofErr w:type="spellStart"/>
            <w:r w:rsidRPr="00B10A6E">
              <w:rPr>
                <w:rFonts w:ascii="Times New Roman" w:hAnsi="Times New Roman" w:cs="Times New Roman"/>
                <w:bCs/>
                <w:color w:val="000000" w:themeColor="text1"/>
                <w:sz w:val="24"/>
                <w:szCs w:val="24"/>
              </w:rPr>
              <w:t>Karacsonyi</w:t>
            </w:r>
            <w:proofErr w:type="spellEnd"/>
            <w:r w:rsidRPr="00B10A6E">
              <w:rPr>
                <w:rFonts w:ascii="Times New Roman" w:hAnsi="Times New Roman" w:cs="Times New Roman"/>
                <w:bCs/>
                <w:color w:val="000000" w:themeColor="text1"/>
                <w:sz w:val="24"/>
                <w:szCs w:val="24"/>
              </w:rPr>
              <w:t xml:space="preserve"> J, Rao SV, Romagnoli E, Tsigkas G, Milkas A, Velagapudi P, </w:t>
            </w:r>
            <w:proofErr w:type="spellStart"/>
            <w:r w:rsidRPr="00B10A6E">
              <w:rPr>
                <w:rFonts w:ascii="Times New Roman" w:hAnsi="Times New Roman" w:cs="Times New Roman"/>
                <w:bCs/>
                <w:color w:val="000000" w:themeColor="text1"/>
                <w:sz w:val="24"/>
                <w:szCs w:val="24"/>
              </w:rPr>
              <w:t>Alaswad</w:t>
            </w:r>
            <w:proofErr w:type="spellEnd"/>
            <w:r w:rsidRPr="00B10A6E">
              <w:rPr>
                <w:rFonts w:ascii="Times New Roman" w:hAnsi="Times New Roman" w:cs="Times New Roman"/>
                <w:bCs/>
                <w:color w:val="000000" w:themeColor="text1"/>
                <w:sz w:val="24"/>
                <w:szCs w:val="24"/>
              </w:rPr>
              <w:t xml:space="preserve"> K, Rangan BV, Garcia S, Burke MN, </w:t>
            </w:r>
            <w:proofErr w:type="spellStart"/>
            <w:r w:rsidRPr="00B10A6E">
              <w:rPr>
                <w:rFonts w:ascii="Times New Roman" w:hAnsi="Times New Roman" w:cs="Times New Roman"/>
                <w:bCs/>
                <w:color w:val="000000" w:themeColor="text1"/>
                <w:sz w:val="24"/>
                <w:szCs w:val="24"/>
              </w:rPr>
              <w:t>Brilakis</w:t>
            </w:r>
            <w:proofErr w:type="spellEnd"/>
            <w:r w:rsidRPr="00B10A6E">
              <w:rPr>
                <w:rFonts w:ascii="Times New Roman" w:hAnsi="Times New Roman" w:cs="Times New Roman"/>
                <w:bCs/>
                <w:color w:val="000000" w:themeColor="text1"/>
                <w:sz w:val="24"/>
                <w:szCs w:val="24"/>
              </w:rPr>
              <w:t xml:space="preserve"> ES.</w:t>
            </w:r>
          </w:p>
          <w:p w14:paraId="3667AED5" w14:textId="77777777"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Catheter Cardiovasc </w:t>
            </w:r>
            <w:proofErr w:type="spellStart"/>
            <w:r w:rsidRPr="00B10A6E">
              <w:rPr>
                <w:rFonts w:ascii="Times New Roman" w:hAnsi="Times New Roman" w:cs="Times New Roman"/>
                <w:bCs/>
                <w:color w:val="000000" w:themeColor="text1"/>
                <w:sz w:val="24"/>
                <w:szCs w:val="24"/>
              </w:rPr>
              <w:t>Interv</w:t>
            </w:r>
            <w:proofErr w:type="spellEnd"/>
            <w:r w:rsidRPr="00B10A6E">
              <w:rPr>
                <w:rFonts w:ascii="Times New Roman" w:hAnsi="Times New Roman" w:cs="Times New Roman"/>
                <w:bCs/>
                <w:color w:val="000000" w:themeColor="text1"/>
                <w:sz w:val="24"/>
                <w:szCs w:val="24"/>
              </w:rPr>
              <w:t xml:space="preserve">. 2021 Nov 14. </w:t>
            </w:r>
            <w:proofErr w:type="spellStart"/>
            <w:r w:rsidRPr="00B10A6E">
              <w:rPr>
                <w:rFonts w:ascii="Times New Roman" w:hAnsi="Times New Roman" w:cs="Times New Roman"/>
                <w:bCs/>
                <w:color w:val="000000" w:themeColor="text1"/>
                <w:sz w:val="24"/>
                <w:szCs w:val="24"/>
              </w:rPr>
              <w:t>doi</w:t>
            </w:r>
            <w:proofErr w:type="spellEnd"/>
            <w:r w:rsidRPr="00B10A6E">
              <w:rPr>
                <w:rFonts w:ascii="Times New Roman" w:hAnsi="Times New Roman" w:cs="Times New Roman"/>
                <w:bCs/>
                <w:color w:val="000000" w:themeColor="text1"/>
                <w:sz w:val="24"/>
                <w:szCs w:val="24"/>
              </w:rPr>
              <w:t>: 10.1002/ccd.30010.</w:t>
            </w:r>
          </w:p>
          <w:p w14:paraId="34C7C144" w14:textId="2ABDC6F7" w:rsidR="006F58BA" w:rsidRPr="00B10A6E" w:rsidRDefault="006F58BA" w:rsidP="006F58BA">
            <w:pPr>
              <w:jc w:val="both"/>
              <w:rPr>
                <w:rFonts w:ascii="Times New Roman" w:hAnsi="Times New Roman" w:cs="Times New Roman"/>
                <w:bCs/>
                <w:color w:val="000000" w:themeColor="text1"/>
                <w:sz w:val="24"/>
                <w:szCs w:val="24"/>
              </w:rPr>
            </w:pPr>
          </w:p>
          <w:p w14:paraId="6E4E22AB" w14:textId="77777777" w:rsidR="006F58BA" w:rsidRPr="00B10A6E" w:rsidRDefault="006F58BA" w:rsidP="006F58BA">
            <w:pPr>
              <w:jc w:val="both"/>
              <w:rPr>
                <w:rFonts w:ascii="Times New Roman" w:hAnsi="Times New Roman" w:cs="Times New Roman"/>
                <w:bCs/>
                <w:color w:val="000000" w:themeColor="text1"/>
                <w:sz w:val="24"/>
                <w:szCs w:val="24"/>
              </w:rPr>
            </w:pPr>
          </w:p>
          <w:p w14:paraId="4694F993" w14:textId="77777777" w:rsidR="006F58BA" w:rsidRPr="00B10A6E" w:rsidRDefault="006F58BA" w:rsidP="006F58BA">
            <w:pPr>
              <w:jc w:val="both"/>
              <w:rPr>
                <w:rFonts w:ascii="Times New Roman" w:hAnsi="Times New Roman" w:cs="Times New Roman"/>
                <w:b/>
                <w:color w:val="000000" w:themeColor="text1"/>
                <w:sz w:val="24"/>
                <w:szCs w:val="24"/>
              </w:rPr>
            </w:pPr>
            <w:r w:rsidRPr="00B10A6E">
              <w:rPr>
                <w:rFonts w:ascii="Times New Roman" w:hAnsi="Times New Roman" w:cs="Times New Roman"/>
                <w:b/>
                <w:color w:val="000000" w:themeColor="text1"/>
                <w:sz w:val="24"/>
                <w:szCs w:val="24"/>
              </w:rPr>
              <w:t>Protein tyrosine phosphatase receptor-</w:t>
            </w:r>
            <w:r w:rsidRPr="00B10A6E">
              <w:rPr>
                <w:rFonts w:ascii="Times New Roman" w:hAnsi="Times New Roman" w:cs="Times New Roman"/>
                <w:b/>
                <w:color w:val="000000" w:themeColor="text1"/>
                <w:sz w:val="24"/>
                <w:szCs w:val="24"/>
                <w:lang w:val="el-GR"/>
              </w:rPr>
              <w:t>ζ</w:t>
            </w:r>
            <w:r w:rsidRPr="00B10A6E">
              <w:rPr>
                <w:rFonts w:ascii="Times New Roman" w:hAnsi="Times New Roman" w:cs="Times New Roman"/>
                <w:b/>
                <w:color w:val="000000" w:themeColor="text1"/>
                <w:sz w:val="24"/>
                <w:szCs w:val="24"/>
              </w:rPr>
              <w:t>1 deletion triggers defective heart morphogenesis in mice and zebrafish.</w:t>
            </w:r>
          </w:p>
          <w:p w14:paraId="51CC1C01" w14:textId="77777777" w:rsidR="006F58BA" w:rsidRPr="00B10A6E" w:rsidRDefault="006F58BA" w:rsidP="006F58BA">
            <w:pPr>
              <w:jc w:val="both"/>
              <w:rPr>
                <w:rFonts w:ascii="Times New Roman" w:hAnsi="Times New Roman" w:cs="Times New Roman"/>
                <w:bCs/>
                <w:color w:val="000000" w:themeColor="text1"/>
                <w:sz w:val="24"/>
                <w:szCs w:val="24"/>
              </w:rPr>
            </w:pPr>
            <w:proofErr w:type="spellStart"/>
            <w:r w:rsidRPr="00B10A6E">
              <w:rPr>
                <w:rFonts w:ascii="Times New Roman" w:hAnsi="Times New Roman" w:cs="Times New Roman"/>
                <w:bCs/>
                <w:color w:val="000000" w:themeColor="text1"/>
                <w:sz w:val="24"/>
                <w:szCs w:val="24"/>
              </w:rPr>
              <w:t>Katraki</w:t>
            </w:r>
            <w:proofErr w:type="spellEnd"/>
            <w:r w:rsidRPr="00B10A6E">
              <w:rPr>
                <w:rFonts w:ascii="Times New Roman" w:hAnsi="Times New Roman" w:cs="Times New Roman"/>
                <w:bCs/>
                <w:color w:val="000000" w:themeColor="text1"/>
                <w:sz w:val="24"/>
                <w:szCs w:val="24"/>
              </w:rPr>
              <w:t xml:space="preserve">-Pavlou S, </w:t>
            </w:r>
            <w:proofErr w:type="spellStart"/>
            <w:r w:rsidRPr="00B10A6E">
              <w:rPr>
                <w:rFonts w:ascii="Times New Roman" w:hAnsi="Times New Roman" w:cs="Times New Roman"/>
                <w:bCs/>
                <w:color w:val="000000" w:themeColor="text1"/>
                <w:sz w:val="24"/>
                <w:szCs w:val="24"/>
              </w:rPr>
              <w:t>Kastana</w:t>
            </w:r>
            <w:proofErr w:type="spellEnd"/>
            <w:r w:rsidRPr="00B10A6E">
              <w:rPr>
                <w:rFonts w:ascii="Times New Roman" w:hAnsi="Times New Roman" w:cs="Times New Roman"/>
                <w:bCs/>
                <w:color w:val="000000" w:themeColor="text1"/>
                <w:sz w:val="24"/>
                <w:szCs w:val="24"/>
              </w:rPr>
              <w:t xml:space="preserve"> P, </w:t>
            </w:r>
            <w:proofErr w:type="spellStart"/>
            <w:r w:rsidRPr="00B10A6E">
              <w:rPr>
                <w:rFonts w:ascii="Times New Roman" w:hAnsi="Times New Roman" w:cs="Times New Roman"/>
                <w:bCs/>
                <w:color w:val="000000" w:themeColor="text1"/>
                <w:sz w:val="24"/>
                <w:szCs w:val="24"/>
              </w:rPr>
              <w:t>Bousis</w:t>
            </w:r>
            <w:proofErr w:type="spellEnd"/>
            <w:r w:rsidRPr="00B10A6E">
              <w:rPr>
                <w:rFonts w:ascii="Times New Roman" w:hAnsi="Times New Roman" w:cs="Times New Roman"/>
                <w:bCs/>
                <w:color w:val="000000" w:themeColor="text1"/>
                <w:sz w:val="24"/>
                <w:szCs w:val="24"/>
              </w:rPr>
              <w:t xml:space="preserve"> D, </w:t>
            </w:r>
            <w:proofErr w:type="spellStart"/>
            <w:r w:rsidRPr="00B10A6E">
              <w:rPr>
                <w:rFonts w:ascii="Times New Roman" w:hAnsi="Times New Roman" w:cs="Times New Roman"/>
                <w:bCs/>
                <w:color w:val="000000" w:themeColor="text1"/>
                <w:sz w:val="24"/>
                <w:szCs w:val="24"/>
              </w:rPr>
              <w:t>Ntenekou</w:t>
            </w:r>
            <w:proofErr w:type="spellEnd"/>
            <w:r w:rsidRPr="00B10A6E">
              <w:rPr>
                <w:rFonts w:ascii="Times New Roman" w:hAnsi="Times New Roman" w:cs="Times New Roman"/>
                <w:bCs/>
                <w:color w:val="000000" w:themeColor="text1"/>
                <w:sz w:val="24"/>
                <w:szCs w:val="24"/>
              </w:rPr>
              <w:t xml:space="preserve"> D, Varela A, Davos CH, Nikou S, Papadaki E, Tsigkas G, Athanasiadis E, </w:t>
            </w:r>
            <w:proofErr w:type="spellStart"/>
            <w:r w:rsidRPr="00B10A6E">
              <w:rPr>
                <w:rFonts w:ascii="Times New Roman" w:hAnsi="Times New Roman" w:cs="Times New Roman"/>
                <w:bCs/>
                <w:color w:val="000000" w:themeColor="text1"/>
                <w:sz w:val="24"/>
                <w:szCs w:val="24"/>
              </w:rPr>
              <w:t>Herradon</w:t>
            </w:r>
            <w:proofErr w:type="spellEnd"/>
            <w:r w:rsidRPr="00B10A6E">
              <w:rPr>
                <w:rFonts w:ascii="Times New Roman" w:hAnsi="Times New Roman" w:cs="Times New Roman"/>
                <w:bCs/>
                <w:color w:val="000000" w:themeColor="text1"/>
                <w:sz w:val="24"/>
                <w:szCs w:val="24"/>
              </w:rPr>
              <w:t xml:space="preserve"> G, Mikelis CM, Beis D, Papadimitriou E.</w:t>
            </w:r>
          </w:p>
          <w:p w14:paraId="2D8FF7F9" w14:textId="77777777"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Am J </w:t>
            </w:r>
            <w:proofErr w:type="spellStart"/>
            <w:r w:rsidRPr="00B10A6E">
              <w:rPr>
                <w:rFonts w:ascii="Times New Roman" w:hAnsi="Times New Roman" w:cs="Times New Roman"/>
                <w:bCs/>
                <w:color w:val="000000" w:themeColor="text1"/>
                <w:sz w:val="24"/>
                <w:szCs w:val="24"/>
              </w:rPr>
              <w:t>Physiol</w:t>
            </w:r>
            <w:proofErr w:type="spellEnd"/>
            <w:r w:rsidRPr="00B10A6E">
              <w:rPr>
                <w:rFonts w:ascii="Times New Roman" w:hAnsi="Times New Roman" w:cs="Times New Roman"/>
                <w:bCs/>
                <w:color w:val="000000" w:themeColor="text1"/>
                <w:sz w:val="24"/>
                <w:szCs w:val="24"/>
              </w:rPr>
              <w:t xml:space="preserve"> Heart Circ Physiol. 2022 Jan 1;322(1):H8-H24. </w:t>
            </w:r>
            <w:proofErr w:type="spellStart"/>
            <w:r w:rsidRPr="00B10A6E">
              <w:rPr>
                <w:rFonts w:ascii="Times New Roman" w:hAnsi="Times New Roman" w:cs="Times New Roman"/>
                <w:bCs/>
                <w:color w:val="000000" w:themeColor="text1"/>
                <w:sz w:val="24"/>
                <w:szCs w:val="24"/>
              </w:rPr>
              <w:t>doi</w:t>
            </w:r>
            <w:proofErr w:type="spellEnd"/>
            <w:r w:rsidRPr="00B10A6E">
              <w:rPr>
                <w:rFonts w:ascii="Times New Roman" w:hAnsi="Times New Roman" w:cs="Times New Roman"/>
                <w:bCs/>
                <w:color w:val="000000" w:themeColor="text1"/>
                <w:sz w:val="24"/>
                <w:szCs w:val="24"/>
              </w:rPr>
              <w:t xml:space="preserve">: 10.1152/ajpheart.00400.2021. </w:t>
            </w:r>
            <w:proofErr w:type="spellStart"/>
            <w:r w:rsidRPr="00B10A6E">
              <w:rPr>
                <w:rFonts w:ascii="Times New Roman" w:hAnsi="Times New Roman" w:cs="Times New Roman"/>
                <w:bCs/>
                <w:color w:val="000000" w:themeColor="text1"/>
                <w:sz w:val="24"/>
                <w:szCs w:val="24"/>
              </w:rPr>
              <w:t>Epub</w:t>
            </w:r>
            <w:proofErr w:type="spellEnd"/>
            <w:r w:rsidRPr="00B10A6E">
              <w:rPr>
                <w:rFonts w:ascii="Times New Roman" w:hAnsi="Times New Roman" w:cs="Times New Roman"/>
                <w:bCs/>
                <w:color w:val="000000" w:themeColor="text1"/>
                <w:sz w:val="24"/>
                <w:szCs w:val="24"/>
              </w:rPr>
              <w:t xml:space="preserve"> 2021 Nov 12.</w:t>
            </w:r>
          </w:p>
          <w:p w14:paraId="0728E227" w14:textId="77777777" w:rsidR="006F58BA" w:rsidRPr="00B10A6E" w:rsidRDefault="006F58BA" w:rsidP="006F58BA">
            <w:pPr>
              <w:jc w:val="both"/>
              <w:rPr>
                <w:rFonts w:ascii="Times New Roman" w:hAnsi="Times New Roman" w:cs="Times New Roman"/>
                <w:bCs/>
                <w:color w:val="000000" w:themeColor="text1"/>
                <w:sz w:val="24"/>
                <w:szCs w:val="24"/>
              </w:rPr>
            </w:pPr>
          </w:p>
          <w:p w14:paraId="4678ABB6" w14:textId="77777777"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 </w:t>
            </w:r>
          </w:p>
          <w:p w14:paraId="1E605224" w14:textId="77777777" w:rsidR="006F58BA" w:rsidRPr="00B10A6E" w:rsidRDefault="006F58BA" w:rsidP="006F58BA">
            <w:pPr>
              <w:jc w:val="both"/>
              <w:rPr>
                <w:rFonts w:ascii="Times New Roman" w:hAnsi="Times New Roman" w:cs="Times New Roman"/>
                <w:bCs/>
                <w:color w:val="000000" w:themeColor="text1"/>
                <w:sz w:val="24"/>
                <w:szCs w:val="24"/>
              </w:rPr>
            </w:pPr>
          </w:p>
          <w:p w14:paraId="703BED91" w14:textId="77777777" w:rsidR="006F58BA" w:rsidRPr="00B10A6E" w:rsidRDefault="006F58BA" w:rsidP="006F58BA">
            <w:pPr>
              <w:jc w:val="both"/>
              <w:rPr>
                <w:rFonts w:ascii="Times New Roman" w:hAnsi="Times New Roman" w:cs="Times New Roman"/>
                <w:b/>
                <w:color w:val="000000" w:themeColor="text1"/>
                <w:sz w:val="24"/>
                <w:szCs w:val="24"/>
              </w:rPr>
            </w:pPr>
            <w:r w:rsidRPr="00B10A6E">
              <w:rPr>
                <w:rFonts w:ascii="Times New Roman" w:hAnsi="Times New Roman" w:cs="Times New Roman"/>
                <w:b/>
                <w:color w:val="000000" w:themeColor="text1"/>
                <w:sz w:val="24"/>
                <w:szCs w:val="24"/>
              </w:rPr>
              <w:t>Heart failure and atrial fibrillation: new concepts in pathophysiology, management, and future directions.</w:t>
            </w:r>
          </w:p>
          <w:p w14:paraId="08299022" w14:textId="77777777" w:rsidR="005D6745"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Tsigkas G, Apostolos A, </w:t>
            </w:r>
            <w:proofErr w:type="spellStart"/>
            <w:r w:rsidRPr="00B10A6E">
              <w:rPr>
                <w:rFonts w:ascii="Times New Roman" w:hAnsi="Times New Roman" w:cs="Times New Roman"/>
                <w:bCs/>
                <w:color w:val="000000" w:themeColor="text1"/>
                <w:sz w:val="24"/>
                <w:szCs w:val="24"/>
              </w:rPr>
              <w:t>Despotopoulos</w:t>
            </w:r>
            <w:proofErr w:type="spellEnd"/>
            <w:r w:rsidRPr="00B10A6E">
              <w:rPr>
                <w:rFonts w:ascii="Times New Roman" w:hAnsi="Times New Roman" w:cs="Times New Roman"/>
                <w:bCs/>
                <w:color w:val="000000" w:themeColor="text1"/>
                <w:sz w:val="24"/>
                <w:szCs w:val="24"/>
              </w:rPr>
              <w:t xml:space="preserve"> S, </w:t>
            </w:r>
            <w:proofErr w:type="spellStart"/>
            <w:r w:rsidRPr="00B10A6E">
              <w:rPr>
                <w:rFonts w:ascii="Times New Roman" w:hAnsi="Times New Roman" w:cs="Times New Roman"/>
                <w:bCs/>
                <w:color w:val="000000" w:themeColor="text1"/>
                <w:sz w:val="24"/>
                <w:szCs w:val="24"/>
              </w:rPr>
              <w:t>Vasilagkos</w:t>
            </w:r>
            <w:proofErr w:type="spellEnd"/>
            <w:r w:rsidRPr="00B10A6E">
              <w:rPr>
                <w:rFonts w:ascii="Times New Roman" w:hAnsi="Times New Roman" w:cs="Times New Roman"/>
                <w:bCs/>
                <w:color w:val="000000" w:themeColor="text1"/>
                <w:sz w:val="24"/>
                <w:szCs w:val="24"/>
              </w:rPr>
              <w:t xml:space="preserve"> G, </w:t>
            </w:r>
            <w:proofErr w:type="spellStart"/>
            <w:r w:rsidRPr="00B10A6E">
              <w:rPr>
                <w:rFonts w:ascii="Times New Roman" w:hAnsi="Times New Roman" w:cs="Times New Roman"/>
                <w:bCs/>
                <w:color w:val="000000" w:themeColor="text1"/>
                <w:sz w:val="24"/>
                <w:szCs w:val="24"/>
              </w:rPr>
              <w:t>Kallergis</w:t>
            </w:r>
            <w:proofErr w:type="spellEnd"/>
            <w:r w:rsidRPr="00B10A6E">
              <w:rPr>
                <w:rFonts w:ascii="Times New Roman" w:hAnsi="Times New Roman" w:cs="Times New Roman"/>
                <w:bCs/>
                <w:color w:val="000000" w:themeColor="text1"/>
                <w:sz w:val="24"/>
                <w:szCs w:val="24"/>
              </w:rPr>
              <w:t xml:space="preserve"> E, </w:t>
            </w:r>
            <w:proofErr w:type="spellStart"/>
            <w:r w:rsidRPr="00B10A6E">
              <w:rPr>
                <w:rFonts w:ascii="Times New Roman" w:hAnsi="Times New Roman" w:cs="Times New Roman"/>
                <w:bCs/>
                <w:color w:val="000000" w:themeColor="text1"/>
                <w:sz w:val="24"/>
                <w:szCs w:val="24"/>
              </w:rPr>
              <w:t>Leventopoulos</w:t>
            </w:r>
            <w:proofErr w:type="spellEnd"/>
            <w:r w:rsidRPr="00B10A6E">
              <w:rPr>
                <w:rFonts w:ascii="Times New Roman" w:hAnsi="Times New Roman" w:cs="Times New Roman"/>
                <w:bCs/>
                <w:color w:val="000000" w:themeColor="text1"/>
                <w:sz w:val="24"/>
                <w:szCs w:val="24"/>
              </w:rPr>
              <w:t xml:space="preserve"> G, </w:t>
            </w:r>
            <w:proofErr w:type="spellStart"/>
            <w:r w:rsidRPr="00B10A6E">
              <w:rPr>
                <w:rFonts w:ascii="Times New Roman" w:hAnsi="Times New Roman" w:cs="Times New Roman"/>
                <w:bCs/>
                <w:color w:val="000000" w:themeColor="text1"/>
                <w:sz w:val="24"/>
                <w:szCs w:val="24"/>
              </w:rPr>
              <w:t>Mplani</w:t>
            </w:r>
            <w:proofErr w:type="spellEnd"/>
            <w:r w:rsidRPr="00B10A6E">
              <w:rPr>
                <w:rFonts w:ascii="Times New Roman" w:hAnsi="Times New Roman" w:cs="Times New Roman"/>
                <w:bCs/>
                <w:color w:val="000000" w:themeColor="text1"/>
                <w:sz w:val="24"/>
                <w:szCs w:val="24"/>
              </w:rPr>
              <w:t xml:space="preserve"> V, Davlouros P.</w:t>
            </w:r>
          </w:p>
          <w:p w14:paraId="7EC17BC2" w14:textId="6F0AB0B2"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Heart Fail Rev. 2021 Jul 4. </w:t>
            </w:r>
            <w:proofErr w:type="spellStart"/>
            <w:r w:rsidRPr="00B10A6E">
              <w:rPr>
                <w:rFonts w:ascii="Times New Roman" w:hAnsi="Times New Roman" w:cs="Times New Roman"/>
                <w:bCs/>
                <w:color w:val="000000" w:themeColor="text1"/>
                <w:sz w:val="24"/>
                <w:szCs w:val="24"/>
              </w:rPr>
              <w:t>doi</w:t>
            </w:r>
            <w:proofErr w:type="spellEnd"/>
            <w:r w:rsidRPr="00B10A6E">
              <w:rPr>
                <w:rFonts w:ascii="Times New Roman" w:hAnsi="Times New Roman" w:cs="Times New Roman"/>
                <w:bCs/>
                <w:color w:val="000000" w:themeColor="text1"/>
                <w:sz w:val="24"/>
                <w:szCs w:val="24"/>
              </w:rPr>
              <w:t>: 10.1007/s10741-021-10133-6. Online ahead of print.</w:t>
            </w:r>
          </w:p>
          <w:p w14:paraId="5FB5B5EA" w14:textId="77777777" w:rsidR="006F58BA" w:rsidRPr="00B10A6E" w:rsidRDefault="006F58BA" w:rsidP="006F58BA">
            <w:pPr>
              <w:jc w:val="both"/>
              <w:rPr>
                <w:rFonts w:ascii="Times New Roman" w:hAnsi="Times New Roman" w:cs="Times New Roman"/>
                <w:bCs/>
                <w:color w:val="000000" w:themeColor="text1"/>
                <w:sz w:val="24"/>
                <w:szCs w:val="24"/>
              </w:rPr>
            </w:pPr>
          </w:p>
          <w:p w14:paraId="5910B656" w14:textId="77777777"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 </w:t>
            </w:r>
          </w:p>
          <w:p w14:paraId="712FE365" w14:textId="77777777" w:rsidR="006F58BA" w:rsidRPr="00B10A6E" w:rsidRDefault="006F58BA" w:rsidP="006F58BA">
            <w:pPr>
              <w:jc w:val="both"/>
              <w:rPr>
                <w:rFonts w:ascii="Times New Roman" w:hAnsi="Times New Roman" w:cs="Times New Roman"/>
                <w:bCs/>
                <w:color w:val="000000" w:themeColor="text1"/>
                <w:sz w:val="24"/>
                <w:szCs w:val="24"/>
              </w:rPr>
            </w:pPr>
          </w:p>
          <w:p w14:paraId="553397F2" w14:textId="77777777" w:rsidR="006F58BA" w:rsidRPr="00B10A6E" w:rsidRDefault="006F58BA" w:rsidP="006F58BA">
            <w:pPr>
              <w:jc w:val="both"/>
              <w:rPr>
                <w:rFonts w:ascii="Times New Roman" w:hAnsi="Times New Roman" w:cs="Times New Roman"/>
                <w:b/>
                <w:color w:val="000000" w:themeColor="text1"/>
                <w:sz w:val="24"/>
                <w:szCs w:val="24"/>
              </w:rPr>
            </w:pPr>
            <w:r w:rsidRPr="00B10A6E">
              <w:rPr>
                <w:rFonts w:ascii="Times New Roman" w:hAnsi="Times New Roman" w:cs="Times New Roman"/>
                <w:b/>
                <w:color w:val="000000" w:themeColor="text1"/>
                <w:sz w:val="24"/>
                <w:szCs w:val="24"/>
              </w:rPr>
              <w:t>Anticoagulation for atrial fibrillation in heart failure patients: balancing between Scylla and Charybdis.</w:t>
            </w:r>
          </w:p>
          <w:p w14:paraId="6BAD9163" w14:textId="77777777"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Tsigkas G, Apostolos A, </w:t>
            </w:r>
            <w:proofErr w:type="spellStart"/>
            <w:r w:rsidRPr="00B10A6E">
              <w:rPr>
                <w:rFonts w:ascii="Times New Roman" w:hAnsi="Times New Roman" w:cs="Times New Roman"/>
                <w:bCs/>
                <w:color w:val="000000" w:themeColor="text1"/>
                <w:sz w:val="24"/>
                <w:szCs w:val="24"/>
              </w:rPr>
              <w:t>Despotopoulos</w:t>
            </w:r>
            <w:proofErr w:type="spellEnd"/>
            <w:r w:rsidRPr="00B10A6E">
              <w:rPr>
                <w:rFonts w:ascii="Times New Roman" w:hAnsi="Times New Roman" w:cs="Times New Roman"/>
                <w:bCs/>
                <w:color w:val="000000" w:themeColor="text1"/>
                <w:sz w:val="24"/>
                <w:szCs w:val="24"/>
              </w:rPr>
              <w:t xml:space="preserve"> S, </w:t>
            </w:r>
            <w:proofErr w:type="spellStart"/>
            <w:r w:rsidRPr="00B10A6E">
              <w:rPr>
                <w:rFonts w:ascii="Times New Roman" w:hAnsi="Times New Roman" w:cs="Times New Roman"/>
                <w:bCs/>
                <w:color w:val="000000" w:themeColor="text1"/>
                <w:sz w:val="24"/>
                <w:szCs w:val="24"/>
              </w:rPr>
              <w:t>Vasilagkos</w:t>
            </w:r>
            <w:proofErr w:type="spellEnd"/>
            <w:r w:rsidRPr="00B10A6E">
              <w:rPr>
                <w:rFonts w:ascii="Times New Roman" w:hAnsi="Times New Roman" w:cs="Times New Roman"/>
                <w:bCs/>
                <w:color w:val="000000" w:themeColor="text1"/>
                <w:sz w:val="24"/>
                <w:szCs w:val="24"/>
              </w:rPr>
              <w:t xml:space="preserve"> G, Papageorgiou A, </w:t>
            </w:r>
            <w:proofErr w:type="spellStart"/>
            <w:r w:rsidRPr="00B10A6E">
              <w:rPr>
                <w:rFonts w:ascii="Times New Roman" w:hAnsi="Times New Roman" w:cs="Times New Roman"/>
                <w:bCs/>
                <w:color w:val="000000" w:themeColor="text1"/>
                <w:sz w:val="24"/>
                <w:szCs w:val="24"/>
              </w:rPr>
              <w:t>Kallergis</w:t>
            </w:r>
            <w:proofErr w:type="spellEnd"/>
            <w:r w:rsidRPr="00B10A6E">
              <w:rPr>
                <w:rFonts w:ascii="Times New Roman" w:hAnsi="Times New Roman" w:cs="Times New Roman"/>
                <w:bCs/>
                <w:color w:val="000000" w:themeColor="text1"/>
                <w:sz w:val="24"/>
                <w:szCs w:val="24"/>
              </w:rPr>
              <w:t xml:space="preserve"> E, </w:t>
            </w:r>
            <w:proofErr w:type="spellStart"/>
            <w:r w:rsidRPr="00B10A6E">
              <w:rPr>
                <w:rFonts w:ascii="Times New Roman" w:hAnsi="Times New Roman" w:cs="Times New Roman"/>
                <w:bCs/>
                <w:color w:val="000000" w:themeColor="text1"/>
                <w:sz w:val="24"/>
                <w:szCs w:val="24"/>
              </w:rPr>
              <w:t>Leventopoulos</w:t>
            </w:r>
            <w:proofErr w:type="spellEnd"/>
            <w:r w:rsidRPr="00B10A6E">
              <w:rPr>
                <w:rFonts w:ascii="Times New Roman" w:hAnsi="Times New Roman" w:cs="Times New Roman"/>
                <w:bCs/>
                <w:color w:val="000000" w:themeColor="text1"/>
                <w:sz w:val="24"/>
                <w:szCs w:val="24"/>
              </w:rPr>
              <w:t xml:space="preserve"> G, </w:t>
            </w:r>
            <w:proofErr w:type="spellStart"/>
            <w:r w:rsidRPr="00B10A6E">
              <w:rPr>
                <w:rFonts w:ascii="Times New Roman" w:hAnsi="Times New Roman" w:cs="Times New Roman"/>
                <w:bCs/>
                <w:color w:val="000000" w:themeColor="text1"/>
                <w:sz w:val="24"/>
                <w:szCs w:val="24"/>
              </w:rPr>
              <w:t>Mplani</w:t>
            </w:r>
            <w:proofErr w:type="spellEnd"/>
            <w:r w:rsidRPr="00B10A6E">
              <w:rPr>
                <w:rFonts w:ascii="Times New Roman" w:hAnsi="Times New Roman" w:cs="Times New Roman"/>
                <w:bCs/>
                <w:color w:val="000000" w:themeColor="text1"/>
                <w:sz w:val="24"/>
                <w:szCs w:val="24"/>
              </w:rPr>
              <w:t xml:space="preserve"> V, </w:t>
            </w:r>
            <w:proofErr w:type="spellStart"/>
            <w:r w:rsidRPr="00B10A6E">
              <w:rPr>
                <w:rFonts w:ascii="Times New Roman" w:hAnsi="Times New Roman" w:cs="Times New Roman"/>
                <w:bCs/>
                <w:color w:val="000000" w:themeColor="text1"/>
                <w:sz w:val="24"/>
                <w:szCs w:val="24"/>
              </w:rPr>
              <w:t>Koniari</w:t>
            </w:r>
            <w:proofErr w:type="spellEnd"/>
            <w:r w:rsidRPr="00B10A6E">
              <w:rPr>
                <w:rFonts w:ascii="Times New Roman" w:hAnsi="Times New Roman" w:cs="Times New Roman"/>
                <w:bCs/>
                <w:color w:val="000000" w:themeColor="text1"/>
                <w:sz w:val="24"/>
                <w:szCs w:val="24"/>
              </w:rPr>
              <w:t xml:space="preserve"> I, </w:t>
            </w:r>
            <w:proofErr w:type="spellStart"/>
            <w:r w:rsidRPr="00B10A6E">
              <w:rPr>
                <w:rFonts w:ascii="Times New Roman" w:hAnsi="Times New Roman" w:cs="Times New Roman"/>
                <w:bCs/>
                <w:color w:val="000000" w:themeColor="text1"/>
                <w:sz w:val="24"/>
                <w:szCs w:val="24"/>
              </w:rPr>
              <w:t>Velissaris</w:t>
            </w:r>
            <w:proofErr w:type="spellEnd"/>
            <w:r w:rsidRPr="00B10A6E">
              <w:rPr>
                <w:rFonts w:ascii="Times New Roman" w:hAnsi="Times New Roman" w:cs="Times New Roman"/>
                <w:bCs/>
                <w:color w:val="000000" w:themeColor="text1"/>
                <w:sz w:val="24"/>
                <w:szCs w:val="24"/>
              </w:rPr>
              <w:t xml:space="preserve"> D, </w:t>
            </w:r>
            <w:proofErr w:type="spellStart"/>
            <w:r w:rsidRPr="00B10A6E">
              <w:rPr>
                <w:rFonts w:ascii="Times New Roman" w:hAnsi="Times New Roman" w:cs="Times New Roman"/>
                <w:bCs/>
                <w:color w:val="000000" w:themeColor="text1"/>
                <w:sz w:val="24"/>
                <w:szCs w:val="24"/>
              </w:rPr>
              <w:t>Parissis</w:t>
            </w:r>
            <w:proofErr w:type="spellEnd"/>
            <w:r w:rsidRPr="00B10A6E">
              <w:rPr>
                <w:rFonts w:ascii="Times New Roman" w:hAnsi="Times New Roman" w:cs="Times New Roman"/>
                <w:bCs/>
                <w:color w:val="000000" w:themeColor="text1"/>
                <w:sz w:val="24"/>
                <w:szCs w:val="24"/>
              </w:rPr>
              <w:t xml:space="preserve"> J.</w:t>
            </w:r>
          </w:p>
          <w:p w14:paraId="70768656" w14:textId="77777777"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J </w:t>
            </w:r>
            <w:proofErr w:type="spellStart"/>
            <w:r w:rsidRPr="00B10A6E">
              <w:rPr>
                <w:rFonts w:ascii="Times New Roman" w:hAnsi="Times New Roman" w:cs="Times New Roman"/>
                <w:bCs/>
                <w:color w:val="000000" w:themeColor="text1"/>
                <w:sz w:val="24"/>
                <w:szCs w:val="24"/>
              </w:rPr>
              <w:t>Geriatr</w:t>
            </w:r>
            <w:proofErr w:type="spellEnd"/>
            <w:r w:rsidRPr="00B10A6E">
              <w:rPr>
                <w:rFonts w:ascii="Times New Roman" w:hAnsi="Times New Roman" w:cs="Times New Roman"/>
                <w:bCs/>
                <w:color w:val="000000" w:themeColor="text1"/>
                <w:sz w:val="24"/>
                <w:szCs w:val="24"/>
              </w:rPr>
              <w:t xml:space="preserve"> </w:t>
            </w:r>
            <w:proofErr w:type="spellStart"/>
            <w:r w:rsidRPr="00B10A6E">
              <w:rPr>
                <w:rFonts w:ascii="Times New Roman" w:hAnsi="Times New Roman" w:cs="Times New Roman"/>
                <w:bCs/>
                <w:color w:val="000000" w:themeColor="text1"/>
                <w:sz w:val="24"/>
                <w:szCs w:val="24"/>
              </w:rPr>
              <w:t>Cardiol</w:t>
            </w:r>
            <w:proofErr w:type="spellEnd"/>
            <w:r w:rsidRPr="00B10A6E">
              <w:rPr>
                <w:rFonts w:ascii="Times New Roman" w:hAnsi="Times New Roman" w:cs="Times New Roman"/>
                <w:bCs/>
                <w:color w:val="000000" w:themeColor="text1"/>
                <w:sz w:val="24"/>
                <w:szCs w:val="24"/>
              </w:rPr>
              <w:t xml:space="preserve">. 2021 May 28;18(5):352-361. </w:t>
            </w:r>
            <w:proofErr w:type="spellStart"/>
            <w:r w:rsidRPr="00B10A6E">
              <w:rPr>
                <w:rFonts w:ascii="Times New Roman" w:hAnsi="Times New Roman" w:cs="Times New Roman"/>
                <w:bCs/>
                <w:color w:val="000000" w:themeColor="text1"/>
                <w:sz w:val="24"/>
                <w:szCs w:val="24"/>
              </w:rPr>
              <w:t>doi</w:t>
            </w:r>
            <w:proofErr w:type="spellEnd"/>
            <w:r w:rsidRPr="00B10A6E">
              <w:rPr>
                <w:rFonts w:ascii="Times New Roman" w:hAnsi="Times New Roman" w:cs="Times New Roman"/>
                <w:bCs/>
                <w:color w:val="000000" w:themeColor="text1"/>
                <w:sz w:val="24"/>
                <w:szCs w:val="24"/>
              </w:rPr>
              <w:t>: 10.11909/j.issn.1671-</w:t>
            </w:r>
            <w:r w:rsidRPr="00B10A6E">
              <w:rPr>
                <w:rFonts w:ascii="Times New Roman" w:hAnsi="Times New Roman" w:cs="Times New Roman"/>
                <w:bCs/>
                <w:color w:val="000000" w:themeColor="text1"/>
                <w:sz w:val="24"/>
                <w:szCs w:val="24"/>
              </w:rPr>
              <w:lastRenderedPageBreak/>
              <w:t>5411.2021.05.006.</w:t>
            </w:r>
          </w:p>
          <w:p w14:paraId="0E0C85C2" w14:textId="77777777" w:rsidR="006F58BA" w:rsidRPr="00B10A6E" w:rsidRDefault="006F58BA" w:rsidP="006F58BA">
            <w:pPr>
              <w:jc w:val="both"/>
              <w:rPr>
                <w:rFonts w:ascii="Times New Roman" w:hAnsi="Times New Roman" w:cs="Times New Roman"/>
                <w:bCs/>
                <w:color w:val="000000" w:themeColor="text1"/>
                <w:sz w:val="24"/>
                <w:szCs w:val="24"/>
              </w:rPr>
            </w:pPr>
          </w:p>
          <w:p w14:paraId="11742857" w14:textId="77777777"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 </w:t>
            </w:r>
          </w:p>
          <w:p w14:paraId="303C424F" w14:textId="77777777" w:rsidR="006F58BA" w:rsidRPr="00B10A6E" w:rsidRDefault="006F58BA" w:rsidP="006F58BA">
            <w:pPr>
              <w:jc w:val="both"/>
              <w:rPr>
                <w:rFonts w:ascii="Times New Roman" w:hAnsi="Times New Roman" w:cs="Times New Roman"/>
                <w:bCs/>
                <w:color w:val="000000" w:themeColor="text1"/>
                <w:sz w:val="24"/>
                <w:szCs w:val="24"/>
              </w:rPr>
            </w:pPr>
          </w:p>
          <w:p w14:paraId="12C8AD17" w14:textId="77777777" w:rsidR="006F58BA" w:rsidRPr="00B10A6E" w:rsidRDefault="006F58BA" w:rsidP="006F58BA">
            <w:pPr>
              <w:jc w:val="both"/>
              <w:rPr>
                <w:rFonts w:ascii="Times New Roman" w:hAnsi="Times New Roman" w:cs="Times New Roman"/>
                <w:b/>
                <w:color w:val="000000" w:themeColor="text1"/>
                <w:sz w:val="24"/>
                <w:szCs w:val="24"/>
              </w:rPr>
            </w:pPr>
            <w:r w:rsidRPr="00B10A6E">
              <w:rPr>
                <w:rFonts w:ascii="Times New Roman" w:hAnsi="Times New Roman" w:cs="Times New Roman"/>
                <w:b/>
                <w:color w:val="000000" w:themeColor="text1"/>
                <w:sz w:val="24"/>
                <w:szCs w:val="24"/>
              </w:rPr>
              <w:t>Distal Transradial (Snuffbox) Access for Coronary Catheterization: A Systematic Review.</w:t>
            </w:r>
          </w:p>
          <w:p w14:paraId="4F9A6582" w14:textId="77777777" w:rsidR="006F58BA" w:rsidRPr="00B10A6E" w:rsidRDefault="006F58BA" w:rsidP="006F58BA">
            <w:pPr>
              <w:jc w:val="both"/>
              <w:rPr>
                <w:rFonts w:ascii="Times New Roman" w:hAnsi="Times New Roman" w:cs="Times New Roman"/>
                <w:bCs/>
                <w:color w:val="000000" w:themeColor="text1"/>
                <w:sz w:val="24"/>
                <w:szCs w:val="24"/>
              </w:rPr>
            </w:pPr>
            <w:proofErr w:type="spellStart"/>
            <w:r w:rsidRPr="00B10A6E">
              <w:rPr>
                <w:rFonts w:ascii="Times New Roman" w:hAnsi="Times New Roman" w:cs="Times New Roman"/>
                <w:bCs/>
                <w:color w:val="000000" w:themeColor="text1"/>
                <w:sz w:val="24"/>
                <w:szCs w:val="24"/>
              </w:rPr>
              <w:t>Didagelos</w:t>
            </w:r>
            <w:proofErr w:type="spellEnd"/>
            <w:r w:rsidRPr="00B10A6E">
              <w:rPr>
                <w:rFonts w:ascii="Times New Roman" w:hAnsi="Times New Roman" w:cs="Times New Roman"/>
                <w:bCs/>
                <w:color w:val="000000" w:themeColor="text1"/>
                <w:sz w:val="24"/>
                <w:szCs w:val="24"/>
              </w:rPr>
              <w:t xml:space="preserve"> M, McEntegart M, </w:t>
            </w:r>
            <w:proofErr w:type="spellStart"/>
            <w:r w:rsidRPr="00B10A6E">
              <w:rPr>
                <w:rFonts w:ascii="Times New Roman" w:hAnsi="Times New Roman" w:cs="Times New Roman"/>
                <w:bCs/>
                <w:color w:val="000000" w:themeColor="text1"/>
                <w:sz w:val="24"/>
                <w:szCs w:val="24"/>
              </w:rPr>
              <w:t>Kouparanis</w:t>
            </w:r>
            <w:proofErr w:type="spellEnd"/>
            <w:r w:rsidRPr="00B10A6E">
              <w:rPr>
                <w:rFonts w:ascii="Times New Roman" w:hAnsi="Times New Roman" w:cs="Times New Roman"/>
                <w:bCs/>
                <w:color w:val="000000" w:themeColor="text1"/>
                <w:sz w:val="24"/>
                <w:szCs w:val="24"/>
              </w:rPr>
              <w:t xml:space="preserve"> A, Tsigkas G, </w:t>
            </w:r>
            <w:proofErr w:type="spellStart"/>
            <w:r w:rsidRPr="00B10A6E">
              <w:rPr>
                <w:rFonts w:ascii="Times New Roman" w:hAnsi="Times New Roman" w:cs="Times New Roman"/>
                <w:bCs/>
                <w:color w:val="000000" w:themeColor="text1"/>
                <w:sz w:val="24"/>
                <w:szCs w:val="24"/>
              </w:rPr>
              <w:t>Koutouzis</w:t>
            </w:r>
            <w:proofErr w:type="spellEnd"/>
            <w:r w:rsidRPr="00B10A6E">
              <w:rPr>
                <w:rFonts w:ascii="Times New Roman" w:hAnsi="Times New Roman" w:cs="Times New Roman"/>
                <w:bCs/>
                <w:color w:val="000000" w:themeColor="text1"/>
                <w:sz w:val="24"/>
                <w:szCs w:val="24"/>
              </w:rPr>
              <w:t xml:space="preserve"> M, </w:t>
            </w:r>
            <w:proofErr w:type="spellStart"/>
            <w:r w:rsidRPr="00B10A6E">
              <w:rPr>
                <w:rFonts w:ascii="Times New Roman" w:hAnsi="Times New Roman" w:cs="Times New Roman"/>
                <w:bCs/>
                <w:color w:val="000000" w:themeColor="text1"/>
                <w:sz w:val="24"/>
                <w:szCs w:val="24"/>
              </w:rPr>
              <w:t>Tsiafoutis</w:t>
            </w:r>
            <w:proofErr w:type="spellEnd"/>
            <w:r w:rsidRPr="00B10A6E">
              <w:rPr>
                <w:rFonts w:ascii="Times New Roman" w:hAnsi="Times New Roman" w:cs="Times New Roman"/>
                <w:bCs/>
                <w:color w:val="000000" w:themeColor="text1"/>
                <w:sz w:val="24"/>
                <w:szCs w:val="24"/>
              </w:rPr>
              <w:t xml:space="preserve"> I, </w:t>
            </w:r>
            <w:proofErr w:type="spellStart"/>
            <w:r w:rsidRPr="00B10A6E">
              <w:rPr>
                <w:rFonts w:ascii="Times New Roman" w:hAnsi="Times New Roman" w:cs="Times New Roman"/>
                <w:bCs/>
                <w:color w:val="000000" w:themeColor="text1"/>
                <w:sz w:val="24"/>
                <w:szCs w:val="24"/>
              </w:rPr>
              <w:t>Kassimis</w:t>
            </w:r>
            <w:proofErr w:type="spellEnd"/>
            <w:r w:rsidRPr="00B10A6E">
              <w:rPr>
                <w:rFonts w:ascii="Times New Roman" w:hAnsi="Times New Roman" w:cs="Times New Roman"/>
                <w:bCs/>
                <w:color w:val="000000" w:themeColor="text1"/>
                <w:sz w:val="24"/>
                <w:szCs w:val="24"/>
              </w:rPr>
              <w:t xml:space="preserve"> G, Oldroyd KG, Ziakas A.</w:t>
            </w:r>
          </w:p>
          <w:p w14:paraId="1A61A9E9" w14:textId="77777777" w:rsidR="006F58BA" w:rsidRPr="00B10A6E" w:rsidRDefault="006F58BA" w:rsidP="006F58BA">
            <w:pPr>
              <w:jc w:val="both"/>
              <w:rPr>
                <w:rFonts w:ascii="Times New Roman" w:hAnsi="Times New Roman" w:cs="Times New Roman"/>
                <w:bCs/>
                <w:color w:val="000000" w:themeColor="text1"/>
                <w:sz w:val="24"/>
                <w:szCs w:val="24"/>
              </w:rPr>
            </w:pPr>
            <w:proofErr w:type="spellStart"/>
            <w:r w:rsidRPr="00B10A6E">
              <w:rPr>
                <w:rFonts w:ascii="Times New Roman" w:hAnsi="Times New Roman" w:cs="Times New Roman"/>
                <w:bCs/>
                <w:color w:val="000000" w:themeColor="text1"/>
                <w:sz w:val="24"/>
                <w:szCs w:val="24"/>
              </w:rPr>
              <w:t>Cardiol</w:t>
            </w:r>
            <w:proofErr w:type="spellEnd"/>
            <w:r w:rsidRPr="00B10A6E">
              <w:rPr>
                <w:rFonts w:ascii="Times New Roman" w:hAnsi="Times New Roman" w:cs="Times New Roman"/>
                <w:bCs/>
                <w:color w:val="000000" w:themeColor="text1"/>
                <w:sz w:val="24"/>
                <w:szCs w:val="24"/>
              </w:rPr>
              <w:t xml:space="preserve"> Rev. 2021 Jul-Aug 01;29(4):210-216. </w:t>
            </w:r>
            <w:proofErr w:type="spellStart"/>
            <w:r w:rsidRPr="00B10A6E">
              <w:rPr>
                <w:rFonts w:ascii="Times New Roman" w:hAnsi="Times New Roman" w:cs="Times New Roman"/>
                <w:bCs/>
                <w:color w:val="000000" w:themeColor="text1"/>
                <w:sz w:val="24"/>
                <w:szCs w:val="24"/>
              </w:rPr>
              <w:t>doi</w:t>
            </w:r>
            <w:proofErr w:type="spellEnd"/>
            <w:r w:rsidRPr="00B10A6E">
              <w:rPr>
                <w:rFonts w:ascii="Times New Roman" w:hAnsi="Times New Roman" w:cs="Times New Roman"/>
                <w:bCs/>
                <w:color w:val="000000" w:themeColor="text1"/>
                <w:sz w:val="24"/>
                <w:szCs w:val="24"/>
              </w:rPr>
              <w:t>: 10.1097/CRD.0000000000000339.</w:t>
            </w:r>
          </w:p>
          <w:p w14:paraId="767234D7" w14:textId="4D86BC82" w:rsidR="006F58BA" w:rsidRPr="00B10A6E" w:rsidRDefault="006F58BA" w:rsidP="006F58BA">
            <w:pPr>
              <w:jc w:val="both"/>
              <w:rPr>
                <w:rFonts w:ascii="Times New Roman" w:hAnsi="Times New Roman" w:cs="Times New Roman"/>
                <w:bCs/>
                <w:color w:val="000000" w:themeColor="text1"/>
                <w:sz w:val="24"/>
                <w:szCs w:val="24"/>
              </w:rPr>
            </w:pPr>
          </w:p>
          <w:p w14:paraId="16622201" w14:textId="77777777" w:rsidR="006F58BA" w:rsidRPr="00B10A6E" w:rsidRDefault="006F58BA" w:rsidP="006F58BA">
            <w:pPr>
              <w:jc w:val="both"/>
              <w:rPr>
                <w:rFonts w:ascii="Times New Roman" w:hAnsi="Times New Roman" w:cs="Times New Roman"/>
                <w:bCs/>
                <w:color w:val="000000" w:themeColor="text1"/>
                <w:sz w:val="24"/>
                <w:szCs w:val="24"/>
              </w:rPr>
            </w:pPr>
          </w:p>
          <w:p w14:paraId="4DBF4A9E" w14:textId="77777777"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
                <w:color w:val="000000" w:themeColor="text1"/>
                <w:sz w:val="24"/>
                <w:szCs w:val="24"/>
              </w:rPr>
              <w:t>Potential Relationship Between Lifestyle Changes and Incidence of Hospital Admissions for Acute Coronary Syndrome During the COVID-19 Lockdown</w:t>
            </w:r>
            <w:r w:rsidRPr="00B10A6E">
              <w:rPr>
                <w:rFonts w:ascii="Times New Roman" w:hAnsi="Times New Roman" w:cs="Times New Roman"/>
                <w:bCs/>
                <w:color w:val="000000" w:themeColor="text1"/>
                <w:sz w:val="24"/>
                <w:szCs w:val="24"/>
              </w:rPr>
              <w:t>.</w:t>
            </w:r>
          </w:p>
          <w:p w14:paraId="5E40BA71" w14:textId="77777777"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Tsigkas G, </w:t>
            </w:r>
            <w:proofErr w:type="spellStart"/>
            <w:r w:rsidRPr="00B10A6E">
              <w:rPr>
                <w:rFonts w:ascii="Times New Roman" w:hAnsi="Times New Roman" w:cs="Times New Roman"/>
                <w:bCs/>
                <w:color w:val="000000" w:themeColor="text1"/>
                <w:sz w:val="24"/>
                <w:szCs w:val="24"/>
              </w:rPr>
              <w:t>Koufou</w:t>
            </w:r>
            <w:proofErr w:type="spellEnd"/>
            <w:r w:rsidRPr="00B10A6E">
              <w:rPr>
                <w:rFonts w:ascii="Times New Roman" w:hAnsi="Times New Roman" w:cs="Times New Roman"/>
                <w:bCs/>
                <w:color w:val="000000" w:themeColor="text1"/>
                <w:sz w:val="24"/>
                <w:szCs w:val="24"/>
              </w:rPr>
              <w:t xml:space="preserve"> EE, Katsanos K, Patrinos P, </w:t>
            </w:r>
            <w:proofErr w:type="spellStart"/>
            <w:r w:rsidRPr="00B10A6E">
              <w:rPr>
                <w:rFonts w:ascii="Times New Roman" w:hAnsi="Times New Roman" w:cs="Times New Roman"/>
                <w:bCs/>
                <w:color w:val="000000" w:themeColor="text1"/>
                <w:sz w:val="24"/>
                <w:szCs w:val="24"/>
              </w:rPr>
              <w:t>Moulias</w:t>
            </w:r>
            <w:proofErr w:type="spellEnd"/>
            <w:r w:rsidRPr="00B10A6E">
              <w:rPr>
                <w:rFonts w:ascii="Times New Roman" w:hAnsi="Times New Roman" w:cs="Times New Roman"/>
                <w:bCs/>
                <w:color w:val="000000" w:themeColor="text1"/>
                <w:sz w:val="24"/>
                <w:szCs w:val="24"/>
              </w:rPr>
              <w:t xml:space="preserve"> A, </w:t>
            </w:r>
            <w:proofErr w:type="spellStart"/>
            <w:r w:rsidRPr="00B10A6E">
              <w:rPr>
                <w:rFonts w:ascii="Times New Roman" w:hAnsi="Times New Roman" w:cs="Times New Roman"/>
                <w:bCs/>
                <w:color w:val="000000" w:themeColor="text1"/>
                <w:sz w:val="24"/>
                <w:szCs w:val="24"/>
              </w:rPr>
              <w:t>Miliordos</w:t>
            </w:r>
            <w:proofErr w:type="spellEnd"/>
            <w:r w:rsidRPr="00B10A6E">
              <w:rPr>
                <w:rFonts w:ascii="Times New Roman" w:hAnsi="Times New Roman" w:cs="Times New Roman"/>
                <w:bCs/>
                <w:color w:val="000000" w:themeColor="text1"/>
                <w:sz w:val="24"/>
                <w:szCs w:val="24"/>
              </w:rPr>
              <w:t xml:space="preserve"> I, Almpanis G, Christodoulou I, Papanikolaou F, </w:t>
            </w:r>
            <w:proofErr w:type="spellStart"/>
            <w:r w:rsidRPr="00B10A6E">
              <w:rPr>
                <w:rFonts w:ascii="Times New Roman" w:hAnsi="Times New Roman" w:cs="Times New Roman"/>
                <w:bCs/>
                <w:color w:val="000000" w:themeColor="text1"/>
                <w:sz w:val="24"/>
                <w:szCs w:val="24"/>
              </w:rPr>
              <w:t>Dimitroula</w:t>
            </w:r>
            <w:proofErr w:type="spellEnd"/>
            <w:r w:rsidRPr="00B10A6E">
              <w:rPr>
                <w:rFonts w:ascii="Times New Roman" w:hAnsi="Times New Roman" w:cs="Times New Roman"/>
                <w:bCs/>
                <w:color w:val="000000" w:themeColor="text1"/>
                <w:sz w:val="24"/>
                <w:szCs w:val="24"/>
              </w:rPr>
              <w:t xml:space="preserve"> T, </w:t>
            </w:r>
            <w:proofErr w:type="spellStart"/>
            <w:r w:rsidRPr="00B10A6E">
              <w:rPr>
                <w:rFonts w:ascii="Times New Roman" w:hAnsi="Times New Roman" w:cs="Times New Roman"/>
                <w:bCs/>
                <w:color w:val="000000" w:themeColor="text1"/>
                <w:sz w:val="24"/>
                <w:szCs w:val="24"/>
              </w:rPr>
              <w:t>Kivetos</w:t>
            </w:r>
            <w:proofErr w:type="spellEnd"/>
            <w:r w:rsidRPr="00B10A6E">
              <w:rPr>
                <w:rFonts w:ascii="Times New Roman" w:hAnsi="Times New Roman" w:cs="Times New Roman"/>
                <w:bCs/>
                <w:color w:val="000000" w:themeColor="text1"/>
                <w:sz w:val="24"/>
                <w:szCs w:val="24"/>
              </w:rPr>
              <w:t xml:space="preserve"> A, </w:t>
            </w:r>
            <w:proofErr w:type="spellStart"/>
            <w:r w:rsidRPr="00B10A6E">
              <w:rPr>
                <w:rFonts w:ascii="Times New Roman" w:hAnsi="Times New Roman" w:cs="Times New Roman"/>
                <w:bCs/>
                <w:color w:val="000000" w:themeColor="text1"/>
                <w:sz w:val="24"/>
                <w:szCs w:val="24"/>
              </w:rPr>
              <w:t>Vardas</w:t>
            </w:r>
            <w:proofErr w:type="spellEnd"/>
            <w:r w:rsidRPr="00B10A6E">
              <w:rPr>
                <w:rFonts w:ascii="Times New Roman" w:hAnsi="Times New Roman" w:cs="Times New Roman"/>
                <w:bCs/>
                <w:color w:val="000000" w:themeColor="text1"/>
                <w:sz w:val="24"/>
                <w:szCs w:val="24"/>
              </w:rPr>
              <w:t xml:space="preserve"> P, Davlouros P.</w:t>
            </w:r>
          </w:p>
          <w:p w14:paraId="74A8E266" w14:textId="77777777"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Front Cardiovasc Med. 2021 Feb </w:t>
            </w:r>
            <w:proofErr w:type="gramStart"/>
            <w:r w:rsidRPr="00B10A6E">
              <w:rPr>
                <w:rFonts w:ascii="Times New Roman" w:hAnsi="Times New Roman" w:cs="Times New Roman"/>
                <w:bCs/>
                <w:color w:val="000000" w:themeColor="text1"/>
                <w:sz w:val="24"/>
                <w:szCs w:val="24"/>
              </w:rPr>
              <w:t>11;8:604374</w:t>
            </w:r>
            <w:proofErr w:type="gramEnd"/>
            <w:r w:rsidRPr="00B10A6E">
              <w:rPr>
                <w:rFonts w:ascii="Times New Roman" w:hAnsi="Times New Roman" w:cs="Times New Roman"/>
                <w:bCs/>
                <w:color w:val="000000" w:themeColor="text1"/>
                <w:sz w:val="24"/>
                <w:szCs w:val="24"/>
              </w:rPr>
              <w:t xml:space="preserve">. </w:t>
            </w:r>
            <w:proofErr w:type="spellStart"/>
            <w:r w:rsidRPr="00B10A6E">
              <w:rPr>
                <w:rFonts w:ascii="Times New Roman" w:hAnsi="Times New Roman" w:cs="Times New Roman"/>
                <w:bCs/>
                <w:color w:val="000000" w:themeColor="text1"/>
                <w:sz w:val="24"/>
                <w:szCs w:val="24"/>
              </w:rPr>
              <w:t>doi</w:t>
            </w:r>
            <w:proofErr w:type="spellEnd"/>
            <w:r w:rsidRPr="00B10A6E">
              <w:rPr>
                <w:rFonts w:ascii="Times New Roman" w:hAnsi="Times New Roman" w:cs="Times New Roman"/>
                <w:bCs/>
                <w:color w:val="000000" w:themeColor="text1"/>
                <w:sz w:val="24"/>
                <w:szCs w:val="24"/>
              </w:rPr>
              <w:t xml:space="preserve">: 10.3389/fcvm.2021.604374. </w:t>
            </w:r>
            <w:proofErr w:type="spellStart"/>
            <w:r w:rsidRPr="00B10A6E">
              <w:rPr>
                <w:rFonts w:ascii="Times New Roman" w:hAnsi="Times New Roman" w:cs="Times New Roman"/>
                <w:bCs/>
                <w:color w:val="000000" w:themeColor="text1"/>
                <w:sz w:val="24"/>
                <w:szCs w:val="24"/>
              </w:rPr>
              <w:t>eCollection</w:t>
            </w:r>
            <w:proofErr w:type="spellEnd"/>
            <w:r w:rsidRPr="00B10A6E">
              <w:rPr>
                <w:rFonts w:ascii="Times New Roman" w:hAnsi="Times New Roman" w:cs="Times New Roman"/>
                <w:bCs/>
                <w:color w:val="000000" w:themeColor="text1"/>
                <w:sz w:val="24"/>
                <w:szCs w:val="24"/>
              </w:rPr>
              <w:t xml:space="preserve"> 2021</w:t>
            </w:r>
          </w:p>
          <w:p w14:paraId="0E024AAF" w14:textId="77777777" w:rsidR="006F58BA" w:rsidRPr="00B10A6E" w:rsidRDefault="006F58BA" w:rsidP="006F58BA">
            <w:pPr>
              <w:jc w:val="both"/>
              <w:rPr>
                <w:rFonts w:ascii="Times New Roman" w:hAnsi="Times New Roman" w:cs="Times New Roman"/>
                <w:bCs/>
                <w:color w:val="000000" w:themeColor="text1"/>
                <w:sz w:val="24"/>
                <w:szCs w:val="24"/>
              </w:rPr>
            </w:pPr>
          </w:p>
          <w:p w14:paraId="08F7D725" w14:textId="77777777"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 </w:t>
            </w:r>
          </w:p>
          <w:p w14:paraId="2705696E" w14:textId="77777777" w:rsidR="006F58BA" w:rsidRPr="00B10A6E" w:rsidRDefault="006F58BA" w:rsidP="006F58BA">
            <w:pPr>
              <w:jc w:val="both"/>
              <w:rPr>
                <w:rFonts w:ascii="Times New Roman" w:hAnsi="Times New Roman" w:cs="Times New Roman"/>
                <w:bCs/>
                <w:color w:val="000000" w:themeColor="text1"/>
                <w:sz w:val="24"/>
                <w:szCs w:val="24"/>
              </w:rPr>
            </w:pPr>
          </w:p>
          <w:p w14:paraId="15AA6346" w14:textId="77777777" w:rsidR="006F58BA" w:rsidRPr="00B10A6E" w:rsidRDefault="006F58BA" w:rsidP="006F58BA">
            <w:pPr>
              <w:jc w:val="both"/>
              <w:rPr>
                <w:rFonts w:ascii="Times New Roman" w:hAnsi="Times New Roman" w:cs="Times New Roman"/>
                <w:b/>
                <w:color w:val="000000" w:themeColor="text1"/>
                <w:sz w:val="24"/>
                <w:szCs w:val="24"/>
              </w:rPr>
            </w:pPr>
            <w:r w:rsidRPr="00B10A6E">
              <w:rPr>
                <w:rFonts w:ascii="Times New Roman" w:hAnsi="Times New Roman" w:cs="Times New Roman"/>
                <w:b/>
                <w:color w:val="000000" w:themeColor="text1"/>
                <w:sz w:val="24"/>
                <w:szCs w:val="24"/>
              </w:rPr>
              <w:t xml:space="preserve">Computed </w:t>
            </w:r>
            <w:proofErr w:type="spellStart"/>
            <w:r w:rsidRPr="00B10A6E">
              <w:rPr>
                <w:rFonts w:ascii="Times New Roman" w:hAnsi="Times New Roman" w:cs="Times New Roman"/>
                <w:b/>
                <w:color w:val="000000" w:themeColor="text1"/>
                <w:sz w:val="24"/>
                <w:szCs w:val="24"/>
              </w:rPr>
              <w:t>tomoGRaphy</w:t>
            </w:r>
            <w:proofErr w:type="spellEnd"/>
            <w:r w:rsidRPr="00B10A6E">
              <w:rPr>
                <w:rFonts w:ascii="Times New Roman" w:hAnsi="Times New Roman" w:cs="Times New Roman"/>
                <w:b/>
                <w:color w:val="000000" w:themeColor="text1"/>
                <w:sz w:val="24"/>
                <w:szCs w:val="24"/>
              </w:rPr>
              <w:t xml:space="preserve"> </w:t>
            </w:r>
            <w:proofErr w:type="spellStart"/>
            <w:r w:rsidRPr="00B10A6E">
              <w:rPr>
                <w:rFonts w:ascii="Times New Roman" w:hAnsi="Times New Roman" w:cs="Times New Roman"/>
                <w:b/>
                <w:color w:val="000000" w:themeColor="text1"/>
                <w:sz w:val="24"/>
                <w:szCs w:val="24"/>
              </w:rPr>
              <w:t>guidEd</w:t>
            </w:r>
            <w:proofErr w:type="spellEnd"/>
            <w:r w:rsidRPr="00B10A6E">
              <w:rPr>
                <w:rFonts w:ascii="Times New Roman" w:hAnsi="Times New Roman" w:cs="Times New Roman"/>
                <w:b/>
                <w:color w:val="000000" w:themeColor="text1"/>
                <w:sz w:val="24"/>
                <w:szCs w:val="24"/>
              </w:rPr>
              <w:t xml:space="preserve"> </w:t>
            </w:r>
            <w:proofErr w:type="spellStart"/>
            <w:r w:rsidRPr="00B10A6E">
              <w:rPr>
                <w:rFonts w:ascii="Times New Roman" w:hAnsi="Times New Roman" w:cs="Times New Roman"/>
                <w:b/>
                <w:color w:val="000000" w:themeColor="text1"/>
                <w:sz w:val="24"/>
                <w:szCs w:val="24"/>
              </w:rPr>
              <w:t>invasivE</w:t>
            </w:r>
            <w:proofErr w:type="spellEnd"/>
            <w:r w:rsidRPr="00B10A6E">
              <w:rPr>
                <w:rFonts w:ascii="Times New Roman" w:hAnsi="Times New Roman" w:cs="Times New Roman"/>
                <w:b/>
                <w:color w:val="000000" w:themeColor="text1"/>
                <w:sz w:val="24"/>
                <w:szCs w:val="24"/>
              </w:rPr>
              <w:t xml:space="preserve"> Coronary angiography in </w:t>
            </w:r>
            <w:proofErr w:type="spellStart"/>
            <w:r w:rsidRPr="00B10A6E">
              <w:rPr>
                <w:rFonts w:ascii="Times New Roman" w:hAnsi="Times New Roman" w:cs="Times New Roman"/>
                <w:b/>
                <w:color w:val="000000" w:themeColor="text1"/>
                <w:sz w:val="24"/>
                <w:szCs w:val="24"/>
              </w:rPr>
              <w:t>patiEnts</w:t>
            </w:r>
            <w:proofErr w:type="spellEnd"/>
            <w:r w:rsidRPr="00B10A6E">
              <w:rPr>
                <w:rFonts w:ascii="Times New Roman" w:hAnsi="Times New Roman" w:cs="Times New Roman"/>
                <w:b/>
                <w:color w:val="000000" w:themeColor="text1"/>
                <w:sz w:val="24"/>
                <w:szCs w:val="24"/>
              </w:rPr>
              <w:t xml:space="preserve"> with a previous coronary artery bypass graft surgery trial (GREECE trial): Rationale and design of a multicenter, randomized control trial.</w:t>
            </w:r>
          </w:p>
          <w:p w14:paraId="12ED6F2A" w14:textId="77777777"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Tsigkas G, Apostolos A, </w:t>
            </w:r>
            <w:proofErr w:type="spellStart"/>
            <w:r w:rsidRPr="00B10A6E">
              <w:rPr>
                <w:rFonts w:ascii="Times New Roman" w:hAnsi="Times New Roman" w:cs="Times New Roman"/>
                <w:bCs/>
                <w:color w:val="000000" w:themeColor="text1"/>
                <w:sz w:val="24"/>
                <w:szCs w:val="24"/>
              </w:rPr>
              <w:t>Synetos</w:t>
            </w:r>
            <w:proofErr w:type="spellEnd"/>
            <w:r w:rsidRPr="00B10A6E">
              <w:rPr>
                <w:rFonts w:ascii="Times New Roman" w:hAnsi="Times New Roman" w:cs="Times New Roman"/>
                <w:bCs/>
                <w:color w:val="000000" w:themeColor="text1"/>
                <w:sz w:val="24"/>
                <w:szCs w:val="24"/>
              </w:rPr>
              <w:t xml:space="preserve"> A, </w:t>
            </w:r>
            <w:proofErr w:type="spellStart"/>
            <w:r w:rsidRPr="00B10A6E">
              <w:rPr>
                <w:rFonts w:ascii="Times New Roman" w:hAnsi="Times New Roman" w:cs="Times New Roman"/>
                <w:bCs/>
                <w:color w:val="000000" w:themeColor="text1"/>
                <w:sz w:val="24"/>
                <w:szCs w:val="24"/>
              </w:rPr>
              <w:t>Latsios</w:t>
            </w:r>
            <w:proofErr w:type="spellEnd"/>
            <w:r w:rsidRPr="00B10A6E">
              <w:rPr>
                <w:rFonts w:ascii="Times New Roman" w:hAnsi="Times New Roman" w:cs="Times New Roman"/>
                <w:bCs/>
                <w:color w:val="000000" w:themeColor="text1"/>
                <w:sz w:val="24"/>
                <w:szCs w:val="24"/>
              </w:rPr>
              <w:t xml:space="preserve"> G, </w:t>
            </w:r>
            <w:proofErr w:type="spellStart"/>
            <w:r w:rsidRPr="00B10A6E">
              <w:rPr>
                <w:rFonts w:ascii="Times New Roman" w:hAnsi="Times New Roman" w:cs="Times New Roman"/>
                <w:bCs/>
                <w:color w:val="000000" w:themeColor="text1"/>
                <w:sz w:val="24"/>
                <w:szCs w:val="24"/>
              </w:rPr>
              <w:t>Toutouzas</w:t>
            </w:r>
            <w:proofErr w:type="spellEnd"/>
            <w:r w:rsidRPr="00B10A6E">
              <w:rPr>
                <w:rFonts w:ascii="Times New Roman" w:hAnsi="Times New Roman" w:cs="Times New Roman"/>
                <w:bCs/>
                <w:color w:val="000000" w:themeColor="text1"/>
                <w:sz w:val="24"/>
                <w:szCs w:val="24"/>
              </w:rPr>
              <w:t xml:space="preserve"> K, </w:t>
            </w:r>
            <w:proofErr w:type="spellStart"/>
            <w:r w:rsidRPr="00B10A6E">
              <w:rPr>
                <w:rFonts w:ascii="Times New Roman" w:hAnsi="Times New Roman" w:cs="Times New Roman"/>
                <w:bCs/>
                <w:color w:val="000000" w:themeColor="text1"/>
                <w:sz w:val="24"/>
                <w:szCs w:val="24"/>
              </w:rPr>
              <w:t>Xenogiannis</w:t>
            </w:r>
            <w:proofErr w:type="spellEnd"/>
            <w:r w:rsidRPr="00B10A6E">
              <w:rPr>
                <w:rFonts w:ascii="Times New Roman" w:hAnsi="Times New Roman" w:cs="Times New Roman"/>
                <w:bCs/>
                <w:color w:val="000000" w:themeColor="text1"/>
                <w:sz w:val="24"/>
                <w:szCs w:val="24"/>
              </w:rPr>
              <w:t xml:space="preserve"> I, </w:t>
            </w:r>
            <w:proofErr w:type="spellStart"/>
            <w:r w:rsidRPr="00B10A6E">
              <w:rPr>
                <w:rFonts w:ascii="Times New Roman" w:hAnsi="Times New Roman" w:cs="Times New Roman"/>
                <w:bCs/>
                <w:color w:val="000000" w:themeColor="text1"/>
                <w:sz w:val="24"/>
                <w:szCs w:val="24"/>
              </w:rPr>
              <w:t>Hamilos</w:t>
            </w:r>
            <w:proofErr w:type="spellEnd"/>
            <w:r w:rsidRPr="00B10A6E">
              <w:rPr>
                <w:rFonts w:ascii="Times New Roman" w:hAnsi="Times New Roman" w:cs="Times New Roman"/>
                <w:bCs/>
                <w:color w:val="000000" w:themeColor="text1"/>
                <w:sz w:val="24"/>
                <w:szCs w:val="24"/>
              </w:rPr>
              <w:t xml:space="preserve"> M, </w:t>
            </w:r>
            <w:proofErr w:type="spellStart"/>
            <w:r w:rsidRPr="00B10A6E">
              <w:rPr>
                <w:rFonts w:ascii="Times New Roman" w:hAnsi="Times New Roman" w:cs="Times New Roman"/>
                <w:bCs/>
                <w:color w:val="000000" w:themeColor="text1"/>
                <w:sz w:val="24"/>
                <w:szCs w:val="24"/>
              </w:rPr>
              <w:t>Sianos</w:t>
            </w:r>
            <w:proofErr w:type="spellEnd"/>
            <w:r w:rsidRPr="00B10A6E">
              <w:rPr>
                <w:rFonts w:ascii="Times New Roman" w:hAnsi="Times New Roman" w:cs="Times New Roman"/>
                <w:bCs/>
                <w:color w:val="000000" w:themeColor="text1"/>
                <w:sz w:val="24"/>
                <w:szCs w:val="24"/>
              </w:rPr>
              <w:t xml:space="preserve"> G, Ziakas A, </w:t>
            </w:r>
            <w:proofErr w:type="spellStart"/>
            <w:r w:rsidRPr="00B10A6E">
              <w:rPr>
                <w:rFonts w:ascii="Times New Roman" w:hAnsi="Times New Roman" w:cs="Times New Roman"/>
                <w:bCs/>
                <w:color w:val="000000" w:themeColor="text1"/>
                <w:sz w:val="24"/>
                <w:szCs w:val="24"/>
              </w:rPr>
              <w:t>Tsiafoutis</w:t>
            </w:r>
            <w:proofErr w:type="spellEnd"/>
            <w:r w:rsidRPr="00B10A6E">
              <w:rPr>
                <w:rFonts w:ascii="Times New Roman" w:hAnsi="Times New Roman" w:cs="Times New Roman"/>
                <w:bCs/>
                <w:color w:val="000000" w:themeColor="text1"/>
                <w:sz w:val="24"/>
                <w:szCs w:val="24"/>
              </w:rPr>
              <w:t xml:space="preserve"> I, </w:t>
            </w:r>
            <w:proofErr w:type="spellStart"/>
            <w:r w:rsidRPr="00B10A6E">
              <w:rPr>
                <w:rFonts w:ascii="Times New Roman" w:hAnsi="Times New Roman" w:cs="Times New Roman"/>
                <w:bCs/>
                <w:color w:val="000000" w:themeColor="text1"/>
                <w:sz w:val="24"/>
                <w:szCs w:val="24"/>
              </w:rPr>
              <w:t>Koutouzis</w:t>
            </w:r>
            <w:proofErr w:type="spellEnd"/>
            <w:r w:rsidRPr="00B10A6E">
              <w:rPr>
                <w:rFonts w:ascii="Times New Roman" w:hAnsi="Times New Roman" w:cs="Times New Roman"/>
                <w:bCs/>
                <w:color w:val="000000" w:themeColor="text1"/>
                <w:sz w:val="24"/>
                <w:szCs w:val="24"/>
              </w:rPr>
              <w:t xml:space="preserve"> M, </w:t>
            </w:r>
            <w:proofErr w:type="spellStart"/>
            <w:r w:rsidRPr="00B10A6E">
              <w:rPr>
                <w:rFonts w:ascii="Times New Roman" w:hAnsi="Times New Roman" w:cs="Times New Roman"/>
                <w:bCs/>
                <w:color w:val="000000" w:themeColor="text1"/>
                <w:sz w:val="24"/>
                <w:szCs w:val="24"/>
              </w:rPr>
              <w:t>Toulgaridis</w:t>
            </w:r>
            <w:proofErr w:type="spellEnd"/>
            <w:r w:rsidRPr="00B10A6E">
              <w:rPr>
                <w:rFonts w:ascii="Times New Roman" w:hAnsi="Times New Roman" w:cs="Times New Roman"/>
                <w:bCs/>
                <w:color w:val="000000" w:themeColor="text1"/>
                <w:sz w:val="24"/>
                <w:szCs w:val="24"/>
              </w:rPr>
              <w:t xml:space="preserve"> F, </w:t>
            </w:r>
            <w:proofErr w:type="spellStart"/>
            <w:r w:rsidRPr="00B10A6E">
              <w:rPr>
                <w:rFonts w:ascii="Times New Roman" w:hAnsi="Times New Roman" w:cs="Times New Roman"/>
                <w:bCs/>
                <w:color w:val="000000" w:themeColor="text1"/>
                <w:sz w:val="24"/>
                <w:szCs w:val="24"/>
              </w:rPr>
              <w:t>Moulias</w:t>
            </w:r>
            <w:proofErr w:type="spellEnd"/>
            <w:r w:rsidRPr="00B10A6E">
              <w:rPr>
                <w:rFonts w:ascii="Times New Roman" w:hAnsi="Times New Roman" w:cs="Times New Roman"/>
                <w:bCs/>
                <w:color w:val="000000" w:themeColor="text1"/>
                <w:sz w:val="24"/>
                <w:szCs w:val="24"/>
              </w:rPr>
              <w:t xml:space="preserve"> A, Sideris A, </w:t>
            </w:r>
            <w:proofErr w:type="spellStart"/>
            <w:r w:rsidRPr="00B10A6E">
              <w:rPr>
                <w:rFonts w:ascii="Times New Roman" w:hAnsi="Times New Roman" w:cs="Times New Roman"/>
                <w:bCs/>
                <w:color w:val="000000" w:themeColor="text1"/>
                <w:sz w:val="24"/>
                <w:szCs w:val="24"/>
              </w:rPr>
              <w:t>Patsilinakos</w:t>
            </w:r>
            <w:proofErr w:type="spellEnd"/>
            <w:r w:rsidRPr="00B10A6E">
              <w:rPr>
                <w:rFonts w:ascii="Times New Roman" w:hAnsi="Times New Roman" w:cs="Times New Roman"/>
                <w:bCs/>
                <w:color w:val="000000" w:themeColor="text1"/>
                <w:sz w:val="24"/>
                <w:szCs w:val="24"/>
              </w:rPr>
              <w:t xml:space="preserve"> S, </w:t>
            </w:r>
            <w:proofErr w:type="spellStart"/>
            <w:r w:rsidRPr="00B10A6E">
              <w:rPr>
                <w:rFonts w:ascii="Times New Roman" w:hAnsi="Times New Roman" w:cs="Times New Roman"/>
                <w:bCs/>
                <w:color w:val="000000" w:themeColor="text1"/>
                <w:sz w:val="24"/>
                <w:szCs w:val="24"/>
              </w:rPr>
              <w:t>Kanakakis</w:t>
            </w:r>
            <w:proofErr w:type="spellEnd"/>
            <w:r w:rsidRPr="00B10A6E">
              <w:rPr>
                <w:rFonts w:ascii="Times New Roman" w:hAnsi="Times New Roman" w:cs="Times New Roman"/>
                <w:bCs/>
                <w:color w:val="000000" w:themeColor="text1"/>
                <w:sz w:val="24"/>
                <w:szCs w:val="24"/>
              </w:rPr>
              <w:t xml:space="preserve"> I, </w:t>
            </w:r>
            <w:proofErr w:type="spellStart"/>
            <w:r w:rsidRPr="00B10A6E">
              <w:rPr>
                <w:rFonts w:ascii="Times New Roman" w:hAnsi="Times New Roman" w:cs="Times New Roman"/>
                <w:bCs/>
                <w:color w:val="000000" w:themeColor="text1"/>
                <w:sz w:val="24"/>
                <w:szCs w:val="24"/>
              </w:rPr>
              <w:t>Zampakis</w:t>
            </w:r>
            <w:proofErr w:type="spellEnd"/>
            <w:r w:rsidRPr="00B10A6E">
              <w:rPr>
                <w:rFonts w:ascii="Times New Roman" w:hAnsi="Times New Roman" w:cs="Times New Roman"/>
                <w:bCs/>
                <w:color w:val="000000" w:themeColor="text1"/>
                <w:sz w:val="24"/>
                <w:szCs w:val="24"/>
              </w:rPr>
              <w:t xml:space="preserve"> P, </w:t>
            </w:r>
            <w:proofErr w:type="spellStart"/>
            <w:r w:rsidRPr="00B10A6E">
              <w:rPr>
                <w:rFonts w:ascii="Times New Roman" w:hAnsi="Times New Roman" w:cs="Times New Roman"/>
                <w:bCs/>
                <w:color w:val="000000" w:themeColor="text1"/>
                <w:sz w:val="24"/>
                <w:szCs w:val="24"/>
              </w:rPr>
              <w:t>Tsioufis</w:t>
            </w:r>
            <w:proofErr w:type="spellEnd"/>
            <w:r w:rsidRPr="00B10A6E">
              <w:rPr>
                <w:rFonts w:ascii="Times New Roman" w:hAnsi="Times New Roman" w:cs="Times New Roman"/>
                <w:bCs/>
                <w:color w:val="000000" w:themeColor="text1"/>
                <w:sz w:val="24"/>
                <w:szCs w:val="24"/>
              </w:rPr>
              <w:t xml:space="preserve"> K, </w:t>
            </w:r>
            <w:proofErr w:type="spellStart"/>
            <w:r w:rsidRPr="00B10A6E">
              <w:rPr>
                <w:rFonts w:ascii="Times New Roman" w:hAnsi="Times New Roman" w:cs="Times New Roman"/>
                <w:bCs/>
                <w:color w:val="000000" w:themeColor="text1"/>
                <w:sz w:val="24"/>
                <w:szCs w:val="24"/>
              </w:rPr>
              <w:t>Kochiadakis</w:t>
            </w:r>
            <w:proofErr w:type="spellEnd"/>
            <w:r w:rsidRPr="00B10A6E">
              <w:rPr>
                <w:rFonts w:ascii="Times New Roman" w:hAnsi="Times New Roman" w:cs="Times New Roman"/>
                <w:bCs/>
                <w:color w:val="000000" w:themeColor="text1"/>
                <w:sz w:val="24"/>
                <w:szCs w:val="24"/>
              </w:rPr>
              <w:t xml:space="preserve"> G, Alexopoulos D, Davlouros P; GREECE Collaborators, Kalogeropoulou C, </w:t>
            </w:r>
            <w:proofErr w:type="spellStart"/>
            <w:r w:rsidRPr="00B10A6E">
              <w:rPr>
                <w:rFonts w:ascii="Times New Roman" w:hAnsi="Times New Roman" w:cs="Times New Roman"/>
                <w:bCs/>
                <w:color w:val="000000" w:themeColor="text1"/>
                <w:sz w:val="24"/>
                <w:szCs w:val="24"/>
              </w:rPr>
              <w:t>Vasilagkos</w:t>
            </w:r>
            <w:proofErr w:type="spellEnd"/>
            <w:r w:rsidRPr="00B10A6E">
              <w:rPr>
                <w:rFonts w:ascii="Times New Roman" w:hAnsi="Times New Roman" w:cs="Times New Roman"/>
                <w:bCs/>
                <w:color w:val="000000" w:themeColor="text1"/>
                <w:sz w:val="24"/>
                <w:szCs w:val="24"/>
              </w:rPr>
              <w:t xml:space="preserve"> G, </w:t>
            </w:r>
            <w:proofErr w:type="spellStart"/>
            <w:r w:rsidRPr="00B10A6E">
              <w:rPr>
                <w:rFonts w:ascii="Times New Roman" w:hAnsi="Times New Roman" w:cs="Times New Roman"/>
                <w:bCs/>
                <w:color w:val="000000" w:themeColor="text1"/>
                <w:sz w:val="24"/>
                <w:szCs w:val="24"/>
              </w:rPr>
              <w:t>Koufou</w:t>
            </w:r>
            <w:proofErr w:type="spellEnd"/>
            <w:r w:rsidRPr="00B10A6E">
              <w:rPr>
                <w:rFonts w:ascii="Times New Roman" w:hAnsi="Times New Roman" w:cs="Times New Roman"/>
                <w:bCs/>
                <w:color w:val="000000" w:themeColor="text1"/>
                <w:sz w:val="24"/>
                <w:szCs w:val="24"/>
              </w:rPr>
              <w:t xml:space="preserve"> EE, Papanikolaou A, Spanou E, </w:t>
            </w:r>
            <w:proofErr w:type="spellStart"/>
            <w:r w:rsidRPr="00B10A6E">
              <w:rPr>
                <w:rFonts w:ascii="Times New Roman" w:hAnsi="Times New Roman" w:cs="Times New Roman"/>
                <w:bCs/>
                <w:color w:val="000000" w:themeColor="text1"/>
                <w:sz w:val="24"/>
                <w:szCs w:val="24"/>
              </w:rPr>
              <w:t>Gerakaris</w:t>
            </w:r>
            <w:proofErr w:type="spellEnd"/>
            <w:r w:rsidRPr="00B10A6E">
              <w:rPr>
                <w:rFonts w:ascii="Times New Roman" w:hAnsi="Times New Roman" w:cs="Times New Roman"/>
                <w:bCs/>
                <w:color w:val="000000" w:themeColor="text1"/>
                <w:sz w:val="24"/>
                <w:szCs w:val="24"/>
              </w:rPr>
              <w:t xml:space="preserve"> A, </w:t>
            </w:r>
            <w:proofErr w:type="spellStart"/>
            <w:r w:rsidRPr="00B10A6E">
              <w:rPr>
                <w:rFonts w:ascii="Times New Roman" w:hAnsi="Times New Roman" w:cs="Times New Roman"/>
                <w:bCs/>
                <w:color w:val="000000" w:themeColor="text1"/>
                <w:sz w:val="24"/>
                <w:szCs w:val="24"/>
              </w:rPr>
              <w:t>Chlorogiannis</w:t>
            </w:r>
            <w:proofErr w:type="spellEnd"/>
            <w:r w:rsidRPr="00B10A6E">
              <w:rPr>
                <w:rFonts w:ascii="Times New Roman" w:hAnsi="Times New Roman" w:cs="Times New Roman"/>
                <w:bCs/>
                <w:color w:val="000000" w:themeColor="text1"/>
                <w:sz w:val="24"/>
                <w:szCs w:val="24"/>
              </w:rPr>
              <w:t xml:space="preserve"> D, </w:t>
            </w:r>
            <w:proofErr w:type="spellStart"/>
            <w:r w:rsidRPr="00B10A6E">
              <w:rPr>
                <w:rFonts w:ascii="Times New Roman" w:hAnsi="Times New Roman" w:cs="Times New Roman"/>
                <w:bCs/>
                <w:color w:val="000000" w:themeColor="text1"/>
                <w:sz w:val="24"/>
                <w:szCs w:val="24"/>
              </w:rPr>
              <w:t>Spiropoulou</w:t>
            </w:r>
            <w:proofErr w:type="spellEnd"/>
            <w:r w:rsidRPr="00B10A6E">
              <w:rPr>
                <w:rFonts w:ascii="Times New Roman" w:hAnsi="Times New Roman" w:cs="Times New Roman"/>
                <w:bCs/>
                <w:color w:val="000000" w:themeColor="text1"/>
                <w:sz w:val="24"/>
                <w:szCs w:val="24"/>
              </w:rPr>
              <w:t xml:space="preserve"> P, </w:t>
            </w:r>
            <w:proofErr w:type="spellStart"/>
            <w:r w:rsidRPr="00B10A6E">
              <w:rPr>
                <w:rFonts w:ascii="Times New Roman" w:hAnsi="Times New Roman" w:cs="Times New Roman"/>
                <w:bCs/>
                <w:color w:val="000000" w:themeColor="text1"/>
                <w:sz w:val="24"/>
                <w:szCs w:val="24"/>
              </w:rPr>
              <w:t>Miliordos</w:t>
            </w:r>
            <w:proofErr w:type="spellEnd"/>
            <w:r w:rsidRPr="00B10A6E">
              <w:rPr>
                <w:rFonts w:ascii="Times New Roman" w:hAnsi="Times New Roman" w:cs="Times New Roman"/>
                <w:bCs/>
                <w:color w:val="000000" w:themeColor="text1"/>
                <w:sz w:val="24"/>
                <w:szCs w:val="24"/>
              </w:rPr>
              <w:t xml:space="preserve"> I, </w:t>
            </w:r>
            <w:proofErr w:type="spellStart"/>
            <w:r w:rsidRPr="00B10A6E">
              <w:rPr>
                <w:rFonts w:ascii="Times New Roman" w:hAnsi="Times New Roman" w:cs="Times New Roman"/>
                <w:bCs/>
                <w:color w:val="000000" w:themeColor="text1"/>
                <w:sz w:val="24"/>
                <w:szCs w:val="24"/>
              </w:rPr>
              <w:t>Benetos</w:t>
            </w:r>
            <w:proofErr w:type="spellEnd"/>
            <w:r w:rsidRPr="00B10A6E">
              <w:rPr>
                <w:rFonts w:ascii="Times New Roman" w:hAnsi="Times New Roman" w:cs="Times New Roman"/>
                <w:bCs/>
                <w:color w:val="000000" w:themeColor="text1"/>
                <w:sz w:val="24"/>
                <w:szCs w:val="24"/>
              </w:rPr>
              <w:t xml:space="preserve"> G, Pappas C, </w:t>
            </w:r>
            <w:proofErr w:type="spellStart"/>
            <w:r w:rsidRPr="00B10A6E">
              <w:rPr>
                <w:rFonts w:ascii="Times New Roman" w:hAnsi="Times New Roman" w:cs="Times New Roman"/>
                <w:bCs/>
                <w:color w:val="000000" w:themeColor="text1"/>
                <w:sz w:val="24"/>
                <w:szCs w:val="24"/>
              </w:rPr>
              <w:t>Argentos</w:t>
            </w:r>
            <w:proofErr w:type="spellEnd"/>
            <w:r w:rsidRPr="00B10A6E">
              <w:rPr>
                <w:rFonts w:ascii="Times New Roman" w:hAnsi="Times New Roman" w:cs="Times New Roman"/>
                <w:bCs/>
                <w:color w:val="000000" w:themeColor="text1"/>
                <w:sz w:val="24"/>
                <w:szCs w:val="24"/>
              </w:rPr>
              <w:t xml:space="preserve"> S, </w:t>
            </w:r>
            <w:proofErr w:type="spellStart"/>
            <w:r w:rsidRPr="00B10A6E">
              <w:rPr>
                <w:rFonts w:ascii="Times New Roman" w:hAnsi="Times New Roman" w:cs="Times New Roman"/>
                <w:bCs/>
                <w:color w:val="000000" w:themeColor="text1"/>
                <w:sz w:val="24"/>
                <w:szCs w:val="24"/>
              </w:rPr>
              <w:t>Skalidis</w:t>
            </w:r>
            <w:proofErr w:type="spellEnd"/>
            <w:r w:rsidRPr="00B10A6E">
              <w:rPr>
                <w:rFonts w:ascii="Times New Roman" w:hAnsi="Times New Roman" w:cs="Times New Roman"/>
                <w:bCs/>
                <w:color w:val="000000" w:themeColor="text1"/>
                <w:sz w:val="24"/>
                <w:szCs w:val="24"/>
              </w:rPr>
              <w:t xml:space="preserve"> E, </w:t>
            </w:r>
            <w:proofErr w:type="spellStart"/>
            <w:r w:rsidRPr="00B10A6E">
              <w:rPr>
                <w:rFonts w:ascii="Times New Roman" w:hAnsi="Times New Roman" w:cs="Times New Roman"/>
                <w:bCs/>
                <w:color w:val="000000" w:themeColor="text1"/>
                <w:sz w:val="24"/>
                <w:szCs w:val="24"/>
              </w:rPr>
              <w:t>Kladou</w:t>
            </w:r>
            <w:proofErr w:type="spellEnd"/>
            <w:r w:rsidRPr="00B10A6E">
              <w:rPr>
                <w:rFonts w:ascii="Times New Roman" w:hAnsi="Times New Roman" w:cs="Times New Roman"/>
                <w:bCs/>
                <w:color w:val="000000" w:themeColor="text1"/>
                <w:sz w:val="24"/>
                <w:szCs w:val="24"/>
              </w:rPr>
              <w:t xml:space="preserve"> E, Skiadas C, Karagiannidis E, Mylona S, </w:t>
            </w:r>
            <w:proofErr w:type="spellStart"/>
            <w:r w:rsidRPr="00B10A6E">
              <w:rPr>
                <w:rFonts w:ascii="Times New Roman" w:hAnsi="Times New Roman" w:cs="Times New Roman"/>
                <w:bCs/>
                <w:color w:val="000000" w:themeColor="text1"/>
                <w:sz w:val="24"/>
                <w:szCs w:val="24"/>
              </w:rPr>
              <w:t>Zacharoulis</w:t>
            </w:r>
            <w:proofErr w:type="spellEnd"/>
            <w:r w:rsidRPr="00B10A6E">
              <w:rPr>
                <w:rFonts w:ascii="Times New Roman" w:hAnsi="Times New Roman" w:cs="Times New Roman"/>
                <w:bCs/>
                <w:color w:val="000000" w:themeColor="text1"/>
                <w:sz w:val="24"/>
                <w:szCs w:val="24"/>
              </w:rPr>
              <w:t xml:space="preserve"> A, Pappas L, Mantis C, </w:t>
            </w:r>
            <w:proofErr w:type="spellStart"/>
            <w:r w:rsidRPr="00B10A6E">
              <w:rPr>
                <w:rFonts w:ascii="Times New Roman" w:hAnsi="Times New Roman" w:cs="Times New Roman"/>
                <w:bCs/>
                <w:color w:val="000000" w:themeColor="text1"/>
                <w:sz w:val="24"/>
                <w:szCs w:val="24"/>
              </w:rPr>
              <w:t>Fagrezos</w:t>
            </w:r>
            <w:proofErr w:type="spellEnd"/>
            <w:r w:rsidRPr="00B10A6E">
              <w:rPr>
                <w:rFonts w:ascii="Times New Roman" w:hAnsi="Times New Roman" w:cs="Times New Roman"/>
                <w:bCs/>
                <w:color w:val="000000" w:themeColor="text1"/>
                <w:sz w:val="24"/>
                <w:szCs w:val="24"/>
              </w:rPr>
              <w:t xml:space="preserve"> D, </w:t>
            </w:r>
            <w:proofErr w:type="spellStart"/>
            <w:r w:rsidRPr="00B10A6E">
              <w:rPr>
                <w:rFonts w:ascii="Times New Roman" w:hAnsi="Times New Roman" w:cs="Times New Roman"/>
                <w:bCs/>
                <w:color w:val="000000" w:themeColor="text1"/>
                <w:sz w:val="24"/>
                <w:szCs w:val="24"/>
              </w:rPr>
              <w:t>Manouvelou</w:t>
            </w:r>
            <w:proofErr w:type="spellEnd"/>
            <w:r w:rsidRPr="00B10A6E">
              <w:rPr>
                <w:rFonts w:ascii="Times New Roman" w:hAnsi="Times New Roman" w:cs="Times New Roman"/>
                <w:bCs/>
                <w:color w:val="000000" w:themeColor="text1"/>
                <w:sz w:val="24"/>
                <w:szCs w:val="24"/>
              </w:rPr>
              <w:t xml:space="preserve"> S, </w:t>
            </w:r>
            <w:proofErr w:type="spellStart"/>
            <w:r w:rsidRPr="00B10A6E">
              <w:rPr>
                <w:rFonts w:ascii="Times New Roman" w:hAnsi="Times New Roman" w:cs="Times New Roman"/>
                <w:bCs/>
                <w:color w:val="000000" w:themeColor="text1"/>
                <w:sz w:val="24"/>
                <w:szCs w:val="24"/>
              </w:rPr>
              <w:t>Sertedaki</w:t>
            </w:r>
            <w:proofErr w:type="spellEnd"/>
            <w:r w:rsidRPr="00B10A6E">
              <w:rPr>
                <w:rFonts w:ascii="Times New Roman" w:hAnsi="Times New Roman" w:cs="Times New Roman"/>
                <w:bCs/>
                <w:color w:val="000000" w:themeColor="text1"/>
                <w:sz w:val="24"/>
                <w:szCs w:val="24"/>
              </w:rPr>
              <w:t xml:space="preserve"> E.</w:t>
            </w:r>
          </w:p>
          <w:p w14:paraId="3EC2E132" w14:textId="77777777"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Hellenic J </w:t>
            </w:r>
            <w:proofErr w:type="spellStart"/>
            <w:r w:rsidRPr="00B10A6E">
              <w:rPr>
                <w:rFonts w:ascii="Times New Roman" w:hAnsi="Times New Roman" w:cs="Times New Roman"/>
                <w:bCs/>
                <w:color w:val="000000" w:themeColor="text1"/>
                <w:sz w:val="24"/>
                <w:szCs w:val="24"/>
              </w:rPr>
              <w:t>Cardiol</w:t>
            </w:r>
            <w:proofErr w:type="spellEnd"/>
            <w:r w:rsidRPr="00B10A6E">
              <w:rPr>
                <w:rFonts w:ascii="Times New Roman" w:hAnsi="Times New Roman" w:cs="Times New Roman"/>
                <w:bCs/>
                <w:color w:val="000000" w:themeColor="text1"/>
                <w:sz w:val="24"/>
                <w:szCs w:val="24"/>
              </w:rPr>
              <w:t xml:space="preserve">. 2021 Nov-Dec;62(6):470-472. </w:t>
            </w:r>
            <w:proofErr w:type="spellStart"/>
            <w:r w:rsidRPr="00B10A6E">
              <w:rPr>
                <w:rFonts w:ascii="Times New Roman" w:hAnsi="Times New Roman" w:cs="Times New Roman"/>
                <w:bCs/>
                <w:color w:val="000000" w:themeColor="text1"/>
                <w:sz w:val="24"/>
                <w:szCs w:val="24"/>
              </w:rPr>
              <w:t>doi</w:t>
            </w:r>
            <w:proofErr w:type="spellEnd"/>
            <w:r w:rsidRPr="00B10A6E">
              <w:rPr>
                <w:rFonts w:ascii="Times New Roman" w:hAnsi="Times New Roman" w:cs="Times New Roman"/>
                <w:bCs/>
                <w:color w:val="000000" w:themeColor="text1"/>
                <w:sz w:val="24"/>
                <w:szCs w:val="24"/>
              </w:rPr>
              <w:t xml:space="preserve">: 10.1016/j.hjc.2021.01.001. </w:t>
            </w:r>
            <w:proofErr w:type="spellStart"/>
            <w:r w:rsidRPr="00B10A6E">
              <w:rPr>
                <w:rFonts w:ascii="Times New Roman" w:hAnsi="Times New Roman" w:cs="Times New Roman"/>
                <w:bCs/>
                <w:color w:val="000000" w:themeColor="text1"/>
                <w:sz w:val="24"/>
                <w:szCs w:val="24"/>
              </w:rPr>
              <w:t>Epub</w:t>
            </w:r>
            <w:proofErr w:type="spellEnd"/>
            <w:r w:rsidRPr="00B10A6E">
              <w:rPr>
                <w:rFonts w:ascii="Times New Roman" w:hAnsi="Times New Roman" w:cs="Times New Roman"/>
                <w:bCs/>
                <w:color w:val="000000" w:themeColor="text1"/>
                <w:sz w:val="24"/>
                <w:szCs w:val="24"/>
              </w:rPr>
              <w:t xml:space="preserve"> 2021 Jan 20</w:t>
            </w:r>
          </w:p>
          <w:p w14:paraId="5546202B" w14:textId="77777777" w:rsidR="006F58BA" w:rsidRPr="00B10A6E" w:rsidRDefault="006F58BA" w:rsidP="006F58BA">
            <w:pPr>
              <w:jc w:val="both"/>
              <w:rPr>
                <w:rFonts w:ascii="Times New Roman" w:hAnsi="Times New Roman" w:cs="Times New Roman"/>
                <w:bCs/>
                <w:color w:val="000000" w:themeColor="text1"/>
                <w:sz w:val="24"/>
                <w:szCs w:val="24"/>
              </w:rPr>
            </w:pPr>
          </w:p>
          <w:p w14:paraId="7E4CE5C3" w14:textId="77777777"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 </w:t>
            </w:r>
          </w:p>
          <w:p w14:paraId="6717695E" w14:textId="77777777" w:rsidR="006F58BA" w:rsidRPr="00B10A6E" w:rsidRDefault="006F58BA" w:rsidP="006F58BA">
            <w:pPr>
              <w:jc w:val="both"/>
              <w:rPr>
                <w:rFonts w:ascii="Times New Roman" w:hAnsi="Times New Roman" w:cs="Times New Roman"/>
                <w:bCs/>
                <w:color w:val="000000" w:themeColor="text1"/>
                <w:sz w:val="24"/>
                <w:szCs w:val="24"/>
              </w:rPr>
            </w:pPr>
          </w:p>
          <w:p w14:paraId="08321AFC" w14:textId="77777777"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
                <w:color w:val="000000" w:themeColor="text1"/>
                <w:sz w:val="24"/>
                <w:szCs w:val="24"/>
              </w:rPr>
              <w:t>Electronic Medical Registry of Acute Coronary Syndromes in Greece. (ILIAKTIS study): Rationale and study design</w:t>
            </w:r>
            <w:r w:rsidRPr="00B10A6E">
              <w:rPr>
                <w:rFonts w:ascii="Times New Roman" w:hAnsi="Times New Roman" w:cs="Times New Roman"/>
                <w:bCs/>
                <w:color w:val="000000" w:themeColor="text1"/>
                <w:sz w:val="24"/>
                <w:szCs w:val="24"/>
              </w:rPr>
              <w:t>.</w:t>
            </w:r>
          </w:p>
          <w:p w14:paraId="4E69E7C5" w14:textId="77777777" w:rsidR="006F58BA" w:rsidRPr="00B10A6E" w:rsidRDefault="006F58BA" w:rsidP="006F58BA">
            <w:pPr>
              <w:jc w:val="both"/>
              <w:rPr>
                <w:rFonts w:ascii="Times New Roman" w:hAnsi="Times New Roman" w:cs="Times New Roman"/>
                <w:bCs/>
                <w:color w:val="000000" w:themeColor="text1"/>
                <w:sz w:val="24"/>
                <w:szCs w:val="24"/>
              </w:rPr>
            </w:pPr>
            <w:proofErr w:type="spellStart"/>
            <w:r w:rsidRPr="00B10A6E">
              <w:rPr>
                <w:rFonts w:ascii="Times New Roman" w:hAnsi="Times New Roman" w:cs="Times New Roman"/>
                <w:bCs/>
                <w:color w:val="000000" w:themeColor="text1"/>
                <w:sz w:val="24"/>
                <w:szCs w:val="24"/>
              </w:rPr>
              <w:t>Kanakakis</w:t>
            </w:r>
            <w:proofErr w:type="spellEnd"/>
            <w:r w:rsidRPr="00B10A6E">
              <w:rPr>
                <w:rFonts w:ascii="Times New Roman" w:hAnsi="Times New Roman" w:cs="Times New Roman"/>
                <w:bCs/>
                <w:color w:val="000000" w:themeColor="text1"/>
                <w:sz w:val="24"/>
                <w:szCs w:val="24"/>
              </w:rPr>
              <w:t xml:space="preserve"> I, </w:t>
            </w:r>
            <w:proofErr w:type="spellStart"/>
            <w:r w:rsidRPr="00B10A6E">
              <w:rPr>
                <w:rFonts w:ascii="Times New Roman" w:hAnsi="Times New Roman" w:cs="Times New Roman"/>
                <w:bCs/>
                <w:color w:val="000000" w:themeColor="text1"/>
                <w:sz w:val="24"/>
                <w:szCs w:val="24"/>
              </w:rPr>
              <w:t>Stafylas</w:t>
            </w:r>
            <w:proofErr w:type="spellEnd"/>
            <w:r w:rsidRPr="00B10A6E">
              <w:rPr>
                <w:rFonts w:ascii="Times New Roman" w:hAnsi="Times New Roman" w:cs="Times New Roman"/>
                <w:bCs/>
                <w:color w:val="000000" w:themeColor="text1"/>
                <w:sz w:val="24"/>
                <w:szCs w:val="24"/>
              </w:rPr>
              <w:t xml:space="preserve"> P, Avramidis D, </w:t>
            </w:r>
            <w:proofErr w:type="spellStart"/>
            <w:r w:rsidRPr="00B10A6E">
              <w:rPr>
                <w:rFonts w:ascii="Times New Roman" w:hAnsi="Times New Roman" w:cs="Times New Roman"/>
                <w:bCs/>
                <w:color w:val="000000" w:themeColor="text1"/>
                <w:sz w:val="24"/>
                <w:szCs w:val="24"/>
              </w:rPr>
              <w:t>Dagre</w:t>
            </w:r>
            <w:proofErr w:type="spellEnd"/>
            <w:r w:rsidRPr="00B10A6E">
              <w:rPr>
                <w:rFonts w:ascii="Times New Roman" w:hAnsi="Times New Roman" w:cs="Times New Roman"/>
                <w:bCs/>
                <w:color w:val="000000" w:themeColor="text1"/>
                <w:sz w:val="24"/>
                <w:szCs w:val="24"/>
              </w:rPr>
              <w:t xml:space="preserve"> A, </w:t>
            </w:r>
            <w:proofErr w:type="spellStart"/>
            <w:r w:rsidRPr="00B10A6E">
              <w:rPr>
                <w:rFonts w:ascii="Times New Roman" w:hAnsi="Times New Roman" w:cs="Times New Roman"/>
                <w:bCs/>
                <w:color w:val="000000" w:themeColor="text1"/>
                <w:sz w:val="24"/>
                <w:szCs w:val="24"/>
              </w:rPr>
              <w:t>Latsios</w:t>
            </w:r>
            <w:proofErr w:type="spellEnd"/>
            <w:r w:rsidRPr="00B10A6E">
              <w:rPr>
                <w:rFonts w:ascii="Times New Roman" w:hAnsi="Times New Roman" w:cs="Times New Roman"/>
                <w:bCs/>
                <w:color w:val="000000" w:themeColor="text1"/>
                <w:sz w:val="24"/>
                <w:szCs w:val="24"/>
              </w:rPr>
              <w:t xml:space="preserve"> G, Nikas D, </w:t>
            </w:r>
            <w:proofErr w:type="spellStart"/>
            <w:r w:rsidRPr="00B10A6E">
              <w:rPr>
                <w:rFonts w:ascii="Times New Roman" w:hAnsi="Times New Roman" w:cs="Times New Roman"/>
                <w:bCs/>
                <w:color w:val="000000" w:themeColor="text1"/>
                <w:sz w:val="24"/>
                <w:szCs w:val="24"/>
              </w:rPr>
              <w:t>Patsourakos</w:t>
            </w:r>
            <w:proofErr w:type="spellEnd"/>
            <w:r w:rsidRPr="00B10A6E">
              <w:rPr>
                <w:rFonts w:ascii="Times New Roman" w:hAnsi="Times New Roman" w:cs="Times New Roman"/>
                <w:bCs/>
                <w:color w:val="000000" w:themeColor="text1"/>
                <w:sz w:val="24"/>
                <w:szCs w:val="24"/>
              </w:rPr>
              <w:t xml:space="preserve"> N, </w:t>
            </w:r>
            <w:proofErr w:type="spellStart"/>
            <w:r w:rsidRPr="00B10A6E">
              <w:rPr>
                <w:rFonts w:ascii="Times New Roman" w:hAnsi="Times New Roman" w:cs="Times New Roman"/>
                <w:bCs/>
                <w:color w:val="000000" w:themeColor="text1"/>
                <w:sz w:val="24"/>
                <w:szCs w:val="24"/>
              </w:rPr>
              <w:t>Pipilis</w:t>
            </w:r>
            <w:proofErr w:type="spellEnd"/>
            <w:r w:rsidRPr="00B10A6E">
              <w:rPr>
                <w:rFonts w:ascii="Times New Roman" w:hAnsi="Times New Roman" w:cs="Times New Roman"/>
                <w:bCs/>
                <w:color w:val="000000" w:themeColor="text1"/>
                <w:sz w:val="24"/>
                <w:szCs w:val="24"/>
              </w:rPr>
              <w:t xml:space="preserve"> A, Sanidas I, </w:t>
            </w:r>
            <w:proofErr w:type="spellStart"/>
            <w:r w:rsidRPr="00B10A6E">
              <w:rPr>
                <w:rFonts w:ascii="Times New Roman" w:hAnsi="Times New Roman" w:cs="Times New Roman"/>
                <w:bCs/>
                <w:color w:val="000000" w:themeColor="text1"/>
                <w:sz w:val="24"/>
                <w:szCs w:val="24"/>
              </w:rPr>
              <w:t>Skalidis</w:t>
            </w:r>
            <w:proofErr w:type="spellEnd"/>
            <w:r w:rsidRPr="00B10A6E">
              <w:rPr>
                <w:rFonts w:ascii="Times New Roman" w:hAnsi="Times New Roman" w:cs="Times New Roman"/>
                <w:bCs/>
                <w:color w:val="000000" w:themeColor="text1"/>
                <w:sz w:val="24"/>
                <w:szCs w:val="24"/>
              </w:rPr>
              <w:t xml:space="preserve"> E, </w:t>
            </w:r>
            <w:proofErr w:type="spellStart"/>
            <w:r w:rsidRPr="00B10A6E">
              <w:rPr>
                <w:rFonts w:ascii="Times New Roman" w:hAnsi="Times New Roman" w:cs="Times New Roman"/>
                <w:bCs/>
                <w:color w:val="000000" w:themeColor="text1"/>
                <w:sz w:val="24"/>
                <w:szCs w:val="24"/>
              </w:rPr>
              <w:t>Synetos</w:t>
            </w:r>
            <w:proofErr w:type="spellEnd"/>
            <w:r w:rsidRPr="00B10A6E">
              <w:rPr>
                <w:rFonts w:ascii="Times New Roman" w:hAnsi="Times New Roman" w:cs="Times New Roman"/>
                <w:bCs/>
                <w:color w:val="000000" w:themeColor="text1"/>
                <w:sz w:val="24"/>
                <w:szCs w:val="24"/>
              </w:rPr>
              <w:t xml:space="preserve"> A, </w:t>
            </w:r>
            <w:proofErr w:type="spellStart"/>
            <w:r w:rsidRPr="00B10A6E">
              <w:rPr>
                <w:rFonts w:ascii="Times New Roman" w:hAnsi="Times New Roman" w:cs="Times New Roman"/>
                <w:bCs/>
                <w:color w:val="000000" w:themeColor="text1"/>
                <w:sz w:val="24"/>
                <w:szCs w:val="24"/>
              </w:rPr>
              <w:t>Tziakas</w:t>
            </w:r>
            <w:proofErr w:type="spellEnd"/>
            <w:r w:rsidRPr="00B10A6E">
              <w:rPr>
                <w:rFonts w:ascii="Times New Roman" w:hAnsi="Times New Roman" w:cs="Times New Roman"/>
                <w:bCs/>
                <w:color w:val="000000" w:themeColor="text1"/>
                <w:sz w:val="24"/>
                <w:szCs w:val="24"/>
              </w:rPr>
              <w:t xml:space="preserve"> D, Tzikas S, </w:t>
            </w:r>
            <w:proofErr w:type="spellStart"/>
            <w:r w:rsidRPr="00B10A6E">
              <w:rPr>
                <w:rFonts w:ascii="Times New Roman" w:hAnsi="Times New Roman" w:cs="Times New Roman"/>
                <w:bCs/>
                <w:color w:val="000000" w:themeColor="text1"/>
                <w:sz w:val="24"/>
                <w:szCs w:val="24"/>
              </w:rPr>
              <w:t>Tsiafoutis</w:t>
            </w:r>
            <w:proofErr w:type="spellEnd"/>
            <w:r w:rsidRPr="00B10A6E">
              <w:rPr>
                <w:rFonts w:ascii="Times New Roman" w:hAnsi="Times New Roman" w:cs="Times New Roman"/>
                <w:bCs/>
                <w:color w:val="000000" w:themeColor="text1"/>
                <w:sz w:val="24"/>
                <w:szCs w:val="24"/>
              </w:rPr>
              <w:t xml:space="preserve"> I, Tsigkas G, </w:t>
            </w:r>
            <w:proofErr w:type="spellStart"/>
            <w:r w:rsidRPr="00B10A6E">
              <w:rPr>
                <w:rFonts w:ascii="Times New Roman" w:hAnsi="Times New Roman" w:cs="Times New Roman"/>
                <w:bCs/>
                <w:color w:val="000000" w:themeColor="text1"/>
                <w:sz w:val="24"/>
                <w:szCs w:val="24"/>
              </w:rPr>
              <w:t>Bamidis</w:t>
            </w:r>
            <w:proofErr w:type="spellEnd"/>
            <w:r w:rsidRPr="00B10A6E">
              <w:rPr>
                <w:rFonts w:ascii="Times New Roman" w:hAnsi="Times New Roman" w:cs="Times New Roman"/>
                <w:bCs/>
                <w:color w:val="000000" w:themeColor="text1"/>
                <w:sz w:val="24"/>
                <w:szCs w:val="24"/>
              </w:rPr>
              <w:t xml:space="preserve"> P; ILIAKTIS Investigators.</w:t>
            </w:r>
          </w:p>
          <w:p w14:paraId="600C89C4" w14:textId="77777777"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Hellenic J </w:t>
            </w:r>
            <w:proofErr w:type="spellStart"/>
            <w:r w:rsidRPr="00B10A6E">
              <w:rPr>
                <w:rFonts w:ascii="Times New Roman" w:hAnsi="Times New Roman" w:cs="Times New Roman"/>
                <w:bCs/>
                <w:color w:val="000000" w:themeColor="text1"/>
                <w:sz w:val="24"/>
                <w:szCs w:val="24"/>
              </w:rPr>
              <w:t>Cardiol</w:t>
            </w:r>
            <w:proofErr w:type="spellEnd"/>
            <w:r w:rsidRPr="00B10A6E">
              <w:rPr>
                <w:rFonts w:ascii="Times New Roman" w:hAnsi="Times New Roman" w:cs="Times New Roman"/>
                <w:bCs/>
                <w:color w:val="000000" w:themeColor="text1"/>
                <w:sz w:val="24"/>
                <w:szCs w:val="24"/>
              </w:rPr>
              <w:t xml:space="preserve">. 2020 Jul </w:t>
            </w:r>
            <w:proofErr w:type="gramStart"/>
            <w:r w:rsidRPr="00B10A6E">
              <w:rPr>
                <w:rFonts w:ascii="Times New Roman" w:hAnsi="Times New Roman" w:cs="Times New Roman"/>
                <w:bCs/>
                <w:color w:val="000000" w:themeColor="text1"/>
                <w:sz w:val="24"/>
                <w:szCs w:val="24"/>
              </w:rPr>
              <w:t>13:S</w:t>
            </w:r>
            <w:proofErr w:type="gramEnd"/>
            <w:r w:rsidRPr="00B10A6E">
              <w:rPr>
                <w:rFonts w:ascii="Times New Roman" w:hAnsi="Times New Roman" w:cs="Times New Roman"/>
                <w:bCs/>
                <w:color w:val="000000" w:themeColor="text1"/>
                <w:sz w:val="24"/>
                <w:szCs w:val="24"/>
              </w:rPr>
              <w:t xml:space="preserve">1109-9666(20)30156-1. </w:t>
            </w:r>
            <w:proofErr w:type="spellStart"/>
            <w:r w:rsidRPr="00B10A6E">
              <w:rPr>
                <w:rFonts w:ascii="Times New Roman" w:hAnsi="Times New Roman" w:cs="Times New Roman"/>
                <w:bCs/>
                <w:color w:val="000000" w:themeColor="text1"/>
                <w:sz w:val="24"/>
                <w:szCs w:val="24"/>
              </w:rPr>
              <w:t>doi</w:t>
            </w:r>
            <w:proofErr w:type="spellEnd"/>
            <w:r w:rsidRPr="00B10A6E">
              <w:rPr>
                <w:rFonts w:ascii="Times New Roman" w:hAnsi="Times New Roman" w:cs="Times New Roman"/>
                <w:bCs/>
                <w:color w:val="000000" w:themeColor="text1"/>
                <w:sz w:val="24"/>
                <w:szCs w:val="24"/>
              </w:rPr>
              <w:t>: 10.1016/j.hjc.2020.06.011. Online ahead of print.</w:t>
            </w:r>
          </w:p>
          <w:p w14:paraId="23B1B150" w14:textId="44FAABB5" w:rsidR="006F58BA" w:rsidRPr="00B10A6E" w:rsidRDefault="006F58BA" w:rsidP="006F58BA">
            <w:pPr>
              <w:jc w:val="both"/>
              <w:rPr>
                <w:rFonts w:ascii="Times New Roman" w:hAnsi="Times New Roman" w:cs="Times New Roman"/>
                <w:bCs/>
                <w:color w:val="000000" w:themeColor="text1"/>
                <w:sz w:val="24"/>
                <w:szCs w:val="24"/>
              </w:rPr>
            </w:pPr>
          </w:p>
          <w:p w14:paraId="72EC0301" w14:textId="77777777" w:rsidR="006F58BA" w:rsidRPr="00B10A6E" w:rsidRDefault="006F58BA" w:rsidP="006F58BA">
            <w:pPr>
              <w:jc w:val="both"/>
              <w:rPr>
                <w:rFonts w:ascii="Times New Roman" w:hAnsi="Times New Roman" w:cs="Times New Roman"/>
                <w:bCs/>
                <w:color w:val="000000" w:themeColor="text1"/>
                <w:sz w:val="24"/>
                <w:szCs w:val="24"/>
              </w:rPr>
            </w:pPr>
          </w:p>
          <w:p w14:paraId="633C3F5D" w14:textId="77777777" w:rsidR="006F58BA" w:rsidRPr="00B10A6E" w:rsidRDefault="006F58BA" w:rsidP="006F58BA">
            <w:pPr>
              <w:jc w:val="both"/>
              <w:rPr>
                <w:rFonts w:ascii="Times New Roman" w:hAnsi="Times New Roman" w:cs="Times New Roman"/>
                <w:b/>
                <w:color w:val="000000" w:themeColor="text1"/>
                <w:sz w:val="24"/>
                <w:szCs w:val="24"/>
              </w:rPr>
            </w:pPr>
            <w:r w:rsidRPr="00B10A6E">
              <w:rPr>
                <w:rFonts w:ascii="Times New Roman" w:hAnsi="Times New Roman" w:cs="Times New Roman"/>
                <w:b/>
                <w:color w:val="000000" w:themeColor="text1"/>
                <w:sz w:val="24"/>
                <w:szCs w:val="24"/>
              </w:rPr>
              <w:t>Transcatheter aortic valve replacement after heart failure hospitalization: too little, too late?</w:t>
            </w:r>
          </w:p>
          <w:p w14:paraId="5460BDF8" w14:textId="77777777"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Parikh PB, Tsigkas G, Kalogeropoulos AP.</w:t>
            </w:r>
          </w:p>
          <w:p w14:paraId="16486A23" w14:textId="77777777" w:rsidR="006F58BA" w:rsidRPr="00B10A6E" w:rsidRDefault="006F58BA" w:rsidP="006F58BA">
            <w:pPr>
              <w:jc w:val="both"/>
              <w:rPr>
                <w:rFonts w:ascii="Times New Roman" w:hAnsi="Times New Roman" w:cs="Times New Roman"/>
                <w:bCs/>
                <w:color w:val="000000" w:themeColor="text1"/>
                <w:sz w:val="24"/>
                <w:szCs w:val="24"/>
              </w:rPr>
            </w:pPr>
            <w:proofErr w:type="spellStart"/>
            <w:r w:rsidRPr="00B10A6E">
              <w:rPr>
                <w:rFonts w:ascii="Times New Roman" w:hAnsi="Times New Roman" w:cs="Times New Roman"/>
                <w:bCs/>
                <w:color w:val="000000" w:themeColor="text1"/>
                <w:sz w:val="24"/>
                <w:szCs w:val="24"/>
              </w:rPr>
              <w:t>Eur</w:t>
            </w:r>
            <w:proofErr w:type="spellEnd"/>
            <w:r w:rsidRPr="00B10A6E">
              <w:rPr>
                <w:rFonts w:ascii="Times New Roman" w:hAnsi="Times New Roman" w:cs="Times New Roman"/>
                <w:bCs/>
                <w:color w:val="000000" w:themeColor="text1"/>
                <w:sz w:val="24"/>
                <w:szCs w:val="24"/>
              </w:rPr>
              <w:t xml:space="preserve"> J Heart Fail. 2020 Jun 2. </w:t>
            </w:r>
            <w:proofErr w:type="spellStart"/>
            <w:r w:rsidRPr="00B10A6E">
              <w:rPr>
                <w:rFonts w:ascii="Times New Roman" w:hAnsi="Times New Roman" w:cs="Times New Roman"/>
                <w:bCs/>
                <w:color w:val="000000" w:themeColor="text1"/>
                <w:sz w:val="24"/>
                <w:szCs w:val="24"/>
              </w:rPr>
              <w:t>doi</w:t>
            </w:r>
            <w:proofErr w:type="spellEnd"/>
            <w:r w:rsidRPr="00B10A6E">
              <w:rPr>
                <w:rFonts w:ascii="Times New Roman" w:hAnsi="Times New Roman" w:cs="Times New Roman"/>
                <w:bCs/>
                <w:color w:val="000000" w:themeColor="text1"/>
                <w:sz w:val="24"/>
                <w:szCs w:val="24"/>
              </w:rPr>
              <w:t>: 10.1002/ejhf.1913. Online ahead of print.</w:t>
            </w:r>
          </w:p>
          <w:p w14:paraId="731C8D5D" w14:textId="77777777" w:rsidR="006F58BA" w:rsidRPr="00B10A6E" w:rsidRDefault="006F58BA" w:rsidP="006F58BA">
            <w:pPr>
              <w:jc w:val="both"/>
              <w:rPr>
                <w:rFonts w:ascii="Times New Roman" w:hAnsi="Times New Roman" w:cs="Times New Roman"/>
                <w:bCs/>
                <w:color w:val="000000" w:themeColor="text1"/>
                <w:sz w:val="24"/>
                <w:szCs w:val="24"/>
              </w:rPr>
            </w:pPr>
          </w:p>
          <w:p w14:paraId="29682205" w14:textId="77777777"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 </w:t>
            </w:r>
          </w:p>
          <w:p w14:paraId="1AEDEFC3" w14:textId="77777777" w:rsidR="006F58BA" w:rsidRPr="00B10A6E" w:rsidRDefault="006F58BA" w:rsidP="006F58BA">
            <w:pPr>
              <w:jc w:val="both"/>
              <w:rPr>
                <w:rFonts w:ascii="Times New Roman" w:hAnsi="Times New Roman" w:cs="Times New Roman"/>
                <w:bCs/>
                <w:color w:val="000000" w:themeColor="text1"/>
                <w:sz w:val="24"/>
                <w:szCs w:val="24"/>
              </w:rPr>
            </w:pPr>
          </w:p>
          <w:p w14:paraId="3513CC6E" w14:textId="77777777" w:rsidR="006F58BA" w:rsidRPr="00B10A6E" w:rsidRDefault="006F58BA" w:rsidP="006F58BA">
            <w:pPr>
              <w:jc w:val="both"/>
              <w:rPr>
                <w:rFonts w:ascii="Times New Roman" w:hAnsi="Times New Roman" w:cs="Times New Roman"/>
                <w:b/>
                <w:color w:val="000000" w:themeColor="text1"/>
                <w:sz w:val="24"/>
                <w:szCs w:val="24"/>
              </w:rPr>
            </w:pPr>
            <w:r w:rsidRPr="00B10A6E">
              <w:rPr>
                <w:rFonts w:ascii="Times New Roman" w:hAnsi="Times New Roman" w:cs="Times New Roman"/>
                <w:b/>
                <w:color w:val="000000" w:themeColor="text1"/>
                <w:sz w:val="24"/>
                <w:szCs w:val="24"/>
              </w:rPr>
              <w:lastRenderedPageBreak/>
              <w:t>Assessing Intermediate Lesions: Comparing "Apples and Oranges": FFR or OCT.</w:t>
            </w:r>
          </w:p>
          <w:p w14:paraId="1C332BA4" w14:textId="77777777" w:rsidR="005D6745"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Tsigkas G, </w:t>
            </w:r>
            <w:proofErr w:type="spellStart"/>
            <w:r w:rsidRPr="00B10A6E">
              <w:rPr>
                <w:rFonts w:ascii="Times New Roman" w:hAnsi="Times New Roman" w:cs="Times New Roman"/>
                <w:bCs/>
                <w:color w:val="000000" w:themeColor="text1"/>
                <w:sz w:val="24"/>
                <w:szCs w:val="24"/>
              </w:rPr>
              <w:t>Bousoula</w:t>
            </w:r>
            <w:proofErr w:type="spellEnd"/>
            <w:r w:rsidRPr="00B10A6E">
              <w:rPr>
                <w:rFonts w:ascii="Times New Roman" w:hAnsi="Times New Roman" w:cs="Times New Roman"/>
                <w:bCs/>
                <w:color w:val="000000" w:themeColor="text1"/>
                <w:sz w:val="24"/>
                <w:szCs w:val="24"/>
              </w:rPr>
              <w:t xml:space="preserve"> E, </w:t>
            </w:r>
            <w:proofErr w:type="spellStart"/>
            <w:r w:rsidRPr="00B10A6E">
              <w:rPr>
                <w:rFonts w:ascii="Times New Roman" w:hAnsi="Times New Roman" w:cs="Times New Roman"/>
                <w:bCs/>
                <w:color w:val="000000" w:themeColor="text1"/>
                <w:sz w:val="24"/>
                <w:szCs w:val="24"/>
              </w:rPr>
              <w:t>Koufou</w:t>
            </w:r>
            <w:proofErr w:type="spellEnd"/>
            <w:r w:rsidRPr="00B10A6E">
              <w:rPr>
                <w:rFonts w:ascii="Times New Roman" w:hAnsi="Times New Roman" w:cs="Times New Roman"/>
                <w:bCs/>
                <w:color w:val="000000" w:themeColor="text1"/>
                <w:sz w:val="24"/>
                <w:szCs w:val="24"/>
              </w:rPr>
              <w:t xml:space="preserve"> EE, Davlouros P, </w:t>
            </w:r>
            <w:proofErr w:type="spellStart"/>
            <w:r w:rsidRPr="00B10A6E">
              <w:rPr>
                <w:rFonts w:ascii="Times New Roman" w:hAnsi="Times New Roman" w:cs="Times New Roman"/>
                <w:bCs/>
                <w:color w:val="000000" w:themeColor="text1"/>
                <w:sz w:val="24"/>
                <w:szCs w:val="24"/>
              </w:rPr>
              <w:t>Hahalis</w:t>
            </w:r>
            <w:proofErr w:type="spellEnd"/>
            <w:r w:rsidRPr="00B10A6E">
              <w:rPr>
                <w:rFonts w:ascii="Times New Roman" w:hAnsi="Times New Roman" w:cs="Times New Roman"/>
                <w:bCs/>
                <w:color w:val="000000" w:themeColor="text1"/>
                <w:sz w:val="24"/>
                <w:szCs w:val="24"/>
              </w:rPr>
              <w:t xml:space="preserve"> G.</w:t>
            </w:r>
          </w:p>
          <w:p w14:paraId="4B25F356" w14:textId="3D8B1862"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JACC Cardiovasc </w:t>
            </w:r>
            <w:proofErr w:type="spellStart"/>
            <w:r w:rsidRPr="00B10A6E">
              <w:rPr>
                <w:rFonts w:ascii="Times New Roman" w:hAnsi="Times New Roman" w:cs="Times New Roman"/>
                <w:bCs/>
                <w:color w:val="000000" w:themeColor="text1"/>
                <w:sz w:val="24"/>
                <w:szCs w:val="24"/>
              </w:rPr>
              <w:t>Interv</w:t>
            </w:r>
            <w:proofErr w:type="spellEnd"/>
            <w:r w:rsidRPr="00B10A6E">
              <w:rPr>
                <w:rFonts w:ascii="Times New Roman" w:hAnsi="Times New Roman" w:cs="Times New Roman"/>
                <w:bCs/>
                <w:color w:val="000000" w:themeColor="text1"/>
                <w:sz w:val="24"/>
                <w:szCs w:val="24"/>
              </w:rPr>
              <w:t xml:space="preserve">. 2020 May 11;13(9):1133. </w:t>
            </w:r>
            <w:proofErr w:type="spellStart"/>
            <w:r w:rsidRPr="00B10A6E">
              <w:rPr>
                <w:rFonts w:ascii="Times New Roman" w:hAnsi="Times New Roman" w:cs="Times New Roman"/>
                <w:bCs/>
                <w:color w:val="000000" w:themeColor="text1"/>
                <w:sz w:val="24"/>
                <w:szCs w:val="24"/>
              </w:rPr>
              <w:t>doi</w:t>
            </w:r>
            <w:proofErr w:type="spellEnd"/>
            <w:r w:rsidRPr="00B10A6E">
              <w:rPr>
                <w:rFonts w:ascii="Times New Roman" w:hAnsi="Times New Roman" w:cs="Times New Roman"/>
                <w:bCs/>
                <w:color w:val="000000" w:themeColor="text1"/>
                <w:sz w:val="24"/>
                <w:szCs w:val="24"/>
              </w:rPr>
              <w:t>: 10.1016/j.jcin.2020.02.029.</w:t>
            </w:r>
          </w:p>
          <w:p w14:paraId="09F513AB" w14:textId="77777777" w:rsidR="006F58BA" w:rsidRPr="00B10A6E" w:rsidRDefault="006F58BA" w:rsidP="006F58BA">
            <w:pPr>
              <w:jc w:val="both"/>
              <w:rPr>
                <w:rFonts w:ascii="Times New Roman" w:hAnsi="Times New Roman" w:cs="Times New Roman"/>
                <w:bCs/>
                <w:color w:val="000000" w:themeColor="text1"/>
                <w:sz w:val="24"/>
                <w:szCs w:val="24"/>
              </w:rPr>
            </w:pPr>
          </w:p>
          <w:p w14:paraId="1A005067" w14:textId="77777777"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 </w:t>
            </w:r>
          </w:p>
          <w:p w14:paraId="19194B9F" w14:textId="77777777" w:rsidR="006F58BA" w:rsidRPr="00B10A6E" w:rsidRDefault="006F58BA" w:rsidP="006F58BA">
            <w:pPr>
              <w:jc w:val="both"/>
              <w:rPr>
                <w:rFonts w:ascii="Times New Roman" w:hAnsi="Times New Roman" w:cs="Times New Roman"/>
                <w:bCs/>
                <w:color w:val="000000" w:themeColor="text1"/>
                <w:sz w:val="24"/>
                <w:szCs w:val="24"/>
              </w:rPr>
            </w:pPr>
          </w:p>
          <w:p w14:paraId="7A76E22F" w14:textId="77777777" w:rsidR="006F58BA" w:rsidRPr="00B10A6E" w:rsidRDefault="006F58BA" w:rsidP="006F58BA">
            <w:pPr>
              <w:jc w:val="both"/>
              <w:rPr>
                <w:rFonts w:ascii="Times New Roman" w:hAnsi="Times New Roman" w:cs="Times New Roman"/>
                <w:b/>
                <w:color w:val="000000" w:themeColor="text1"/>
                <w:sz w:val="24"/>
                <w:szCs w:val="24"/>
              </w:rPr>
            </w:pPr>
            <w:r w:rsidRPr="00B10A6E">
              <w:rPr>
                <w:rFonts w:ascii="Times New Roman" w:hAnsi="Times New Roman" w:cs="Times New Roman"/>
                <w:b/>
                <w:color w:val="000000" w:themeColor="text1"/>
                <w:sz w:val="24"/>
                <w:szCs w:val="24"/>
              </w:rPr>
              <w:t>The L-RECORD Study.</w:t>
            </w:r>
          </w:p>
          <w:p w14:paraId="728C850F" w14:textId="77777777"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Tsigkas G, Makris A, </w:t>
            </w:r>
            <w:proofErr w:type="spellStart"/>
            <w:r w:rsidRPr="00B10A6E">
              <w:rPr>
                <w:rFonts w:ascii="Times New Roman" w:hAnsi="Times New Roman" w:cs="Times New Roman"/>
                <w:bCs/>
                <w:color w:val="000000" w:themeColor="text1"/>
                <w:sz w:val="24"/>
                <w:szCs w:val="24"/>
              </w:rPr>
              <w:t>Tsiafoutis</w:t>
            </w:r>
            <w:proofErr w:type="spellEnd"/>
            <w:r w:rsidRPr="00B10A6E">
              <w:rPr>
                <w:rFonts w:ascii="Times New Roman" w:hAnsi="Times New Roman" w:cs="Times New Roman"/>
                <w:bCs/>
                <w:color w:val="000000" w:themeColor="text1"/>
                <w:sz w:val="24"/>
                <w:szCs w:val="24"/>
              </w:rPr>
              <w:t xml:space="preserve"> I, </w:t>
            </w:r>
            <w:proofErr w:type="spellStart"/>
            <w:r w:rsidRPr="00B10A6E">
              <w:rPr>
                <w:rFonts w:ascii="Times New Roman" w:hAnsi="Times New Roman" w:cs="Times New Roman"/>
                <w:bCs/>
                <w:color w:val="000000" w:themeColor="text1"/>
                <w:sz w:val="24"/>
                <w:szCs w:val="24"/>
              </w:rPr>
              <w:t>Koutouzis</w:t>
            </w:r>
            <w:proofErr w:type="spellEnd"/>
            <w:r w:rsidRPr="00B10A6E">
              <w:rPr>
                <w:rFonts w:ascii="Times New Roman" w:hAnsi="Times New Roman" w:cs="Times New Roman"/>
                <w:bCs/>
                <w:color w:val="000000" w:themeColor="text1"/>
                <w:sz w:val="24"/>
                <w:szCs w:val="24"/>
              </w:rPr>
              <w:t xml:space="preserve"> M, Hamilos M, Katsanos K, Ziakas A, </w:t>
            </w:r>
            <w:proofErr w:type="spellStart"/>
            <w:r w:rsidRPr="00B10A6E">
              <w:rPr>
                <w:rFonts w:ascii="Times New Roman" w:hAnsi="Times New Roman" w:cs="Times New Roman"/>
                <w:bCs/>
                <w:color w:val="000000" w:themeColor="text1"/>
                <w:sz w:val="24"/>
                <w:szCs w:val="24"/>
              </w:rPr>
              <w:t>Brilakis</w:t>
            </w:r>
            <w:proofErr w:type="spellEnd"/>
            <w:r w:rsidRPr="00B10A6E">
              <w:rPr>
                <w:rFonts w:ascii="Times New Roman" w:hAnsi="Times New Roman" w:cs="Times New Roman"/>
                <w:bCs/>
                <w:color w:val="000000" w:themeColor="text1"/>
                <w:sz w:val="24"/>
                <w:szCs w:val="24"/>
              </w:rPr>
              <w:t xml:space="preserve"> ES, Davlouros P, </w:t>
            </w:r>
            <w:proofErr w:type="spellStart"/>
            <w:r w:rsidRPr="00B10A6E">
              <w:rPr>
                <w:rFonts w:ascii="Times New Roman" w:hAnsi="Times New Roman" w:cs="Times New Roman"/>
                <w:bCs/>
                <w:color w:val="000000" w:themeColor="text1"/>
                <w:sz w:val="24"/>
                <w:szCs w:val="24"/>
              </w:rPr>
              <w:t>Hahalis</w:t>
            </w:r>
            <w:proofErr w:type="spellEnd"/>
            <w:r w:rsidRPr="00B10A6E">
              <w:rPr>
                <w:rFonts w:ascii="Times New Roman" w:hAnsi="Times New Roman" w:cs="Times New Roman"/>
                <w:bCs/>
                <w:color w:val="000000" w:themeColor="text1"/>
                <w:sz w:val="24"/>
                <w:szCs w:val="24"/>
              </w:rPr>
              <w:t xml:space="preserve"> G.</w:t>
            </w:r>
          </w:p>
          <w:p w14:paraId="19CEE82D" w14:textId="77777777"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JACC Cardiovasc </w:t>
            </w:r>
            <w:proofErr w:type="spellStart"/>
            <w:r w:rsidRPr="00B10A6E">
              <w:rPr>
                <w:rFonts w:ascii="Times New Roman" w:hAnsi="Times New Roman" w:cs="Times New Roman"/>
                <w:bCs/>
                <w:color w:val="000000" w:themeColor="text1"/>
                <w:sz w:val="24"/>
                <w:szCs w:val="24"/>
              </w:rPr>
              <w:t>Interv</w:t>
            </w:r>
            <w:proofErr w:type="spellEnd"/>
            <w:r w:rsidRPr="00B10A6E">
              <w:rPr>
                <w:rFonts w:ascii="Times New Roman" w:hAnsi="Times New Roman" w:cs="Times New Roman"/>
                <w:bCs/>
                <w:color w:val="000000" w:themeColor="text1"/>
                <w:sz w:val="24"/>
                <w:szCs w:val="24"/>
              </w:rPr>
              <w:t xml:space="preserve">. 2020 Apr 27;13(8):1014-1016. </w:t>
            </w:r>
            <w:proofErr w:type="spellStart"/>
            <w:r w:rsidRPr="00B10A6E">
              <w:rPr>
                <w:rFonts w:ascii="Times New Roman" w:hAnsi="Times New Roman" w:cs="Times New Roman"/>
                <w:bCs/>
                <w:color w:val="000000" w:themeColor="text1"/>
                <w:sz w:val="24"/>
                <w:szCs w:val="24"/>
              </w:rPr>
              <w:t>doi</w:t>
            </w:r>
            <w:proofErr w:type="spellEnd"/>
            <w:r w:rsidRPr="00B10A6E">
              <w:rPr>
                <w:rFonts w:ascii="Times New Roman" w:hAnsi="Times New Roman" w:cs="Times New Roman"/>
                <w:bCs/>
                <w:color w:val="000000" w:themeColor="text1"/>
                <w:sz w:val="24"/>
                <w:szCs w:val="24"/>
              </w:rPr>
              <w:t>: 10.1016/j.jcin.2020.02.013.</w:t>
            </w:r>
          </w:p>
          <w:p w14:paraId="31ADD386" w14:textId="77777777" w:rsidR="006F58BA" w:rsidRPr="00B10A6E" w:rsidRDefault="006F58BA" w:rsidP="006F58BA">
            <w:pPr>
              <w:jc w:val="both"/>
              <w:rPr>
                <w:rFonts w:ascii="Times New Roman" w:hAnsi="Times New Roman" w:cs="Times New Roman"/>
                <w:bCs/>
                <w:color w:val="000000" w:themeColor="text1"/>
                <w:sz w:val="24"/>
                <w:szCs w:val="24"/>
              </w:rPr>
            </w:pPr>
          </w:p>
          <w:p w14:paraId="749898F6" w14:textId="77777777"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 </w:t>
            </w:r>
          </w:p>
          <w:p w14:paraId="1D311B0B" w14:textId="77777777" w:rsidR="006F58BA" w:rsidRPr="00B10A6E" w:rsidRDefault="006F58BA" w:rsidP="006F58BA">
            <w:pPr>
              <w:jc w:val="both"/>
              <w:rPr>
                <w:rFonts w:ascii="Times New Roman" w:hAnsi="Times New Roman" w:cs="Times New Roman"/>
                <w:bCs/>
                <w:color w:val="000000" w:themeColor="text1"/>
                <w:sz w:val="24"/>
                <w:szCs w:val="24"/>
              </w:rPr>
            </w:pPr>
          </w:p>
          <w:p w14:paraId="7FE72A44" w14:textId="77777777" w:rsidR="006F58BA" w:rsidRPr="00B10A6E" w:rsidRDefault="006F58BA" w:rsidP="006F58BA">
            <w:pPr>
              <w:jc w:val="both"/>
              <w:rPr>
                <w:rFonts w:ascii="Times New Roman" w:hAnsi="Times New Roman" w:cs="Times New Roman"/>
                <w:b/>
                <w:color w:val="000000" w:themeColor="text1"/>
                <w:sz w:val="24"/>
                <w:szCs w:val="24"/>
              </w:rPr>
            </w:pPr>
            <w:r w:rsidRPr="00B10A6E">
              <w:rPr>
                <w:rFonts w:ascii="Times New Roman" w:hAnsi="Times New Roman" w:cs="Times New Roman"/>
                <w:b/>
                <w:color w:val="000000" w:themeColor="text1"/>
                <w:sz w:val="24"/>
                <w:szCs w:val="24"/>
              </w:rPr>
              <w:t>Transradial access through the anatomical snuffbox: Results of a feasibility study.</w:t>
            </w:r>
          </w:p>
          <w:p w14:paraId="51159667" w14:textId="77777777"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Tsigkas G, </w:t>
            </w:r>
            <w:proofErr w:type="spellStart"/>
            <w:r w:rsidRPr="00B10A6E">
              <w:rPr>
                <w:rFonts w:ascii="Times New Roman" w:hAnsi="Times New Roman" w:cs="Times New Roman"/>
                <w:bCs/>
                <w:color w:val="000000" w:themeColor="text1"/>
                <w:sz w:val="24"/>
                <w:szCs w:val="24"/>
              </w:rPr>
              <w:t>Moulias</w:t>
            </w:r>
            <w:proofErr w:type="spellEnd"/>
            <w:r w:rsidRPr="00B10A6E">
              <w:rPr>
                <w:rFonts w:ascii="Times New Roman" w:hAnsi="Times New Roman" w:cs="Times New Roman"/>
                <w:bCs/>
                <w:color w:val="000000" w:themeColor="text1"/>
                <w:sz w:val="24"/>
                <w:szCs w:val="24"/>
              </w:rPr>
              <w:t xml:space="preserve"> A, Papageorgiou A, </w:t>
            </w:r>
            <w:proofErr w:type="spellStart"/>
            <w:r w:rsidRPr="00B10A6E">
              <w:rPr>
                <w:rFonts w:ascii="Times New Roman" w:hAnsi="Times New Roman" w:cs="Times New Roman"/>
                <w:bCs/>
                <w:color w:val="000000" w:themeColor="text1"/>
                <w:sz w:val="24"/>
                <w:szCs w:val="24"/>
              </w:rPr>
              <w:t>Ntouvas</w:t>
            </w:r>
            <w:proofErr w:type="spellEnd"/>
            <w:r w:rsidRPr="00B10A6E">
              <w:rPr>
                <w:rFonts w:ascii="Times New Roman" w:hAnsi="Times New Roman" w:cs="Times New Roman"/>
                <w:bCs/>
                <w:color w:val="000000" w:themeColor="text1"/>
                <w:sz w:val="24"/>
                <w:szCs w:val="24"/>
              </w:rPr>
              <w:t xml:space="preserve"> I, </w:t>
            </w:r>
            <w:proofErr w:type="spellStart"/>
            <w:r w:rsidRPr="00B10A6E">
              <w:rPr>
                <w:rFonts w:ascii="Times New Roman" w:hAnsi="Times New Roman" w:cs="Times New Roman"/>
                <w:bCs/>
                <w:color w:val="000000" w:themeColor="text1"/>
                <w:sz w:val="24"/>
                <w:szCs w:val="24"/>
              </w:rPr>
              <w:t>Grapsas</w:t>
            </w:r>
            <w:proofErr w:type="spellEnd"/>
            <w:r w:rsidRPr="00B10A6E">
              <w:rPr>
                <w:rFonts w:ascii="Times New Roman" w:hAnsi="Times New Roman" w:cs="Times New Roman"/>
                <w:bCs/>
                <w:color w:val="000000" w:themeColor="text1"/>
                <w:sz w:val="24"/>
                <w:szCs w:val="24"/>
              </w:rPr>
              <w:t xml:space="preserve"> N, </w:t>
            </w:r>
            <w:proofErr w:type="spellStart"/>
            <w:r w:rsidRPr="00B10A6E">
              <w:rPr>
                <w:rFonts w:ascii="Times New Roman" w:hAnsi="Times New Roman" w:cs="Times New Roman"/>
                <w:bCs/>
                <w:color w:val="000000" w:themeColor="text1"/>
                <w:sz w:val="24"/>
                <w:szCs w:val="24"/>
              </w:rPr>
              <w:t>Despotopoulos</w:t>
            </w:r>
            <w:proofErr w:type="spellEnd"/>
            <w:r w:rsidRPr="00B10A6E">
              <w:rPr>
                <w:rFonts w:ascii="Times New Roman" w:hAnsi="Times New Roman" w:cs="Times New Roman"/>
                <w:bCs/>
                <w:color w:val="000000" w:themeColor="text1"/>
                <w:sz w:val="24"/>
                <w:szCs w:val="24"/>
              </w:rPr>
              <w:t xml:space="preserve"> S, Apostolos A, Papanikolaou A, Smaili K, </w:t>
            </w:r>
            <w:proofErr w:type="spellStart"/>
            <w:r w:rsidRPr="00B10A6E">
              <w:rPr>
                <w:rFonts w:ascii="Times New Roman" w:hAnsi="Times New Roman" w:cs="Times New Roman"/>
                <w:bCs/>
                <w:color w:val="000000" w:themeColor="text1"/>
                <w:sz w:val="24"/>
                <w:szCs w:val="24"/>
              </w:rPr>
              <w:t>Vasilagkos</w:t>
            </w:r>
            <w:proofErr w:type="spellEnd"/>
            <w:r w:rsidRPr="00B10A6E">
              <w:rPr>
                <w:rFonts w:ascii="Times New Roman" w:hAnsi="Times New Roman" w:cs="Times New Roman"/>
                <w:bCs/>
                <w:color w:val="000000" w:themeColor="text1"/>
                <w:sz w:val="24"/>
                <w:szCs w:val="24"/>
              </w:rPr>
              <w:t xml:space="preserve"> G, Davlouros P, </w:t>
            </w:r>
            <w:proofErr w:type="spellStart"/>
            <w:r w:rsidRPr="00B10A6E">
              <w:rPr>
                <w:rFonts w:ascii="Times New Roman" w:hAnsi="Times New Roman" w:cs="Times New Roman"/>
                <w:bCs/>
                <w:color w:val="000000" w:themeColor="text1"/>
                <w:sz w:val="24"/>
                <w:szCs w:val="24"/>
              </w:rPr>
              <w:t>Hahalis</w:t>
            </w:r>
            <w:proofErr w:type="spellEnd"/>
            <w:r w:rsidRPr="00B10A6E">
              <w:rPr>
                <w:rFonts w:ascii="Times New Roman" w:hAnsi="Times New Roman" w:cs="Times New Roman"/>
                <w:bCs/>
                <w:color w:val="000000" w:themeColor="text1"/>
                <w:sz w:val="24"/>
                <w:szCs w:val="24"/>
              </w:rPr>
              <w:t xml:space="preserve"> G.</w:t>
            </w:r>
          </w:p>
          <w:p w14:paraId="2C960D1F" w14:textId="77777777"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Hellenic J </w:t>
            </w:r>
            <w:proofErr w:type="spellStart"/>
            <w:r w:rsidRPr="00B10A6E">
              <w:rPr>
                <w:rFonts w:ascii="Times New Roman" w:hAnsi="Times New Roman" w:cs="Times New Roman"/>
                <w:bCs/>
                <w:color w:val="000000" w:themeColor="text1"/>
                <w:sz w:val="24"/>
                <w:szCs w:val="24"/>
              </w:rPr>
              <w:t>Cardiol</w:t>
            </w:r>
            <w:proofErr w:type="spellEnd"/>
            <w:r w:rsidRPr="00B10A6E">
              <w:rPr>
                <w:rFonts w:ascii="Times New Roman" w:hAnsi="Times New Roman" w:cs="Times New Roman"/>
                <w:bCs/>
                <w:color w:val="000000" w:themeColor="text1"/>
                <w:sz w:val="24"/>
                <w:szCs w:val="24"/>
              </w:rPr>
              <w:t xml:space="preserve">. 2020 Mar </w:t>
            </w:r>
            <w:proofErr w:type="gramStart"/>
            <w:r w:rsidRPr="00B10A6E">
              <w:rPr>
                <w:rFonts w:ascii="Times New Roman" w:hAnsi="Times New Roman" w:cs="Times New Roman"/>
                <w:bCs/>
                <w:color w:val="000000" w:themeColor="text1"/>
                <w:sz w:val="24"/>
                <w:szCs w:val="24"/>
              </w:rPr>
              <w:t>2:S</w:t>
            </w:r>
            <w:proofErr w:type="gramEnd"/>
            <w:r w:rsidRPr="00B10A6E">
              <w:rPr>
                <w:rFonts w:ascii="Times New Roman" w:hAnsi="Times New Roman" w:cs="Times New Roman"/>
                <w:bCs/>
                <w:color w:val="000000" w:themeColor="text1"/>
                <w:sz w:val="24"/>
                <w:szCs w:val="24"/>
              </w:rPr>
              <w:t xml:space="preserve">1109-9666(20)30033-6. </w:t>
            </w:r>
            <w:proofErr w:type="spellStart"/>
            <w:r w:rsidRPr="00B10A6E">
              <w:rPr>
                <w:rFonts w:ascii="Times New Roman" w:hAnsi="Times New Roman" w:cs="Times New Roman"/>
                <w:bCs/>
                <w:color w:val="000000" w:themeColor="text1"/>
                <w:sz w:val="24"/>
                <w:szCs w:val="24"/>
              </w:rPr>
              <w:t>doi</w:t>
            </w:r>
            <w:proofErr w:type="spellEnd"/>
            <w:r w:rsidRPr="00B10A6E">
              <w:rPr>
                <w:rFonts w:ascii="Times New Roman" w:hAnsi="Times New Roman" w:cs="Times New Roman"/>
                <w:bCs/>
                <w:color w:val="000000" w:themeColor="text1"/>
                <w:sz w:val="24"/>
                <w:szCs w:val="24"/>
              </w:rPr>
              <w:t>: 10.1016/j.hjc.2020.02.002. Online ahead of print.</w:t>
            </w:r>
          </w:p>
          <w:p w14:paraId="13822F30" w14:textId="77777777" w:rsidR="006F58BA" w:rsidRPr="00B10A6E" w:rsidRDefault="006F58BA" w:rsidP="006F58BA">
            <w:pPr>
              <w:jc w:val="both"/>
              <w:rPr>
                <w:rFonts w:ascii="Times New Roman" w:hAnsi="Times New Roman" w:cs="Times New Roman"/>
                <w:bCs/>
                <w:color w:val="000000" w:themeColor="text1"/>
                <w:sz w:val="24"/>
                <w:szCs w:val="24"/>
              </w:rPr>
            </w:pPr>
          </w:p>
          <w:p w14:paraId="0458FE83" w14:textId="77777777"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 </w:t>
            </w:r>
          </w:p>
          <w:p w14:paraId="6528924C" w14:textId="77777777" w:rsidR="006F58BA" w:rsidRPr="00B10A6E" w:rsidRDefault="006F58BA" w:rsidP="006F58BA">
            <w:pPr>
              <w:jc w:val="both"/>
              <w:rPr>
                <w:rFonts w:ascii="Times New Roman" w:hAnsi="Times New Roman" w:cs="Times New Roman"/>
                <w:bCs/>
                <w:color w:val="000000" w:themeColor="text1"/>
                <w:sz w:val="24"/>
                <w:szCs w:val="24"/>
              </w:rPr>
            </w:pPr>
          </w:p>
          <w:p w14:paraId="60815BFA" w14:textId="77777777" w:rsidR="006F58BA" w:rsidRPr="00B10A6E" w:rsidRDefault="006F58BA" w:rsidP="006F58BA">
            <w:pPr>
              <w:jc w:val="both"/>
              <w:rPr>
                <w:rFonts w:ascii="Times New Roman" w:hAnsi="Times New Roman" w:cs="Times New Roman"/>
                <w:b/>
                <w:color w:val="000000" w:themeColor="text1"/>
                <w:sz w:val="24"/>
                <w:szCs w:val="24"/>
              </w:rPr>
            </w:pPr>
            <w:r w:rsidRPr="00B10A6E">
              <w:rPr>
                <w:rFonts w:ascii="Times New Roman" w:hAnsi="Times New Roman" w:cs="Times New Roman"/>
                <w:b/>
                <w:color w:val="000000" w:themeColor="text1"/>
                <w:sz w:val="24"/>
                <w:szCs w:val="24"/>
              </w:rPr>
              <w:t>Multicenter Randomized Evaluation of High Versus Standard Heparin Dose on Incident Radial Arterial Occlusion After Transradial Coronary Angiography: The SPIRIT OF ARTEMIS Study.</w:t>
            </w:r>
          </w:p>
          <w:p w14:paraId="33444CB2" w14:textId="77777777" w:rsidR="009F3FCC" w:rsidRPr="00B10A6E" w:rsidRDefault="006F58BA" w:rsidP="006F58BA">
            <w:pPr>
              <w:jc w:val="both"/>
              <w:rPr>
                <w:rFonts w:ascii="Times New Roman" w:hAnsi="Times New Roman" w:cs="Times New Roman"/>
                <w:bCs/>
                <w:color w:val="000000" w:themeColor="text1"/>
                <w:sz w:val="24"/>
                <w:szCs w:val="24"/>
              </w:rPr>
            </w:pPr>
            <w:proofErr w:type="spellStart"/>
            <w:r w:rsidRPr="00B10A6E">
              <w:rPr>
                <w:rFonts w:ascii="Times New Roman" w:hAnsi="Times New Roman" w:cs="Times New Roman"/>
                <w:bCs/>
                <w:color w:val="000000" w:themeColor="text1"/>
                <w:sz w:val="24"/>
                <w:szCs w:val="24"/>
              </w:rPr>
              <w:t>Hahalis</w:t>
            </w:r>
            <w:proofErr w:type="spellEnd"/>
            <w:r w:rsidRPr="00B10A6E">
              <w:rPr>
                <w:rFonts w:ascii="Times New Roman" w:hAnsi="Times New Roman" w:cs="Times New Roman"/>
                <w:bCs/>
                <w:color w:val="000000" w:themeColor="text1"/>
                <w:sz w:val="24"/>
                <w:szCs w:val="24"/>
              </w:rPr>
              <w:t xml:space="preserve"> GN, </w:t>
            </w:r>
            <w:proofErr w:type="spellStart"/>
            <w:r w:rsidRPr="00B10A6E">
              <w:rPr>
                <w:rFonts w:ascii="Times New Roman" w:hAnsi="Times New Roman" w:cs="Times New Roman"/>
                <w:bCs/>
                <w:color w:val="000000" w:themeColor="text1"/>
                <w:sz w:val="24"/>
                <w:szCs w:val="24"/>
              </w:rPr>
              <w:t>Leopoulou</w:t>
            </w:r>
            <w:proofErr w:type="spellEnd"/>
            <w:r w:rsidRPr="00B10A6E">
              <w:rPr>
                <w:rFonts w:ascii="Times New Roman" w:hAnsi="Times New Roman" w:cs="Times New Roman"/>
                <w:bCs/>
                <w:color w:val="000000" w:themeColor="text1"/>
                <w:sz w:val="24"/>
                <w:szCs w:val="24"/>
              </w:rPr>
              <w:t xml:space="preserve"> M, Tsigkas G, Xanthopoulou I, </w:t>
            </w:r>
            <w:proofErr w:type="spellStart"/>
            <w:r w:rsidRPr="00B10A6E">
              <w:rPr>
                <w:rFonts w:ascii="Times New Roman" w:hAnsi="Times New Roman" w:cs="Times New Roman"/>
                <w:bCs/>
                <w:color w:val="000000" w:themeColor="text1"/>
                <w:sz w:val="24"/>
                <w:szCs w:val="24"/>
              </w:rPr>
              <w:t>Patsilinakos</w:t>
            </w:r>
            <w:proofErr w:type="spellEnd"/>
            <w:r w:rsidRPr="00B10A6E">
              <w:rPr>
                <w:rFonts w:ascii="Times New Roman" w:hAnsi="Times New Roman" w:cs="Times New Roman"/>
                <w:bCs/>
                <w:color w:val="000000" w:themeColor="text1"/>
                <w:sz w:val="24"/>
                <w:szCs w:val="24"/>
              </w:rPr>
              <w:t xml:space="preserve"> S, </w:t>
            </w:r>
            <w:proofErr w:type="spellStart"/>
            <w:r w:rsidRPr="00B10A6E">
              <w:rPr>
                <w:rFonts w:ascii="Times New Roman" w:hAnsi="Times New Roman" w:cs="Times New Roman"/>
                <w:bCs/>
                <w:color w:val="000000" w:themeColor="text1"/>
                <w:sz w:val="24"/>
                <w:szCs w:val="24"/>
              </w:rPr>
              <w:t>Patsourakos</w:t>
            </w:r>
            <w:proofErr w:type="spellEnd"/>
            <w:r w:rsidRPr="00B10A6E">
              <w:rPr>
                <w:rFonts w:ascii="Times New Roman" w:hAnsi="Times New Roman" w:cs="Times New Roman"/>
                <w:bCs/>
                <w:color w:val="000000" w:themeColor="text1"/>
                <w:sz w:val="24"/>
                <w:szCs w:val="24"/>
              </w:rPr>
              <w:t xml:space="preserve"> NG, Ziakas A, </w:t>
            </w:r>
            <w:proofErr w:type="spellStart"/>
            <w:r w:rsidRPr="00B10A6E">
              <w:rPr>
                <w:rFonts w:ascii="Times New Roman" w:hAnsi="Times New Roman" w:cs="Times New Roman"/>
                <w:bCs/>
                <w:color w:val="000000" w:themeColor="text1"/>
                <w:sz w:val="24"/>
                <w:szCs w:val="24"/>
              </w:rPr>
              <w:t>Kafkas</w:t>
            </w:r>
            <w:proofErr w:type="spellEnd"/>
            <w:r w:rsidRPr="00B10A6E">
              <w:rPr>
                <w:rFonts w:ascii="Times New Roman" w:hAnsi="Times New Roman" w:cs="Times New Roman"/>
                <w:bCs/>
                <w:color w:val="000000" w:themeColor="text1"/>
                <w:sz w:val="24"/>
                <w:szCs w:val="24"/>
              </w:rPr>
              <w:t xml:space="preserve"> N, </w:t>
            </w:r>
            <w:proofErr w:type="spellStart"/>
            <w:r w:rsidRPr="00B10A6E">
              <w:rPr>
                <w:rFonts w:ascii="Times New Roman" w:hAnsi="Times New Roman" w:cs="Times New Roman"/>
                <w:bCs/>
                <w:color w:val="000000" w:themeColor="text1"/>
                <w:sz w:val="24"/>
                <w:szCs w:val="24"/>
              </w:rPr>
              <w:t>Koutouzis</w:t>
            </w:r>
            <w:proofErr w:type="spellEnd"/>
            <w:r w:rsidRPr="00B10A6E">
              <w:rPr>
                <w:rFonts w:ascii="Times New Roman" w:hAnsi="Times New Roman" w:cs="Times New Roman"/>
                <w:bCs/>
                <w:color w:val="000000" w:themeColor="text1"/>
                <w:sz w:val="24"/>
                <w:szCs w:val="24"/>
              </w:rPr>
              <w:t xml:space="preserve"> M, </w:t>
            </w:r>
            <w:proofErr w:type="spellStart"/>
            <w:r w:rsidRPr="00B10A6E">
              <w:rPr>
                <w:rFonts w:ascii="Times New Roman" w:hAnsi="Times New Roman" w:cs="Times New Roman"/>
                <w:bCs/>
                <w:color w:val="000000" w:themeColor="text1"/>
                <w:sz w:val="24"/>
                <w:szCs w:val="24"/>
              </w:rPr>
              <w:t>Tsiafoutis</w:t>
            </w:r>
            <w:proofErr w:type="spellEnd"/>
            <w:r w:rsidRPr="00B10A6E">
              <w:rPr>
                <w:rFonts w:ascii="Times New Roman" w:hAnsi="Times New Roman" w:cs="Times New Roman"/>
                <w:bCs/>
                <w:color w:val="000000" w:themeColor="text1"/>
                <w:sz w:val="24"/>
                <w:szCs w:val="24"/>
              </w:rPr>
              <w:t xml:space="preserve"> I, Athanasiadis I, Koniari I, Almpanis G, Anastasopoulou M, </w:t>
            </w:r>
            <w:proofErr w:type="spellStart"/>
            <w:r w:rsidRPr="00B10A6E">
              <w:rPr>
                <w:rFonts w:ascii="Times New Roman" w:hAnsi="Times New Roman" w:cs="Times New Roman"/>
                <w:bCs/>
                <w:color w:val="000000" w:themeColor="text1"/>
                <w:sz w:val="24"/>
                <w:szCs w:val="24"/>
              </w:rPr>
              <w:t>Despotopoulos</w:t>
            </w:r>
            <w:proofErr w:type="spellEnd"/>
            <w:r w:rsidRPr="00B10A6E">
              <w:rPr>
                <w:rFonts w:ascii="Times New Roman" w:hAnsi="Times New Roman" w:cs="Times New Roman"/>
                <w:bCs/>
                <w:color w:val="000000" w:themeColor="text1"/>
                <w:sz w:val="24"/>
                <w:szCs w:val="24"/>
              </w:rPr>
              <w:t xml:space="preserve"> S, </w:t>
            </w:r>
            <w:proofErr w:type="spellStart"/>
            <w:r w:rsidRPr="00B10A6E">
              <w:rPr>
                <w:rFonts w:ascii="Times New Roman" w:hAnsi="Times New Roman" w:cs="Times New Roman"/>
                <w:bCs/>
                <w:color w:val="000000" w:themeColor="text1"/>
                <w:sz w:val="24"/>
                <w:szCs w:val="24"/>
              </w:rPr>
              <w:t>Kounis</w:t>
            </w:r>
            <w:proofErr w:type="spellEnd"/>
            <w:r w:rsidRPr="00B10A6E">
              <w:rPr>
                <w:rFonts w:ascii="Times New Roman" w:hAnsi="Times New Roman" w:cs="Times New Roman"/>
                <w:bCs/>
                <w:color w:val="000000" w:themeColor="text1"/>
                <w:sz w:val="24"/>
                <w:szCs w:val="24"/>
              </w:rPr>
              <w:t xml:space="preserve"> N, </w:t>
            </w:r>
            <w:proofErr w:type="spellStart"/>
            <w:r w:rsidRPr="00B10A6E">
              <w:rPr>
                <w:rFonts w:ascii="Times New Roman" w:hAnsi="Times New Roman" w:cs="Times New Roman"/>
                <w:bCs/>
                <w:color w:val="000000" w:themeColor="text1"/>
                <w:sz w:val="24"/>
                <w:szCs w:val="24"/>
              </w:rPr>
              <w:t>Dapergola</w:t>
            </w:r>
            <w:proofErr w:type="spellEnd"/>
            <w:r w:rsidRPr="00B10A6E">
              <w:rPr>
                <w:rFonts w:ascii="Times New Roman" w:hAnsi="Times New Roman" w:cs="Times New Roman"/>
                <w:bCs/>
                <w:color w:val="000000" w:themeColor="text1"/>
                <w:sz w:val="24"/>
                <w:szCs w:val="24"/>
              </w:rPr>
              <w:t xml:space="preserve"> A, </w:t>
            </w:r>
            <w:proofErr w:type="spellStart"/>
            <w:r w:rsidRPr="00B10A6E">
              <w:rPr>
                <w:rFonts w:ascii="Times New Roman" w:hAnsi="Times New Roman" w:cs="Times New Roman"/>
                <w:bCs/>
                <w:color w:val="000000" w:themeColor="text1"/>
                <w:sz w:val="24"/>
                <w:szCs w:val="24"/>
              </w:rPr>
              <w:t>Aznaouridis</w:t>
            </w:r>
            <w:proofErr w:type="spellEnd"/>
            <w:r w:rsidRPr="00B10A6E">
              <w:rPr>
                <w:rFonts w:ascii="Times New Roman" w:hAnsi="Times New Roman" w:cs="Times New Roman"/>
                <w:bCs/>
                <w:color w:val="000000" w:themeColor="text1"/>
                <w:sz w:val="24"/>
                <w:szCs w:val="24"/>
              </w:rPr>
              <w:t xml:space="preserve"> K, Davlouros P.</w:t>
            </w:r>
          </w:p>
          <w:p w14:paraId="223FE336" w14:textId="5E3F25B9"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JACC Cardiovasc </w:t>
            </w:r>
            <w:proofErr w:type="spellStart"/>
            <w:r w:rsidRPr="00B10A6E">
              <w:rPr>
                <w:rFonts w:ascii="Times New Roman" w:hAnsi="Times New Roman" w:cs="Times New Roman"/>
                <w:bCs/>
                <w:color w:val="000000" w:themeColor="text1"/>
                <w:sz w:val="24"/>
                <w:szCs w:val="24"/>
              </w:rPr>
              <w:t>Interv</w:t>
            </w:r>
            <w:proofErr w:type="spellEnd"/>
            <w:r w:rsidRPr="00B10A6E">
              <w:rPr>
                <w:rFonts w:ascii="Times New Roman" w:hAnsi="Times New Roman" w:cs="Times New Roman"/>
                <w:bCs/>
                <w:color w:val="000000" w:themeColor="text1"/>
                <w:sz w:val="24"/>
                <w:szCs w:val="24"/>
              </w:rPr>
              <w:t xml:space="preserve">. 2018 Nov 26;11(22):2241-2250. </w:t>
            </w:r>
            <w:proofErr w:type="spellStart"/>
            <w:r w:rsidRPr="00B10A6E">
              <w:rPr>
                <w:rFonts w:ascii="Times New Roman" w:hAnsi="Times New Roman" w:cs="Times New Roman"/>
                <w:bCs/>
                <w:color w:val="000000" w:themeColor="text1"/>
                <w:sz w:val="24"/>
                <w:szCs w:val="24"/>
              </w:rPr>
              <w:t>doi</w:t>
            </w:r>
            <w:proofErr w:type="spellEnd"/>
            <w:r w:rsidRPr="00B10A6E">
              <w:rPr>
                <w:rFonts w:ascii="Times New Roman" w:hAnsi="Times New Roman" w:cs="Times New Roman"/>
                <w:bCs/>
                <w:color w:val="000000" w:themeColor="text1"/>
                <w:sz w:val="24"/>
                <w:szCs w:val="24"/>
              </w:rPr>
              <w:t xml:space="preserve">: 10.1016/j.jcin.2018.08.009. </w:t>
            </w:r>
            <w:proofErr w:type="spellStart"/>
            <w:r w:rsidRPr="00B10A6E">
              <w:rPr>
                <w:rFonts w:ascii="Times New Roman" w:hAnsi="Times New Roman" w:cs="Times New Roman"/>
                <w:bCs/>
                <w:color w:val="000000" w:themeColor="text1"/>
                <w:sz w:val="24"/>
                <w:szCs w:val="24"/>
              </w:rPr>
              <w:t>Epub</w:t>
            </w:r>
            <w:proofErr w:type="spellEnd"/>
            <w:r w:rsidRPr="00B10A6E">
              <w:rPr>
                <w:rFonts w:ascii="Times New Roman" w:hAnsi="Times New Roman" w:cs="Times New Roman"/>
                <w:bCs/>
                <w:color w:val="000000" w:themeColor="text1"/>
                <w:sz w:val="24"/>
                <w:szCs w:val="24"/>
              </w:rPr>
              <w:t xml:space="preserve"> 2018 Nov</w:t>
            </w:r>
          </w:p>
          <w:p w14:paraId="07FC5068" w14:textId="77777777" w:rsidR="006F58BA" w:rsidRPr="00B10A6E" w:rsidRDefault="006F58BA" w:rsidP="006F58BA">
            <w:pPr>
              <w:jc w:val="both"/>
              <w:rPr>
                <w:rFonts w:ascii="Times New Roman" w:hAnsi="Times New Roman" w:cs="Times New Roman"/>
                <w:bCs/>
                <w:color w:val="000000" w:themeColor="text1"/>
                <w:sz w:val="24"/>
                <w:szCs w:val="24"/>
              </w:rPr>
            </w:pPr>
          </w:p>
          <w:p w14:paraId="75A56BB0" w14:textId="77777777" w:rsidR="006F58BA" w:rsidRPr="00B10A6E" w:rsidRDefault="006F58BA" w:rsidP="006F58BA">
            <w:pPr>
              <w:jc w:val="both"/>
              <w:rPr>
                <w:rFonts w:ascii="Times New Roman" w:hAnsi="Times New Roman" w:cs="Times New Roman"/>
                <w:b/>
                <w:color w:val="000000" w:themeColor="text1"/>
                <w:sz w:val="24"/>
                <w:szCs w:val="24"/>
              </w:rPr>
            </w:pPr>
            <w:r w:rsidRPr="00B10A6E">
              <w:rPr>
                <w:rFonts w:ascii="Times New Roman" w:hAnsi="Times New Roman" w:cs="Times New Roman"/>
                <w:b/>
                <w:color w:val="000000" w:themeColor="text1"/>
                <w:sz w:val="24"/>
                <w:szCs w:val="24"/>
              </w:rPr>
              <w:t>Manual Versus Mechanical Compression of the Radial Artery After Transradial Coronary Angiography: The MEMORY Multicenter Randomized Trial.</w:t>
            </w:r>
          </w:p>
          <w:p w14:paraId="21751CCD" w14:textId="20750477" w:rsidR="006F58BA" w:rsidRPr="00B10A6E" w:rsidRDefault="006F58BA" w:rsidP="006F58BA">
            <w:pPr>
              <w:jc w:val="both"/>
              <w:rPr>
                <w:rFonts w:ascii="Times New Roman" w:hAnsi="Times New Roman" w:cs="Times New Roman"/>
                <w:bCs/>
                <w:color w:val="000000" w:themeColor="text1"/>
                <w:sz w:val="24"/>
                <w:szCs w:val="24"/>
              </w:rPr>
            </w:pPr>
            <w:proofErr w:type="spellStart"/>
            <w:r w:rsidRPr="00B10A6E">
              <w:rPr>
                <w:rFonts w:ascii="Times New Roman" w:hAnsi="Times New Roman" w:cs="Times New Roman"/>
                <w:bCs/>
                <w:color w:val="000000" w:themeColor="text1"/>
                <w:sz w:val="24"/>
                <w:szCs w:val="24"/>
              </w:rPr>
              <w:t>Petroglou</w:t>
            </w:r>
            <w:proofErr w:type="spellEnd"/>
            <w:r w:rsidRPr="00B10A6E">
              <w:rPr>
                <w:rFonts w:ascii="Times New Roman" w:hAnsi="Times New Roman" w:cs="Times New Roman"/>
                <w:bCs/>
                <w:color w:val="000000" w:themeColor="text1"/>
                <w:sz w:val="24"/>
                <w:szCs w:val="24"/>
              </w:rPr>
              <w:t xml:space="preserve"> D, </w:t>
            </w:r>
            <w:proofErr w:type="spellStart"/>
            <w:r w:rsidRPr="00B10A6E">
              <w:rPr>
                <w:rFonts w:ascii="Times New Roman" w:hAnsi="Times New Roman" w:cs="Times New Roman"/>
                <w:bCs/>
                <w:color w:val="000000" w:themeColor="text1"/>
                <w:sz w:val="24"/>
                <w:szCs w:val="24"/>
              </w:rPr>
              <w:t>Didagelos</w:t>
            </w:r>
            <w:proofErr w:type="spellEnd"/>
            <w:r w:rsidRPr="00B10A6E">
              <w:rPr>
                <w:rFonts w:ascii="Times New Roman" w:hAnsi="Times New Roman" w:cs="Times New Roman"/>
                <w:bCs/>
                <w:color w:val="000000" w:themeColor="text1"/>
                <w:sz w:val="24"/>
                <w:szCs w:val="24"/>
              </w:rPr>
              <w:t xml:space="preserve"> M, </w:t>
            </w:r>
            <w:proofErr w:type="spellStart"/>
            <w:r w:rsidRPr="00B10A6E">
              <w:rPr>
                <w:rFonts w:ascii="Times New Roman" w:hAnsi="Times New Roman" w:cs="Times New Roman"/>
                <w:bCs/>
                <w:color w:val="000000" w:themeColor="text1"/>
                <w:sz w:val="24"/>
                <w:szCs w:val="24"/>
              </w:rPr>
              <w:t>Chalikias</w:t>
            </w:r>
            <w:proofErr w:type="spellEnd"/>
            <w:r w:rsidRPr="00B10A6E">
              <w:rPr>
                <w:rFonts w:ascii="Times New Roman" w:hAnsi="Times New Roman" w:cs="Times New Roman"/>
                <w:bCs/>
                <w:color w:val="000000" w:themeColor="text1"/>
                <w:sz w:val="24"/>
                <w:szCs w:val="24"/>
              </w:rPr>
              <w:t xml:space="preserve"> G, </w:t>
            </w:r>
            <w:proofErr w:type="spellStart"/>
            <w:r w:rsidRPr="00B10A6E">
              <w:rPr>
                <w:rFonts w:ascii="Times New Roman" w:hAnsi="Times New Roman" w:cs="Times New Roman"/>
                <w:bCs/>
                <w:color w:val="000000" w:themeColor="text1"/>
                <w:sz w:val="24"/>
                <w:szCs w:val="24"/>
              </w:rPr>
              <w:t>Tziakas</w:t>
            </w:r>
            <w:proofErr w:type="spellEnd"/>
            <w:r w:rsidRPr="00B10A6E">
              <w:rPr>
                <w:rFonts w:ascii="Times New Roman" w:hAnsi="Times New Roman" w:cs="Times New Roman"/>
                <w:bCs/>
                <w:color w:val="000000" w:themeColor="text1"/>
                <w:sz w:val="24"/>
                <w:szCs w:val="24"/>
              </w:rPr>
              <w:t xml:space="preserve"> D, Tsigkas G, </w:t>
            </w:r>
            <w:proofErr w:type="spellStart"/>
            <w:r w:rsidRPr="00B10A6E">
              <w:rPr>
                <w:rFonts w:ascii="Times New Roman" w:hAnsi="Times New Roman" w:cs="Times New Roman"/>
                <w:bCs/>
                <w:color w:val="000000" w:themeColor="text1"/>
                <w:sz w:val="24"/>
                <w:szCs w:val="24"/>
              </w:rPr>
              <w:t>Hahalis</w:t>
            </w:r>
            <w:proofErr w:type="spellEnd"/>
            <w:r w:rsidRPr="00B10A6E">
              <w:rPr>
                <w:rFonts w:ascii="Times New Roman" w:hAnsi="Times New Roman" w:cs="Times New Roman"/>
                <w:bCs/>
                <w:color w:val="000000" w:themeColor="text1"/>
                <w:sz w:val="24"/>
                <w:szCs w:val="24"/>
              </w:rPr>
              <w:t xml:space="preserve"> G, </w:t>
            </w:r>
            <w:proofErr w:type="spellStart"/>
            <w:r w:rsidRPr="00B10A6E">
              <w:rPr>
                <w:rFonts w:ascii="Times New Roman" w:hAnsi="Times New Roman" w:cs="Times New Roman"/>
                <w:bCs/>
                <w:color w:val="000000" w:themeColor="text1"/>
                <w:sz w:val="24"/>
                <w:szCs w:val="24"/>
              </w:rPr>
              <w:t>Koutouzis</w:t>
            </w:r>
            <w:proofErr w:type="spellEnd"/>
            <w:r w:rsidRPr="00B10A6E">
              <w:rPr>
                <w:rFonts w:ascii="Times New Roman" w:hAnsi="Times New Roman" w:cs="Times New Roman"/>
                <w:bCs/>
                <w:color w:val="000000" w:themeColor="text1"/>
                <w:sz w:val="24"/>
                <w:szCs w:val="24"/>
              </w:rPr>
              <w:t xml:space="preserve"> M, </w:t>
            </w:r>
            <w:proofErr w:type="spellStart"/>
            <w:r w:rsidRPr="00B10A6E">
              <w:rPr>
                <w:rFonts w:ascii="Times New Roman" w:hAnsi="Times New Roman" w:cs="Times New Roman"/>
                <w:bCs/>
                <w:color w:val="000000" w:themeColor="text1"/>
                <w:sz w:val="24"/>
                <w:szCs w:val="24"/>
              </w:rPr>
              <w:t>Ntatsios</w:t>
            </w:r>
            <w:proofErr w:type="spellEnd"/>
            <w:r w:rsidRPr="00B10A6E">
              <w:rPr>
                <w:rFonts w:ascii="Times New Roman" w:hAnsi="Times New Roman" w:cs="Times New Roman"/>
                <w:bCs/>
                <w:color w:val="000000" w:themeColor="text1"/>
                <w:sz w:val="24"/>
                <w:szCs w:val="24"/>
              </w:rPr>
              <w:t xml:space="preserve"> A, </w:t>
            </w:r>
            <w:proofErr w:type="spellStart"/>
            <w:r w:rsidRPr="00B10A6E">
              <w:rPr>
                <w:rFonts w:ascii="Times New Roman" w:hAnsi="Times New Roman" w:cs="Times New Roman"/>
                <w:bCs/>
                <w:color w:val="000000" w:themeColor="text1"/>
                <w:sz w:val="24"/>
                <w:szCs w:val="24"/>
              </w:rPr>
              <w:t>Tsiafoutis</w:t>
            </w:r>
            <w:proofErr w:type="spellEnd"/>
            <w:r w:rsidRPr="00B10A6E">
              <w:rPr>
                <w:rFonts w:ascii="Times New Roman" w:hAnsi="Times New Roman" w:cs="Times New Roman"/>
                <w:bCs/>
                <w:color w:val="000000" w:themeColor="text1"/>
                <w:sz w:val="24"/>
                <w:szCs w:val="24"/>
              </w:rPr>
              <w:t xml:space="preserve"> I, </w:t>
            </w:r>
            <w:proofErr w:type="spellStart"/>
            <w:r w:rsidRPr="00B10A6E">
              <w:rPr>
                <w:rFonts w:ascii="Times New Roman" w:hAnsi="Times New Roman" w:cs="Times New Roman"/>
                <w:bCs/>
                <w:color w:val="000000" w:themeColor="text1"/>
                <w:sz w:val="24"/>
                <w:szCs w:val="24"/>
              </w:rPr>
              <w:t>Hamilos</w:t>
            </w:r>
            <w:proofErr w:type="spellEnd"/>
            <w:r w:rsidRPr="00B10A6E">
              <w:rPr>
                <w:rFonts w:ascii="Times New Roman" w:hAnsi="Times New Roman" w:cs="Times New Roman"/>
                <w:bCs/>
                <w:color w:val="000000" w:themeColor="text1"/>
                <w:sz w:val="24"/>
                <w:szCs w:val="24"/>
              </w:rPr>
              <w:t xml:space="preserve"> M, </w:t>
            </w:r>
            <w:proofErr w:type="spellStart"/>
            <w:r w:rsidRPr="00B10A6E">
              <w:rPr>
                <w:rFonts w:ascii="Times New Roman" w:hAnsi="Times New Roman" w:cs="Times New Roman"/>
                <w:bCs/>
                <w:color w:val="000000" w:themeColor="text1"/>
                <w:sz w:val="24"/>
                <w:szCs w:val="24"/>
              </w:rPr>
              <w:t>Kouparanis</w:t>
            </w:r>
            <w:proofErr w:type="spellEnd"/>
            <w:r w:rsidRPr="00B10A6E">
              <w:rPr>
                <w:rFonts w:ascii="Times New Roman" w:hAnsi="Times New Roman" w:cs="Times New Roman"/>
                <w:bCs/>
                <w:color w:val="000000" w:themeColor="text1"/>
                <w:sz w:val="24"/>
                <w:szCs w:val="24"/>
              </w:rPr>
              <w:t xml:space="preserve"> A, Konstantinidis N, </w:t>
            </w:r>
            <w:proofErr w:type="spellStart"/>
            <w:r w:rsidRPr="00B10A6E">
              <w:rPr>
                <w:rFonts w:ascii="Times New Roman" w:hAnsi="Times New Roman" w:cs="Times New Roman"/>
                <w:bCs/>
                <w:color w:val="000000" w:themeColor="text1"/>
                <w:sz w:val="24"/>
                <w:szCs w:val="24"/>
              </w:rPr>
              <w:t>Sofidis</w:t>
            </w:r>
            <w:proofErr w:type="spellEnd"/>
            <w:r w:rsidRPr="00B10A6E">
              <w:rPr>
                <w:rFonts w:ascii="Times New Roman" w:hAnsi="Times New Roman" w:cs="Times New Roman"/>
                <w:bCs/>
                <w:color w:val="000000" w:themeColor="text1"/>
                <w:sz w:val="24"/>
                <w:szCs w:val="24"/>
              </w:rPr>
              <w:t xml:space="preserve"> G, Pancholy SB, Karvounis H, Bertrand OF, Ziakas A</w:t>
            </w:r>
            <w:r w:rsidR="009F3FCC" w:rsidRPr="00B10A6E">
              <w:rPr>
                <w:rFonts w:ascii="Times New Roman" w:hAnsi="Times New Roman" w:cs="Times New Roman"/>
                <w:bCs/>
                <w:color w:val="000000" w:themeColor="text1"/>
                <w:sz w:val="24"/>
                <w:szCs w:val="24"/>
              </w:rPr>
              <w:t>.</w:t>
            </w:r>
          </w:p>
          <w:p w14:paraId="33B5DDB1" w14:textId="5CEF34B6" w:rsidR="009F3FCC" w:rsidRPr="00B10A6E" w:rsidRDefault="009F3FCC" w:rsidP="009F3FCC">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JACC Cardiovasc </w:t>
            </w:r>
            <w:proofErr w:type="spellStart"/>
            <w:r w:rsidRPr="00B10A6E">
              <w:rPr>
                <w:rFonts w:ascii="Times New Roman" w:hAnsi="Times New Roman" w:cs="Times New Roman"/>
                <w:bCs/>
                <w:color w:val="000000" w:themeColor="text1"/>
                <w:sz w:val="24"/>
                <w:szCs w:val="24"/>
              </w:rPr>
              <w:t>Interv</w:t>
            </w:r>
            <w:proofErr w:type="spellEnd"/>
            <w:r w:rsidRPr="00B10A6E">
              <w:rPr>
                <w:rFonts w:ascii="Times New Roman" w:hAnsi="Times New Roman" w:cs="Times New Roman"/>
                <w:bCs/>
                <w:color w:val="000000" w:themeColor="text1"/>
                <w:sz w:val="24"/>
                <w:szCs w:val="24"/>
              </w:rPr>
              <w:t>. 2018 Jun 11;11(11):1050-1058.</w:t>
            </w:r>
          </w:p>
          <w:p w14:paraId="24DE9BC6" w14:textId="77777777" w:rsidR="006F58BA" w:rsidRPr="00B10A6E" w:rsidRDefault="006F58BA" w:rsidP="006F58BA">
            <w:pPr>
              <w:jc w:val="both"/>
              <w:rPr>
                <w:rFonts w:ascii="Times New Roman" w:hAnsi="Times New Roman" w:cs="Times New Roman"/>
                <w:bCs/>
                <w:color w:val="000000" w:themeColor="text1"/>
                <w:sz w:val="24"/>
                <w:szCs w:val="24"/>
              </w:rPr>
            </w:pPr>
          </w:p>
          <w:p w14:paraId="0B0AB05B" w14:textId="77777777" w:rsidR="006F58BA" w:rsidRPr="00B10A6E" w:rsidRDefault="006F58BA" w:rsidP="006F58BA">
            <w:pPr>
              <w:jc w:val="both"/>
              <w:rPr>
                <w:rFonts w:ascii="Times New Roman" w:hAnsi="Times New Roman" w:cs="Times New Roman"/>
                <w:b/>
                <w:color w:val="000000" w:themeColor="text1"/>
                <w:sz w:val="24"/>
                <w:szCs w:val="24"/>
              </w:rPr>
            </w:pPr>
            <w:r w:rsidRPr="00B10A6E">
              <w:rPr>
                <w:rFonts w:ascii="Times New Roman" w:hAnsi="Times New Roman" w:cs="Times New Roman"/>
                <w:b/>
                <w:color w:val="000000" w:themeColor="text1"/>
                <w:sz w:val="24"/>
                <w:szCs w:val="24"/>
              </w:rPr>
              <w:t>Prevention of Radial Artery Occlusions Following Coronary Procedures: Forward and Backward Steps in Improving Radial Artery Patency Rates.</w:t>
            </w:r>
          </w:p>
          <w:p w14:paraId="3EB905B0" w14:textId="7FA7FD69" w:rsidR="006F58BA" w:rsidRPr="00B10A6E" w:rsidRDefault="006F58BA" w:rsidP="006F58BA">
            <w:pPr>
              <w:jc w:val="both"/>
              <w:rPr>
                <w:rFonts w:ascii="Times New Roman" w:hAnsi="Times New Roman" w:cs="Times New Roman"/>
                <w:bCs/>
                <w:color w:val="000000" w:themeColor="text1"/>
                <w:sz w:val="24"/>
                <w:szCs w:val="24"/>
              </w:rPr>
            </w:pPr>
            <w:proofErr w:type="spellStart"/>
            <w:r w:rsidRPr="00B10A6E">
              <w:rPr>
                <w:rFonts w:ascii="Times New Roman" w:hAnsi="Times New Roman" w:cs="Times New Roman"/>
                <w:bCs/>
                <w:color w:val="000000" w:themeColor="text1"/>
                <w:sz w:val="24"/>
                <w:szCs w:val="24"/>
              </w:rPr>
              <w:t>Hahalis</w:t>
            </w:r>
            <w:proofErr w:type="spellEnd"/>
            <w:r w:rsidRPr="00B10A6E">
              <w:rPr>
                <w:rFonts w:ascii="Times New Roman" w:hAnsi="Times New Roman" w:cs="Times New Roman"/>
                <w:bCs/>
                <w:color w:val="000000" w:themeColor="text1"/>
                <w:sz w:val="24"/>
                <w:szCs w:val="24"/>
              </w:rPr>
              <w:t xml:space="preserve"> G, Tsigkas G, </w:t>
            </w:r>
            <w:proofErr w:type="spellStart"/>
            <w:r w:rsidRPr="00B10A6E">
              <w:rPr>
                <w:rFonts w:ascii="Times New Roman" w:hAnsi="Times New Roman" w:cs="Times New Roman"/>
                <w:bCs/>
                <w:color w:val="000000" w:themeColor="text1"/>
                <w:sz w:val="24"/>
                <w:szCs w:val="24"/>
              </w:rPr>
              <w:t>Kounis</w:t>
            </w:r>
            <w:proofErr w:type="spellEnd"/>
            <w:r w:rsidRPr="00B10A6E">
              <w:rPr>
                <w:rFonts w:ascii="Times New Roman" w:hAnsi="Times New Roman" w:cs="Times New Roman"/>
                <w:bCs/>
                <w:color w:val="000000" w:themeColor="text1"/>
                <w:sz w:val="24"/>
                <w:szCs w:val="24"/>
              </w:rPr>
              <w:t xml:space="preserve"> N, </w:t>
            </w:r>
            <w:proofErr w:type="spellStart"/>
            <w:r w:rsidRPr="00B10A6E">
              <w:rPr>
                <w:rFonts w:ascii="Times New Roman" w:hAnsi="Times New Roman" w:cs="Times New Roman"/>
                <w:bCs/>
                <w:color w:val="000000" w:themeColor="text1"/>
                <w:sz w:val="24"/>
                <w:szCs w:val="24"/>
              </w:rPr>
              <w:t>Patsilinakos</w:t>
            </w:r>
            <w:proofErr w:type="spellEnd"/>
            <w:r w:rsidRPr="00B10A6E">
              <w:rPr>
                <w:rFonts w:ascii="Times New Roman" w:hAnsi="Times New Roman" w:cs="Times New Roman"/>
                <w:bCs/>
                <w:color w:val="000000" w:themeColor="text1"/>
                <w:sz w:val="24"/>
                <w:szCs w:val="24"/>
              </w:rPr>
              <w:t xml:space="preserve"> S, </w:t>
            </w:r>
            <w:proofErr w:type="spellStart"/>
            <w:r w:rsidRPr="00B10A6E">
              <w:rPr>
                <w:rFonts w:ascii="Times New Roman" w:hAnsi="Times New Roman" w:cs="Times New Roman"/>
                <w:bCs/>
                <w:color w:val="000000" w:themeColor="text1"/>
                <w:sz w:val="24"/>
                <w:szCs w:val="24"/>
              </w:rPr>
              <w:t>Kafkas</w:t>
            </w:r>
            <w:proofErr w:type="spellEnd"/>
            <w:r w:rsidRPr="00B10A6E">
              <w:rPr>
                <w:rFonts w:ascii="Times New Roman" w:hAnsi="Times New Roman" w:cs="Times New Roman"/>
                <w:bCs/>
                <w:color w:val="000000" w:themeColor="text1"/>
                <w:sz w:val="24"/>
                <w:szCs w:val="24"/>
              </w:rPr>
              <w:t xml:space="preserve"> N, Ziakas A, </w:t>
            </w:r>
            <w:proofErr w:type="spellStart"/>
            <w:r w:rsidRPr="00B10A6E">
              <w:rPr>
                <w:rFonts w:ascii="Times New Roman" w:hAnsi="Times New Roman" w:cs="Times New Roman"/>
                <w:bCs/>
                <w:color w:val="000000" w:themeColor="text1"/>
                <w:sz w:val="24"/>
                <w:szCs w:val="24"/>
              </w:rPr>
              <w:t>Patsourakos</w:t>
            </w:r>
            <w:proofErr w:type="spellEnd"/>
            <w:r w:rsidRPr="00B10A6E">
              <w:rPr>
                <w:rFonts w:ascii="Times New Roman" w:hAnsi="Times New Roman" w:cs="Times New Roman"/>
                <w:bCs/>
                <w:color w:val="000000" w:themeColor="text1"/>
                <w:sz w:val="24"/>
                <w:szCs w:val="24"/>
              </w:rPr>
              <w:t xml:space="preserve"> N, Almpanis G, Koniari I, Xanthopoulou I, Koutsogiannis N, </w:t>
            </w:r>
            <w:proofErr w:type="spellStart"/>
            <w:r w:rsidRPr="00B10A6E">
              <w:rPr>
                <w:rFonts w:ascii="Times New Roman" w:hAnsi="Times New Roman" w:cs="Times New Roman"/>
                <w:bCs/>
                <w:color w:val="000000" w:themeColor="text1"/>
                <w:sz w:val="24"/>
                <w:szCs w:val="24"/>
              </w:rPr>
              <w:t>Despotopoulos</w:t>
            </w:r>
            <w:proofErr w:type="spellEnd"/>
            <w:r w:rsidRPr="00B10A6E">
              <w:rPr>
                <w:rFonts w:ascii="Times New Roman" w:hAnsi="Times New Roman" w:cs="Times New Roman"/>
                <w:bCs/>
                <w:color w:val="000000" w:themeColor="text1"/>
                <w:sz w:val="24"/>
                <w:szCs w:val="24"/>
              </w:rPr>
              <w:t xml:space="preserve"> S, </w:t>
            </w:r>
            <w:proofErr w:type="spellStart"/>
            <w:r w:rsidRPr="00B10A6E">
              <w:rPr>
                <w:rFonts w:ascii="Times New Roman" w:hAnsi="Times New Roman" w:cs="Times New Roman"/>
                <w:bCs/>
                <w:color w:val="000000" w:themeColor="text1"/>
                <w:sz w:val="24"/>
                <w:szCs w:val="24"/>
              </w:rPr>
              <w:t>Leopoulou</w:t>
            </w:r>
            <w:proofErr w:type="spellEnd"/>
            <w:r w:rsidR="005D6745" w:rsidRPr="00B10A6E">
              <w:rPr>
                <w:rFonts w:ascii="Times New Roman" w:hAnsi="Times New Roman" w:cs="Times New Roman"/>
                <w:bCs/>
                <w:color w:val="000000" w:themeColor="text1"/>
                <w:sz w:val="24"/>
                <w:szCs w:val="24"/>
              </w:rPr>
              <w:t xml:space="preserve"> </w:t>
            </w:r>
            <w:r w:rsidRPr="00B10A6E">
              <w:rPr>
                <w:rFonts w:ascii="Times New Roman" w:hAnsi="Times New Roman" w:cs="Times New Roman"/>
                <w:bCs/>
                <w:color w:val="000000" w:themeColor="text1"/>
                <w:sz w:val="24"/>
                <w:szCs w:val="24"/>
              </w:rPr>
              <w:t xml:space="preserve">M, Tassi V, </w:t>
            </w:r>
            <w:proofErr w:type="spellStart"/>
            <w:r w:rsidRPr="00B10A6E">
              <w:rPr>
                <w:rFonts w:ascii="Times New Roman" w:hAnsi="Times New Roman" w:cs="Times New Roman"/>
                <w:bCs/>
                <w:color w:val="000000" w:themeColor="text1"/>
                <w:sz w:val="24"/>
                <w:szCs w:val="24"/>
              </w:rPr>
              <w:t>Miliordos</w:t>
            </w:r>
            <w:proofErr w:type="spellEnd"/>
            <w:r w:rsidRPr="00B10A6E">
              <w:rPr>
                <w:rFonts w:ascii="Times New Roman" w:hAnsi="Times New Roman" w:cs="Times New Roman"/>
                <w:bCs/>
                <w:color w:val="000000" w:themeColor="text1"/>
                <w:sz w:val="24"/>
                <w:szCs w:val="24"/>
              </w:rPr>
              <w:t xml:space="preserve"> I, Anastasopoulou M, Roumeliotis A, </w:t>
            </w:r>
            <w:proofErr w:type="spellStart"/>
            <w:r w:rsidRPr="00B10A6E">
              <w:rPr>
                <w:rFonts w:ascii="Times New Roman" w:hAnsi="Times New Roman" w:cs="Times New Roman"/>
                <w:bCs/>
                <w:color w:val="000000" w:themeColor="text1"/>
                <w:sz w:val="24"/>
                <w:szCs w:val="24"/>
              </w:rPr>
              <w:t>Dapergola</w:t>
            </w:r>
            <w:proofErr w:type="spellEnd"/>
            <w:r w:rsidRPr="00B10A6E">
              <w:rPr>
                <w:rFonts w:ascii="Times New Roman" w:hAnsi="Times New Roman" w:cs="Times New Roman"/>
                <w:bCs/>
                <w:color w:val="000000" w:themeColor="text1"/>
                <w:sz w:val="24"/>
                <w:szCs w:val="24"/>
              </w:rPr>
              <w:t xml:space="preserve"> A, </w:t>
            </w:r>
            <w:proofErr w:type="spellStart"/>
            <w:r w:rsidRPr="00B10A6E">
              <w:rPr>
                <w:rFonts w:ascii="Times New Roman" w:hAnsi="Times New Roman" w:cs="Times New Roman"/>
                <w:bCs/>
                <w:color w:val="000000" w:themeColor="text1"/>
                <w:sz w:val="24"/>
                <w:szCs w:val="24"/>
              </w:rPr>
              <w:t>Aznaouridis</w:t>
            </w:r>
            <w:proofErr w:type="spellEnd"/>
            <w:r w:rsidRPr="00B10A6E">
              <w:rPr>
                <w:rFonts w:ascii="Times New Roman" w:hAnsi="Times New Roman" w:cs="Times New Roman"/>
                <w:bCs/>
                <w:color w:val="000000" w:themeColor="text1"/>
                <w:sz w:val="24"/>
                <w:szCs w:val="24"/>
              </w:rPr>
              <w:t xml:space="preserve"> K, Chatzis D, Davlouros P.</w:t>
            </w:r>
          </w:p>
          <w:p w14:paraId="3E658DE2" w14:textId="43E3853F" w:rsidR="009F3FCC" w:rsidRPr="00B10A6E" w:rsidRDefault="009F3FCC" w:rsidP="009F3FCC">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Angiology. 2018 Oct;69(9):755-762.</w:t>
            </w:r>
          </w:p>
          <w:p w14:paraId="5D8E6932" w14:textId="77777777"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 </w:t>
            </w:r>
          </w:p>
          <w:p w14:paraId="3B6696DB" w14:textId="77777777" w:rsidR="006F58BA" w:rsidRPr="00B10A6E" w:rsidRDefault="006F58BA" w:rsidP="006F58BA">
            <w:pPr>
              <w:jc w:val="both"/>
              <w:rPr>
                <w:rFonts w:ascii="Times New Roman" w:hAnsi="Times New Roman" w:cs="Times New Roman"/>
                <w:bCs/>
                <w:color w:val="000000" w:themeColor="text1"/>
                <w:sz w:val="24"/>
                <w:szCs w:val="24"/>
              </w:rPr>
            </w:pPr>
          </w:p>
          <w:p w14:paraId="69B6146A" w14:textId="77777777" w:rsidR="006F58BA" w:rsidRPr="00B10A6E" w:rsidRDefault="006F58BA" w:rsidP="006F58BA">
            <w:pPr>
              <w:jc w:val="both"/>
              <w:rPr>
                <w:rFonts w:ascii="Times New Roman" w:hAnsi="Times New Roman" w:cs="Times New Roman"/>
                <w:b/>
                <w:color w:val="000000" w:themeColor="text1"/>
                <w:sz w:val="24"/>
                <w:szCs w:val="24"/>
              </w:rPr>
            </w:pPr>
            <w:r w:rsidRPr="00B10A6E">
              <w:rPr>
                <w:rFonts w:ascii="Times New Roman" w:hAnsi="Times New Roman" w:cs="Times New Roman"/>
                <w:b/>
                <w:color w:val="000000" w:themeColor="text1"/>
                <w:sz w:val="24"/>
                <w:szCs w:val="24"/>
              </w:rPr>
              <w:t>The Reverse T-Stenting and Small Protrusion Technique: A Novel Technique for Coronary Bifurcation Lesions.</w:t>
            </w:r>
          </w:p>
          <w:p w14:paraId="4DD71A0B" w14:textId="77777777" w:rsidR="009F3FCC" w:rsidRPr="00B10A6E" w:rsidRDefault="006F58BA" w:rsidP="006F58BA">
            <w:pPr>
              <w:jc w:val="both"/>
              <w:rPr>
                <w:rFonts w:ascii="Times New Roman" w:hAnsi="Times New Roman" w:cs="Times New Roman"/>
                <w:bCs/>
                <w:color w:val="000000" w:themeColor="text1"/>
                <w:sz w:val="24"/>
                <w:szCs w:val="24"/>
              </w:rPr>
            </w:pPr>
            <w:proofErr w:type="spellStart"/>
            <w:r w:rsidRPr="00B10A6E">
              <w:rPr>
                <w:rFonts w:ascii="Times New Roman" w:hAnsi="Times New Roman" w:cs="Times New Roman"/>
                <w:bCs/>
                <w:color w:val="000000" w:themeColor="text1"/>
                <w:sz w:val="24"/>
                <w:szCs w:val="24"/>
              </w:rPr>
              <w:t>Tsiafoutis</w:t>
            </w:r>
            <w:proofErr w:type="spellEnd"/>
            <w:r w:rsidRPr="00B10A6E">
              <w:rPr>
                <w:rFonts w:ascii="Times New Roman" w:hAnsi="Times New Roman" w:cs="Times New Roman"/>
                <w:bCs/>
                <w:color w:val="000000" w:themeColor="text1"/>
                <w:sz w:val="24"/>
                <w:szCs w:val="24"/>
              </w:rPr>
              <w:t xml:space="preserve"> I, Zografos T, </w:t>
            </w:r>
            <w:proofErr w:type="spellStart"/>
            <w:r w:rsidRPr="00B10A6E">
              <w:rPr>
                <w:rFonts w:ascii="Times New Roman" w:hAnsi="Times New Roman" w:cs="Times New Roman"/>
                <w:bCs/>
                <w:color w:val="000000" w:themeColor="text1"/>
                <w:sz w:val="24"/>
                <w:szCs w:val="24"/>
              </w:rPr>
              <w:t>Antonakopoulos</w:t>
            </w:r>
            <w:proofErr w:type="spellEnd"/>
            <w:r w:rsidRPr="00B10A6E">
              <w:rPr>
                <w:rFonts w:ascii="Times New Roman" w:hAnsi="Times New Roman" w:cs="Times New Roman"/>
                <w:bCs/>
                <w:color w:val="000000" w:themeColor="text1"/>
                <w:sz w:val="24"/>
                <w:szCs w:val="24"/>
              </w:rPr>
              <w:t xml:space="preserve"> A, </w:t>
            </w:r>
            <w:proofErr w:type="spellStart"/>
            <w:r w:rsidRPr="00B10A6E">
              <w:rPr>
                <w:rFonts w:ascii="Times New Roman" w:hAnsi="Times New Roman" w:cs="Times New Roman"/>
                <w:bCs/>
                <w:color w:val="000000" w:themeColor="text1"/>
                <w:sz w:val="24"/>
                <w:szCs w:val="24"/>
              </w:rPr>
              <w:t>Koutouzis</w:t>
            </w:r>
            <w:proofErr w:type="spellEnd"/>
            <w:r w:rsidRPr="00B10A6E">
              <w:rPr>
                <w:rFonts w:ascii="Times New Roman" w:hAnsi="Times New Roman" w:cs="Times New Roman"/>
                <w:bCs/>
                <w:color w:val="000000" w:themeColor="text1"/>
                <w:sz w:val="24"/>
                <w:szCs w:val="24"/>
              </w:rPr>
              <w:t xml:space="preserve"> M, Tsigkas G, </w:t>
            </w:r>
            <w:proofErr w:type="spellStart"/>
            <w:r w:rsidRPr="00B10A6E">
              <w:rPr>
                <w:rFonts w:ascii="Times New Roman" w:hAnsi="Times New Roman" w:cs="Times New Roman"/>
                <w:bCs/>
                <w:color w:val="000000" w:themeColor="text1"/>
                <w:sz w:val="24"/>
                <w:szCs w:val="24"/>
              </w:rPr>
              <w:t>Bourboulis</w:t>
            </w:r>
            <w:proofErr w:type="spellEnd"/>
            <w:r w:rsidRPr="00B10A6E">
              <w:rPr>
                <w:rFonts w:ascii="Times New Roman" w:hAnsi="Times New Roman" w:cs="Times New Roman"/>
                <w:bCs/>
                <w:color w:val="000000" w:themeColor="text1"/>
                <w:sz w:val="24"/>
                <w:szCs w:val="24"/>
              </w:rPr>
              <w:t xml:space="preserve"> N, </w:t>
            </w:r>
            <w:proofErr w:type="spellStart"/>
            <w:r w:rsidRPr="00B10A6E">
              <w:rPr>
                <w:rFonts w:ascii="Times New Roman" w:hAnsi="Times New Roman" w:cs="Times New Roman"/>
                <w:bCs/>
                <w:color w:val="000000" w:themeColor="text1"/>
                <w:sz w:val="24"/>
                <w:szCs w:val="24"/>
              </w:rPr>
              <w:t>Katsivas</w:t>
            </w:r>
            <w:proofErr w:type="spellEnd"/>
            <w:r w:rsidRPr="00B10A6E">
              <w:rPr>
                <w:rFonts w:ascii="Times New Roman" w:hAnsi="Times New Roman" w:cs="Times New Roman"/>
                <w:bCs/>
                <w:color w:val="000000" w:themeColor="text1"/>
                <w:sz w:val="24"/>
                <w:szCs w:val="24"/>
              </w:rPr>
              <w:t xml:space="preserve"> A.</w:t>
            </w:r>
          </w:p>
          <w:p w14:paraId="16818A94" w14:textId="500EE76B" w:rsidR="006F58BA" w:rsidRPr="00182F4B" w:rsidRDefault="006F58BA" w:rsidP="006F58BA">
            <w:pPr>
              <w:jc w:val="both"/>
              <w:rPr>
                <w:rFonts w:ascii="Times New Roman" w:hAnsi="Times New Roman" w:cs="Times New Roman"/>
                <w:bCs/>
                <w:color w:val="000000" w:themeColor="text1"/>
                <w:sz w:val="24"/>
                <w:szCs w:val="24"/>
                <w:lang w:val="it-IT"/>
              </w:rPr>
            </w:pPr>
            <w:r w:rsidRPr="00182F4B">
              <w:rPr>
                <w:rFonts w:ascii="Times New Roman" w:hAnsi="Times New Roman" w:cs="Times New Roman"/>
                <w:bCs/>
                <w:color w:val="000000" w:themeColor="text1"/>
                <w:sz w:val="24"/>
                <w:szCs w:val="24"/>
                <w:lang w:val="it-IT"/>
              </w:rPr>
              <w:lastRenderedPageBreak/>
              <w:t>J Invasive Cardiol. 2017 Dec;29(12):E195-E196.</w:t>
            </w:r>
          </w:p>
          <w:p w14:paraId="02AE01D2" w14:textId="77777777" w:rsidR="006F58BA" w:rsidRPr="00182F4B" w:rsidRDefault="006F58BA" w:rsidP="006F58BA">
            <w:pPr>
              <w:jc w:val="both"/>
              <w:rPr>
                <w:rFonts w:ascii="Times New Roman" w:hAnsi="Times New Roman" w:cs="Times New Roman"/>
                <w:bCs/>
                <w:color w:val="000000" w:themeColor="text1"/>
                <w:sz w:val="24"/>
                <w:szCs w:val="24"/>
                <w:lang w:val="it-IT"/>
              </w:rPr>
            </w:pPr>
          </w:p>
          <w:p w14:paraId="688895A6" w14:textId="77777777" w:rsidR="006F58BA" w:rsidRPr="00B10A6E" w:rsidRDefault="006F58BA" w:rsidP="006F58BA">
            <w:pPr>
              <w:jc w:val="both"/>
              <w:rPr>
                <w:rFonts w:ascii="Times New Roman" w:hAnsi="Times New Roman" w:cs="Times New Roman"/>
                <w:b/>
                <w:color w:val="000000" w:themeColor="text1"/>
                <w:sz w:val="24"/>
                <w:szCs w:val="24"/>
              </w:rPr>
            </w:pPr>
            <w:r w:rsidRPr="00B10A6E">
              <w:rPr>
                <w:rFonts w:ascii="Times New Roman" w:hAnsi="Times New Roman" w:cs="Times New Roman"/>
                <w:b/>
                <w:color w:val="000000" w:themeColor="text1"/>
                <w:sz w:val="24"/>
                <w:szCs w:val="24"/>
              </w:rPr>
              <w:t xml:space="preserve">Radial Artery and Ulnar Artery Occlusions Following Coronary Procedures and the Impact of Anticoagulation: ARTEMIS (Radial and Ulnar </w:t>
            </w:r>
            <w:proofErr w:type="spellStart"/>
            <w:r w:rsidRPr="00B10A6E">
              <w:rPr>
                <w:rFonts w:ascii="Times New Roman" w:hAnsi="Times New Roman" w:cs="Times New Roman"/>
                <w:b/>
                <w:color w:val="000000" w:themeColor="text1"/>
                <w:sz w:val="24"/>
                <w:szCs w:val="24"/>
              </w:rPr>
              <w:t>ARTEry</w:t>
            </w:r>
            <w:proofErr w:type="spellEnd"/>
            <w:r w:rsidRPr="00B10A6E">
              <w:rPr>
                <w:rFonts w:ascii="Times New Roman" w:hAnsi="Times New Roman" w:cs="Times New Roman"/>
                <w:b/>
                <w:color w:val="000000" w:themeColor="text1"/>
                <w:sz w:val="24"/>
                <w:szCs w:val="24"/>
              </w:rPr>
              <w:t xml:space="preserve"> Occlusion Meta-</w:t>
            </w:r>
            <w:proofErr w:type="spellStart"/>
            <w:r w:rsidRPr="00B10A6E">
              <w:rPr>
                <w:rFonts w:ascii="Times New Roman" w:hAnsi="Times New Roman" w:cs="Times New Roman"/>
                <w:b/>
                <w:color w:val="000000" w:themeColor="text1"/>
                <w:sz w:val="24"/>
                <w:szCs w:val="24"/>
              </w:rPr>
              <w:t>AnalysIS</w:t>
            </w:r>
            <w:proofErr w:type="spellEnd"/>
            <w:r w:rsidRPr="00B10A6E">
              <w:rPr>
                <w:rFonts w:ascii="Times New Roman" w:hAnsi="Times New Roman" w:cs="Times New Roman"/>
                <w:b/>
                <w:color w:val="000000" w:themeColor="text1"/>
                <w:sz w:val="24"/>
                <w:szCs w:val="24"/>
              </w:rPr>
              <w:t>) Systematic Review and Meta-Analysis.</w:t>
            </w:r>
          </w:p>
          <w:p w14:paraId="24599899" w14:textId="77777777" w:rsidR="009F3FCC" w:rsidRPr="00B10A6E" w:rsidRDefault="006F58BA" w:rsidP="006F58BA">
            <w:pPr>
              <w:jc w:val="both"/>
              <w:rPr>
                <w:rFonts w:ascii="Times New Roman" w:hAnsi="Times New Roman" w:cs="Times New Roman"/>
                <w:bCs/>
                <w:color w:val="000000" w:themeColor="text1"/>
                <w:sz w:val="24"/>
                <w:szCs w:val="24"/>
              </w:rPr>
            </w:pPr>
            <w:proofErr w:type="spellStart"/>
            <w:r w:rsidRPr="00B10A6E">
              <w:rPr>
                <w:rFonts w:ascii="Times New Roman" w:hAnsi="Times New Roman" w:cs="Times New Roman"/>
                <w:bCs/>
                <w:color w:val="000000" w:themeColor="text1"/>
                <w:sz w:val="24"/>
                <w:szCs w:val="24"/>
              </w:rPr>
              <w:t>Hahalis</w:t>
            </w:r>
            <w:proofErr w:type="spellEnd"/>
            <w:r w:rsidRPr="00B10A6E">
              <w:rPr>
                <w:rFonts w:ascii="Times New Roman" w:hAnsi="Times New Roman" w:cs="Times New Roman"/>
                <w:bCs/>
                <w:color w:val="000000" w:themeColor="text1"/>
                <w:sz w:val="24"/>
                <w:szCs w:val="24"/>
              </w:rPr>
              <w:t xml:space="preserve"> G, </w:t>
            </w:r>
            <w:proofErr w:type="spellStart"/>
            <w:r w:rsidRPr="00B10A6E">
              <w:rPr>
                <w:rFonts w:ascii="Times New Roman" w:hAnsi="Times New Roman" w:cs="Times New Roman"/>
                <w:bCs/>
                <w:color w:val="000000" w:themeColor="text1"/>
                <w:sz w:val="24"/>
                <w:szCs w:val="24"/>
              </w:rPr>
              <w:t>Aznaouridis</w:t>
            </w:r>
            <w:proofErr w:type="spellEnd"/>
            <w:r w:rsidRPr="00B10A6E">
              <w:rPr>
                <w:rFonts w:ascii="Times New Roman" w:hAnsi="Times New Roman" w:cs="Times New Roman"/>
                <w:bCs/>
                <w:color w:val="000000" w:themeColor="text1"/>
                <w:sz w:val="24"/>
                <w:szCs w:val="24"/>
              </w:rPr>
              <w:t xml:space="preserve"> K, Tsigkas G, Davlouros P, Xanthopoulou I, Koutsogiannis N, </w:t>
            </w:r>
            <w:proofErr w:type="spellStart"/>
            <w:r w:rsidRPr="00B10A6E">
              <w:rPr>
                <w:rFonts w:ascii="Times New Roman" w:hAnsi="Times New Roman" w:cs="Times New Roman"/>
                <w:bCs/>
                <w:color w:val="000000" w:themeColor="text1"/>
                <w:sz w:val="24"/>
                <w:szCs w:val="24"/>
              </w:rPr>
              <w:t>Koniari</w:t>
            </w:r>
            <w:proofErr w:type="spellEnd"/>
            <w:r w:rsidRPr="00B10A6E">
              <w:rPr>
                <w:rFonts w:ascii="Times New Roman" w:hAnsi="Times New Roman" w:cs="Times New Roman"/>
                <w:bCs/>
                <w:color w:val="000000" w:themeColor="text1"/>
                <w:sz w:val="24"/>
                <w:szCs w:val="24"/>
              </w:rPr>
              <w:t xml:space="preserve"> I, </w:t>
            </w:r>
            <w:proofErr w:type="spellStart"/>
            <w:r w:rsidRPr="00B10A6E">
              <w:rPr>
                <w:rFonts w:ascii="Times New Roman" w:hAnsi="Times New Roman" w:cs="Times New Roman"/>
                <w:bCs/>
                <w:color w:val="000000" w:themeColor="text1"/>
                <w:sz w:val="24"/>
                <w:szCs w:val="24"/>
              </w:rPr>
              <w:t>Leopoulou</w:t>
            </w:r>
            <w:proofErr w:type="spellEnd"/>
            <w:r w:rsidRPr="00B10A6E">
              <w:rPr>
                <w:rFonts w:ascii="Times New Roman" w:hAnsi="Times New Roman" w:cs="Times New Roman"/>
                <w:bCs/>
                <w:color w:val="000000" w:themeColor="text1"/>
                <w:sz w:val="24"/>
                <w:szCs w:val="24"/>
              </w:rPr>
              <w:t xml:space="preserve"> M, </w:t>
            </w:r>
            <w:proofErr w:type="spellStart"/>
            <w:r w:rsidRPr="00B10A6E">
              <w:rPr>
                <w:rFonts w:ascii="Times New Roman" w:hAnsi="Times New Roman" w:cs="Times New Roman"/>
                <w:bCs/>
                <w:color w:val="000000" w:themeColor="text1"/>
                <w:sz w:val="24"/>
                <w:szCs w:val="24"/>
              </w:rPr>
              <w:t>Costerousse</w:t>
            </w:r>
            <w:proofErr w:type="spellEnd"/>
            <w:r w:rsidRPr="00B10A6E">
              <w:rPr>
                <w:rFonts w:ascii="Times New Roman" w:hAnsi="Times New Roman" w:cs="Times New Roman"/>
                <w:bCs/>
                <w:color w:val="000000" w:themeColor="text1"/>
                <w:sz w:val="24"/>
                <w:szCs w:val="24"/>
              </w:rPr>
              <w:t xml:space="preserve"> O, </w:t>
            </w:r>
            <w:proofErr w:type="spellStart"/>
            <w:r w:rsidRPr="00B10A6E">
              <w:rPr>
                <w:rFonts w:ascii="Times New Roman" w:hAnsi="Times New Roman" w:cs="Times New Roman"/>
                <w:bCs/>
                <w:color w:val="000000" w:themeColor="text1"/>
                <w:sz w:val="24"/>
                <w:szCs w:val="24"/>
              </w:rPr>
              <w:t>Tousoulis</w:t>
            </w:r>
            <w:proofErr w:type="spellEnd"/>
            <w:r w:rsidRPr="00B10A6E">
              <w:rPr>
                <w:rFonts w:ascii="Times New Roman" w:hAnsi="Times New Roman" w:cs="Times New Roman"/>
                <w:bCs/>
                <w:color w:val="000000" w:themeColor="text1"/>
                <w:sz w:val="24"/>
                <w:szCs w:val="24"/>
              </w:rPr>
              <w:t xml:space="preserve"> D, Bertrand OF.</w:t>
            </w:r>
          </w:p>
          <w:p w14:paraId="2B8BDEF7" w14:textId="1C3FE832"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J Am Heart Assoc. 2017 Aug 23;6(8</w:t>
            </w:r>
            <w:proofErr w:type="gramStart"/>
            <w:r w:rsidRPr="00B10A6E">
              <w:rPr>
                <w:rFonts w:ascii="Times New Roman" w:hAnsi="Times New Roman" w:cs="Times New Roman"/>
                <w:bCs/>
                <w:color w:val="000000" w:themeColor="text1"/>
                <w:sz w:val="24"/>
                <w:szCs w:val="24"/>
              </w:rPr>
              <w:t>):e</w:t>
            </w:r>
            <w:proofErr w:type="gramEnd"/>
            <w:r w:rsidRPr="00B10A6E">
              <w:rPr>
                <w:rFonts w:ascii="Times New Roman" w:hAnsi="Times New Roman" w:cs="Times New Roman"/>
                <w:bCs/>
                <w:color w:val="000000" w:themeColor="text1"/>
                <w:sz w:val="24"/>
                <w:szCs w:val="24"/>
              </w:rPr>
              <w:t xml:space="preserve">005430. </w:t>
            </w:r>
            <w:proofErr w:type="spellStart"/>
            <w:r w:rsidRPr="00B10A6E">
              <w:rPr>
                <w:rFonts w:ascii="Times New Roman" w:hAnsi="Times New Roman" w:cs="Times New Roman"/>
                <w:bCs/>
                <w:color w:val="000000" w:themeColor="text1"/>
                <w:sz w:val="24"/>
                <w:szCs w:val="24"/>
              </w:rPr>
              <w:t>doi</w:t>
            </w:r>
            <w:proofErr w:type="spellEnd"/>
            <w:r w:rsidRPr="00B10A6E">
              <w:rPr>
                <w:rFonts w:ascii="Times New Roman" w:hAnsi="Times New Roman" w:cs="Times New Roman"/>
                <w:bCs/>
                <w:color w:val="000000" w:themeColor="text1"/>
                <w:sz w:val="24"/>
                <w:szCs w:val="24"/>
              </w:rPr>
              <w:t>: 10.1161/JAHA.116.005430.</w:t>
            </w:r>
          </w:p>
          <w:p w14:paraId="2FF5629A" w14:textId="77777777" w:rsidR="006F58BA" w:rsidRPr="00B10A6E" w:rsidRDefault="006F58BA" w:rsidP="006F58BA">
            <w:pPr>
              <w:jc w:val="both"/>
              <w:rPr>
                <w:rFonts w:ascii="Times New Roman" w:hAnsi="Times New Roman" w:cs="Times New Roman"/>
                <w:bCs/>
                <w:color w:val="000000" w:themeColor="text1"/>
                <w:sz w:val="24"/>
                <w:szCs w:val="24"/>
              </w:rPr>
            </w:pPr>
          </w:p>
          <w:p w14:paraId="73D4829D" w14:textId="77777777" w:rsidR="006F58BA" w:rsidRPr="00B10A6E" w:rsidRDefault="006F58BA" w:rsidP="006F58BA">
            <w:pPr>
              <w:jc w:val="both"/>
              <w:rPr>
                <w:rFonts w:ascii="Times New Roman" w:hAnsi="Times New Roman" w:cs="Times New Roman"/>
                <w:b/>
                <w:color w:val="000000" w:themeColor="text1"/>
                <w:sz w:val="24"/>
                <w:szCs w:val="24"/>
              </w:rPr>
            </w:pPr>
            <w:r w:rsidRPr="00B10A6E">
              <w:rPr>
                <w:rFonts w:ascii="Times New Roman" w:hAnsi="Times New Roman" w:cs="Times New Roman"/>
                <w:b/>
                <w:color w:val="000000" w:themeColor="text1"/>
                <w:sz w:val="24"/>
                <w:szCs w:val="24"/>
              </w:rPr>
              <w:t xml:space="preserve">Characteristics of the </w:t>
            </w:r>
            <w:proofErr w:type="spellStart"/>
            <w:r w:rsidRPr="00B10A6E">
              <w:rPr>
                <w:rFonts w:ascii="Times New Roman" w:hAnsi="Times New Roman" w:cs="Times New Roman"/>
                <w:b/>
                <w:color w:val="000000" w:themeColor="text1"/>
                <w:sz w:val="24"/>
                <w:szCs w:val="24"/>
              </w:rPr>
              <w:t>transRADIAL</w:t>
            </w:r>
            <w:proofErr w:type="spellEnd"/>
            <w:r w:rsidRPr="00B10A6E">
              <w:rPr>
                <w:rFonts w:ascii="Times New Roman" w:hAnsi="Times New Roman" w:cs="Times New Roman"/>
                <w:b/>
                <w:color w:val="000000" w:themeColor="text1"/>
                <w:sz w:val="24"/>
                <w:szCs w:val="24"/>
              </w:rPr>
              <w:t xml:space="preserve"> approach for coronary angiography and angioplasty in GREECE: the RADIAL-GREECE registry.</w:t>
            </w:r>
          </w:p>
          <w:p w14:paraId="7A9479D9" w14:textId="77777777" w:rsidR="009F3FCC"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Ziakas A, </w:t>
            </w:r>
            <w:proofErr w:type="spellStart"/>
            <w:r w:rsidRPr="00B10A6E">
              <w:rPr>
                <w:rFonts w:ascii="Times New Roman" w:hAnsi="Times New Roman" w:cs="Times New Roman"/>
                <w:bCs/>
                <w:color w:val="000000" w:themeColor="text1"/>
                <w:sz w:val="24"/>
                <w:szCs w:val="24"/>
              </w:rPr>
              <w:t>Didagelos</w:t>
            </w:r>
            <w:proofErr w:type="spellEnd"/>
            <w:r w:rsidRPr="00B10A6E">
              <w:rPr>
                <w:rFonts w:ascii="Times New Roman" w:hAnsi="Times New Roman" w:cs="Times New Roman"/>
                <w:bCs/>
                <w:color w:val="000000" w:themeColor="text1"/>
                <w:sz w:val="24"/>
                <w:szCs w:val="24"/>
              </w:rPr>
              <w:t xml:space="preserve"> M, </w:t>
            </w:r>
            <w:proofErr w:type="spellStart"/>
            <w:r w:rsidRPr="00B10A6E">
              <w:rPr>
                <w:rFonts w:ascii="Times New Roman" w:hAnsi="Times New Roman" w:cs="Times New Roman"/>
                <w:bCs/>
                <w:color w:val="000000" w:themeColor="text1"/>
                <w:sz w:val="24"/>
                <w:szCs w:val="24"/>
              </w:rPr>
              <w:t>Hahalis</w:t>
            </w:r>
            <w:proofErr w:type="spellEnd"/>
            <w:r w:rsidRPr="00B10A6E">
              <w:rPr>
                <w:rFonts w:ascii="Times New Roman" w:hAnsi="Times New Roman" w:cs="Times New Roman"/>
                <w:bCs/>
                <w:color w:val="000000" w:themeColor="text1"/>
                <w:sz w:val="24"/>
                <w:szCs w:val="24"/>
              </w:rPr>
              <w:t xml:space="preserve"> G, </w:t>
            </w:r>
            <w:proofErr w:type="spellStart"/>
            <w:r w:rsidRPr="00B10A6E">
              <w:rPr>
                <w:rFonts w:ascii="Times New Roman" w:hAnsi="Times New Roman" w:cs="Times New Roman"/>
                <w:bCs/>
                <w:color w:val="000000" w:themeColor="text1"/>
                <w:sz w:val="24"/>
                <w:szCs w:val="24"/>
              </w:rPr>
              <w:t>Koutouzis</w:t>
            </w:r>
            <w:proofErr w:type="spellEnd"/>
            <w:r w:rsidRPr="00B10A6E">
              <w:rPr>
                <w:rFonts w:ascii="Times New Roman" w:hAnsi="Times New Roman" w:cs="Times New Roman"/>
                <w:bCs/>
                <w:color w:val="000000" w:themeColor="text1"/>
                <w:sz w:val="24"/>
                <w:szCs w:val="24"/>
              </w:rPr>
              <w:t xml:space="preserve"> M, Tsigkas G, </w:t>
            </w:r>
            <w:proofErr w:type="spellStart"/>
            <w:r w:rsidRPr="00B10A6E">
              <w:rPr>
                <w:rFonts w:ascii="Times New Roman" w:hAnsi="Times New Roman" w:cs="Times New Roman"/>
                <w:bCs/>
                <w:color w:val="000000" w:themeColor="text1"/>
                <w:sz w:val="24"/>
                <w:szCs w:val="24"/>
              </w:rPr>
              <w:t>Bompotis</w:t>
            </w:r>
            <w:proofErr w:type="spellEnd"/>
            <w:r w:rsidRPr="00B10A6E">
              <w:rPr>
                <w:rFonts w:ascii="Times New Roman" w:hAnsi="Times New Roman" w:cs="Times New Roman"/>
                <w:bCs/>
                <w:color w:val="000000" w:themeColor="text1"/>
                <w:sz w:val="24"/>
                <w:szCs w:val="24"/>
              </w:rPr>
              <w:t xml:space="preserve"> G, </w:t>
            </w:r>
            <w:proofErr w:type="spellStart"/>
            <w:r w:rsidRPr="00B10A6E">
              <w:rPr>
                <w:rFonts w:ascii="Times New Roman" w:hAnsi="Times New Roman" w:cs="Times New Roman"/>
                <w:bCs/>
                <w:color w:val="000000" w:themeColor="text1"/>
                <w:sz w:val="24"/>
                <w:szCs w:val="24"/>
              </w:rPr>
              <w:t>Toutouzas</w:t>
            </w:r>
            <w:proofErr w:type="spellEnd"/>
            <w:r w:rsidRPr="00B10A6E">
              <w:rPr>
                <w:rFonts w:ascii="Times New Roman" w:hAnsi="Times New Roman" w:cs="Times New Roman"/>
                <w:bCs/>
                <w:color w:val="000000" w:themeColor="text1"/>
                <w:sz w:val="24"/>
                <w:szCs w:val="24"/>
              </w:rPr>
              <w:t xml:space="preserve"> K, </w:t>
            </w:r>
            <w:proofErr w:type="spellStart"/>
            <w:r w:rsidRPr="00B10A6E">
              <w:rPr>
                <w:rFonts w:ascii="Times New Roman" w:hAnsi="Times New Roman" w:cs="Times New Roman"/>
                <w:bCs/>
                <w:color w:val="000000" w:themeColor="text1"/>
                <w:sz w:val="24"/>
                <w:szCs w:val="24"/>
              </w:rPr>
              <w:t>Kartalis</w:t>
            </w:r>
            <w:proofErr w:type="spellEnd"/>
            <w:r w:rsidRPr="00B10A6E">
              <w:rPr>
                <w:rFonts w:ascii="Times New Roman" w:hAnsi="Times New Roman" w:cs="Times New Roman"/>
                <w:bCs/>
                <w:color w:val="000000" w:themeColor="text1"/>
                <w:sz w:val="24"/>
                <w:szCs w:val="24"/>
              </w:rPr>
              <w:t xml:space="preserve"> A, </w:t>
            </w:r>
            <w:proofErr w:type="spellStart"/>
            <w:r w:rsidRPr="00B10A6E">
              <w:rPr>
                <w:rFonts w:ascii="Times New Roman" w:hAnsi="Times New Roman" w:cs="Times New Roman"/>
                <w:bCs/>
                <w:color w:val="000000" w:themeColor="text1"/>
                <w:sz w:val="24"/>
                <w:szCs w:val="24"/>
              </w:rPr>
              <w:t>Hamilos</w:t>
            </w:r>
            <w:proofErr w:type="spellEnd"/>
            <w:r w:rsidRPr="00B10A6E">
              <w:rPr>
                <w:rFonts w:ascii="Times New Roman" w:hAnsi="Times New Roman" w:cs="Times New Roman"/>
                <w:bCs/>
                <w:color w:val="000000" w:themeColor="text1"/>
                <w:sz w:val="24"/>
                <w:szCs w:val="24"/>
              </w:rPr>
              <w:t xml:space="preserve"> M, </w:t>
            </w:r>
            <w:proofErr w:type="spellStart"/>
            <w:r w:rsidRPr="00B10A6E">
              <w:rPr>
                <w:rFonts w:ascii="Times New Roman" w:hAnsi="Times New Roman" w:cs="Times New Roman"/>
                <w:bCs/>
                <w:color w:val="000000" w:themeColor="text1"/>
                <w:sz w:val="24"/>
                <w:szCs w:val="24"/>
              </w:rPr>
              <w:t>Kouparanis</w:t>
            </w:r>
            <w:proofErr w:type="spellEnd"/>
            <w:r w:rsidRPr="00B10A6E">
              <w:rPr>
                <w:rFonts w:ascii="Times New Roman" w:hAnsi="Times New Roman" w:cs="Times New Roman"/>
                <w:bCs/>
                <w:color w:val="000000" w:themeColor="text1"/>
                <w:sz w:val="24"/>
                <w:szCs w:val="24"/>
              </w:rPr>
              <w:t xml:space="preserve"> A, Sanidas E, Skalidis I, Papadopoulos T, </w:t>
            </w:r>
            <w:proofErr w:type="spellStart"/>
            <w:r w:rsidRPr="00B10A6E">
              <w:rPr>
                <w:rFonts w:ascii="Times New Roman" w:hAnsi="Times New Roman" w:cs="Times New Roman"/>
                <w:bCs/>
                <w:color w:val="000000" w:themeColor="text1"/>
                <w:sz w:val="24"/>
                <w:szCs w:val="24"/>
              </w:rPr>
              <w:t>Katranas</w:t>
            </w:r>
            <w:proofErr w:type="spellEnd"/>
            <w:r w:rsidRPr="00B10A6E">
              <w:rPr>
                <w:rFonts w:ascii="Times New Roman" w:hAnsi="Times New Roman" w:cs="Times New Roman"/>
                <w:bCs/>
                <w:color w:val="000000" w:themeColor="text1"/>
                <w:sz w:val="24"/>
                <w:szCs w:val="24"/>
              </w:rPr>
              <w:t xml:space="preserve"> S, </w:t>
            </w:r>
            <w:proofErr w:type="spellStart"/>
            <w:r w:rsidRPr="00B10A6E">
              <w:rPr>
                <w:rFonts w:ascii="Times New Roman" w:hAnsi="Times New Roman" w:cs="Times New Roman"/>
                <w:bCs/>
                <w:color w:val="000000" w:themeColor="text1"/>
                <w:sz w:val="24"/>
                <w:szCs w:val="24"/>
              </w:rPr>
              <w:t>Tsioufis</w:t>
            </w:r>
            <w:proofErr w:type="spellEnd"/>
            <w:r w:rsidRPr="00B10A6E">
              <w:rPr>
                <w:rFonts w:ascii="Times New Roman" w:hAnsi="Times New Roman" w:cs="Times New Roman"/>
                <w:bCs/>
                <w:color w:val="000000" w:themeColor="text1"/>
                <w:sz w:val="24"/>
                <w:szCs w:val="24"/>
              </w:rPr>
              <w:t xml:space="preserve"> K, Karvounis H.</w:t>
            </w:r>
          </w:p>
          <w:p w14:paraId="32EF044F" w14:textId="2D137D7C"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Hellenic J </w:t>
            </w:r>
            <w:proofErr w:type="spellStart"/>
            <w:r w:rsidRPr="00B10A6E">
              <w:rPr>
                <w:rFonts w:ascii="Times New Roman" w:hAnsi="Times New Roman" w:cs="Times New Roman"/>
                <w:bCs/>
                <w:color w:val="000000" w:themeColor="text1"/>
                <w:sz w:val="24"/>
                <w:szCs w:val="24"/>
              </w:rPr>
              <w:t>Cardiol</w:t>
            </w:r>
            <w:proofErr w:type="spellEnd"/>
            <w:r w:rsidRPr="00B10A6E">
              <w:rPr>
                <w:rFonts w:ascii="Times New Roman" w:hAnsi="Times New Roman" w:cs="Times New Roman"/>
                <w:bCs/>
                <w:color w:val="000000" w:themeColor="text1"/>
                <w:sz w:val="24"/>
                <w:szCs w:val="24"/>
              </w:rPr>
              <w:t xml:space="preserve">. 2018 Jan-Feb;59(1):52-56. </w:t>
            </w:r>
            <w:proofErr w:type="spellStart"/>
            <w:r w:rsidRPr="00B10A6E">
              <w:rPr>
                <w:rFonts w:ascii="Times New Roman" w:hAnsi="Times New Roman" w:cs="Times New Roman"/>
                <w:bCs/>
                <w:color w:val="000000" w:themeColor="text1"/>
                <w:sz w:val="24"/>
                <w:szCs w:val="24"/>
              </w:rPr>
              <w:t>doi</w:t>
            </w:r>
            <w:proofErr w:type="spellEnd"/>
            <w:r w:rsidRPr="00B10A6E">
              <w:rPr>
                <w:rFonts w:ascii="Times New Roman" w:hAnsi="Times New Roman" w:cs="Times New Roman"/>
                <w:bCs/>
                <w:color w:val="000000" w:themeColor="text1"/>
                <w:sz w:val="24"/>
                <w:szCs w:val="24"/>
              </w:rPr>
              <w:t xml:space="preserve">: 10.1016/j.hjc.2017.07.009. </w:t>
            </w:r>
            <w:proofErr w:type="spellStart"/>
            <w:r w:rsidRPr="00B10A6E">
              <w:rPr>
                <w:rFonts w:ascii="Times New Roman" w:hAnsi="Times New Roman" w:cs="Times New Roman"/>
                <w:bCs/>
                <w:color w:val="000000" w:themeColor="text1"/>
                <w:sz w:val="24"/>
                <w:szCs w:val="24"/>
              </w:rPr>
              <w:t>Epub</w:t>
            </w:r>
            <w:proofErr w:type="spellEnd"/>
            <w:r w:rsidRPr="00B10A6E">
              <w:rPr>
                <w:rFonts w:ascii="Times New Roman" w:hAnsi="Times New Roman" w:cs="Times New Roman"/>
                <w:bCs/>
                <w:color w:val="000000" w:themeColor="text1"/>
                <w:sz w:val="24"/>
                <w:szCs w:val="24"/>
              </w:rPr>
              <w:t xml:space="preserve"> 2017 Aug 12.</w:t>
            </w:r>
          </w:p>
          <w:p w14:paraId="16852C69" w14:textId="77777777" w:rsidR="006F58BA" w:rsidRPr="00B10A6E" w:rsidRDefault="006F58BA" w:rsidP="006F58BA">
            <w:pPr>
              <w:jc w:val="both"/>
              <w:rPr>
                <w:rFonts w:ascii="Times New Roman" w:hAnsi="Times New Roman" w:cs="Times New Roman"/>
                <w:bCs/>
                <w:color w:val="000000" w:themeColor="text1"/>
                <w:sz w:val="24"/>
                <w:szCs w:val="24"/>
              </w:rPr>
            </w:pPr>
          </w:p>
          <w:p w14:paraId="0E05663B" w14:textId="77777777" w:rsidR="006F58BA" w:rsidRPr="00B10A6E" w:rsidRDefault="006F58BA" w:rsidP="006F58BA">
            <w:pPr>
              <w:jc w:val="both"/>
              <w:rPr>
                <w:rFonts w:ascii="Times New Roman" w:hAnsi="Times New Roman" w:cs="Times New Roman"/>
                <w:b/>
                <w:color w:val="000000" w:themeColor="text1"/>
                <w:sz w:val="24"/>
                <w:szCs w:val="24"/>
              </w:rPr>
            </w:pPr>
            <w:r w:rsidRPr="00B10A6E">
              <w:rPr>
                <w:rFonts w:ascii="Times New Roman" w:hAnsi="Times New Roman" w:cs="Times New Roman"/>
                <w:b/>
                <w:color w:val="000000" w:themeColor="text1"/>
                <w:sz w:val="24"/>
                <w:szCs w:val="24"/>
              </w:rPr>
              <w:t>Needle versus cannula over needle for radial artery cannulation during transradial coronary angiography and interventions.</w:t>
            </w:r>
          </w:p>
          <w:p w14:paraId="764D78FE" w14:textId="77777777" w:rsidR="009F3FCC" w:rsidRPr="00B10A6E" w:rsidRDefault="006F58BA" w:rsidP="006F58BA">
            <w:pPr>
              <w:jc w:val="both"/>
              <w:rPr>
                <w:rFonts w:ascii="Times New Roman" w:hAnsi="Times New Roman" w:cs="Times New Roman"/>
                <w:bCs/>
                <w:color w:val="000000" w:themeColor="text1"/>
                <w:sz w:val="24"/>
                <w:szCs w:val="24"/>
              </w:rPr>
            </w:pPr>
            <w:proofErr w:type="spellStart"/>
            <w:r w:rsidRPr="00B10A6E">
              <w:rPr>
                <w:rFonts w:ascii="Times New Roman" w:hAnsi="Times New Roman" w:cs="Times New Roman"/>
                <w:bCs/>
                <w:color w:val="000000" w:themeColor="text1"/>
                <w:sz w:val="24"/>
                <w:szCs w:val="24"/>
              </w:rPr>
              <w:t>Koutouzis</w:t>
            </w:r>
            <w:proofErr w:type="spellEnd"/>
            <w:r w:rsidRPr="00B10A6E">
              <w:rPr>
                <w:rFonts w:ascii="Times New Roman" w:hAnsi="Times New Roman" w:cs="Times New Roman"/>
                <w:bCs/>
                <w:color w:val="000000" w:themeColor="text1"/>
                <w:sz w:val="24"/>
                <w:szCs w:val="24"/>
              </w:rPr>
              <w:t xml:space="preserve"> M, </w:t>
            </w:r>
            <w:proofErr w:type="spellStart"/>
            <w:r w:rsidRPr="00B10A6E">
              <w:rPr>
                <w:rFonts w:ascii="Times New Roman" w:hAnsi="Times New Roman" w:cs="Times New Roman"/>
                <w:bCs/>
                <w:color w:val="000000" w:themeColor="text1"/>
                <w:sz w:val="24"/>
                <w:szCs w:val="24"/>
              </w:rPr>
              <w:t>Kaoukis</w:t>
            </w:r>
            <w:proofErr w:type="spellEnd"/>
            <w:r w:rsidRPr="00B10A6E">
              <w:rPr>
                <w:rFonts w:ascii="Times New Roman" w:hAnsi="Times New Roman" w:cs="Times New Roman"/>
                <w:bCs/>
                <w:color w:val="000000" w:themeColor="text1"/>
                <w:sz w:val="24"/>
                <w:szCs w:val="24"/>
              </w:rPr>
              <w:t xml:space="preserve"> A, Hamilos M, Tsigkas G, </w:t>
            </w:r>
            <w:proofErr w:type="spellStart"/>
            <w:r w:rsidRPr="00B10A6E">
              <w:rPr>
                <w:rFonts w:ascii="Times New Roman" w:hAnsi="Times New Roman" w:cs="Times New Roman"/>
                <w:bCs/>
                <w:color w:val="000000" w:themeColor="text1"/>
                <w:sz w:val="24"/>
                <w:szCs w:val="24"/>
              </w:rPr>
              <w:t>Tsiafoutis</w:t>
            </w:r>
            <w:proofErr w:type="spellEnd"/>
            <w:r w:rsidRPr="00B10A6E">
              <w:rPr>
                <w:rFonts w:ascii="Times New Roman" w:hAnsi="Times New Roman" w:cs="Times New Roman"/>
                <w:bCs/>
                <w:color w:val="000000" w:themeColor="text1"/>
                <w:sz w:val="24"/>
                <w:szCs w:val="24"/>
              </w:rPr>
              <w:t xml:space="preserve"> I, </w:t>
            </w:r>
            <w:proofErr w:type="spellStart"/>
            <w:r w:rsidRPr="00B10A6E">
              <w:rPr>
                <w:rFonts w:ascii="Times New Roman" w:hAnsi="Times New Roman" w:cs="Times New Roman"/>
                <w:bCs/>
                <w:color w:val="000000" w:themeColor="text1"/>
                <w:sz w:val="24"/>
                <w:szCs w:val="24"/>
              </w:rPr>
              <w:t>Maniotis</w:t>
            </w:r>
            <w:proofErr w:type="spellEnd"/>
            <w:r w:rsidRPr="00B10A6E">
              <w:rPr>
                <w:rFonts w:ascii="Times New Roman" w:hAnsi="Times New Roman" w:cs="Times New Roman"/>
                <w:bCs/>
                <w:color w:val="000000" w:themeColor="text1"/>
                <w:sz w:val="24"/>
                <w:szCs w:val="24"/>
              </w:rPr>
              <w:t xml:space="preserve"> C, </w:t>
            </w:r>
            <w:proofErr w:type="spellStart"/>
            <w:r w:rsidRPr="00B10A6E">
              <w:rPr>
                <w:rFonts w:ascii="Times New Roman" w:hAnsi="Times New Roman" w:cs="Times New Roman"/>
                <w:bCs/>
                <w:color w:val="000000" w:themeColor="text1"/>
                <w:sz w:val="24"/>
                <w:szCs w:val="24"/>
              </w:rPr>
              <w:t>Tsoumeleas</w:t>
            </w:r>
            <w:proofErr w:type="spellEnd"/>
            <w:r w:rsidRPr="00B10A6E">
              <w:rPr>
                <w:rFonts w:ascii="Times New Roman" w:hAnsi="Times New Roman" w:cs="Times New Roman"/>
                <w:bCs/>
                <w:color w:val="000000" w:themeColor="text1"/>
                <w:sz w:val="24"/>
                <w:szCs w:val="24"/>
              </w:rPr>
              <w:t xml:space="preserve"> A, </w:t>
            </w:r>
            <w:proofErr w:type="spellStart"/>
            <w:r w:rsidRPr="00B10A6E">
              <w:rPr>
                <w:rFonts w:ascii="Times New Roman" w:hAnsi="Times New Roman" w:cs="Times New Roman"/>
                <w:bCs/>
                <w:color w:val="000000" w:themeColor="text1"/>
                <w:sz w:val="24"/>
                <w:szCs w:val="24"/>
              </w:rPr>
              <w:t>Kintis</w:t>
            </w:r>
            <w:proofErr w:type="spellEnd"/>
            <w:r w:rsidRPr="00B10A6E">
              <w:rPr>
                <w:rFonts w:ascii="Times New Roman" w:hAnsi="Times New Roman" w:cs="Times New Roman"/>
                <w:bCs/>
                <w:color w:val="000000" w:themeColor="text1"/>
                <w:sz w:val="24"/>
                <w:szCs w:val="24"/>
              </w:rPr>
              <w:t xml:space="preserve"> K, </w:t>
            </w:r>
            <w:proofErr w:type="spellStart"/>
            <w:r w:rsidRPr="00B10A6E">
              <w:rPr>
                <w:rFonts w:ascii="Times New Roman" w:hAnsi="Times New Roman" w:cs="Times New Roman"/>
                <w:bCs/>
                <w:color w:val="000000" w:themeColor="text1"/>
                <w:sz w:val="24"/>
                <w:szCs w:val="24"/>
              </w:rPr>
              <w:t>Patsilinakos</w:t>
            </w:r>
            <w:proofErr w:type="spellEnd"/>
            <w:r w:rsidRPr="00B10A6E">
              <w:rPr>
                <w:rFonts w:ascii="Times New Roman" w:hAnsi="Times New Roman" w:cs="Times New Roman"/>
                <w:bCs/>
                <w:color w:val="000000" w:themeColor="text1"/>
                <w:sz w:val="24"/>
                <w:szCs w:val="24"/>
              </w:rPr>
              <w:t xml:space="preserve"> S, Ziakas A, </w:t>
            </w:r>
            <w:proofErr w:type="spellStart"/>
            <w:r w:rsidRPr="00B10A6E">
              <w:rPr>
                <w:rFonts w:ascii="Times New Roman" w:hAnsi="Times New Roman" w:cs="Times New Roman"/>
                <w:bCs/>
                <w:color w:val="000000" w:themeColor="text1"/>
                <w:sz w:val="24"/>
                <w:szCs w:val="24"/>
              </w:rPr>
              <w:t>Hahalis</w:t>
            </w:r>
            <w:proofErr w:type="spellEnd"/>
            <w:r w:rsidRPr="00B10A6E">
              <w:rPr>
                <w:rFonts w:ascii="Times New Roman" w:hAnsi="Times New Roman" w:cs="Times New Roman"/>
                <w:bCs/>
                <w:color w:val="000000" w:themeColor="text1"/>
                <w:sz w:val="24"/>
                <w:szCs w:val="24"/>
              </w:rPr>
              <w:t xml:space="preserve"> G, Giakoumakis T, Davlouros P, Lazaris E.</w:t>
            </w:r>
          </w:p>
          <w:p w14:paraId="3B5DA796" w14:textId="1527923A"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Cardiovasc </w:t>
            </w:r>
            <w:proofErr w:type="spellStart"/>
            <w:r w:rsidRPr="00B10A6E">
              <w:rPr>
                <w:rFonts w:ascii="Times New Roman" w:hAnsi="Times New Roman" w:cs="Times New Roman"/>
                <w:bCs/>
                <w:color w:val="000000" w:themeColor="text1"/>
                <w:sz w:val="24"/>
                <w:szCs w:val="24"/>
              </w:rPr>
              <w:t>Revasc</w:t>
            </w:r>
            <w:proofErr w:type="spellEnd"/>
            <w:r w:rsidRPr="00B10A6E">
              <w:rPr>
                <w:rFonts w:ascii="Times New Roman" w:hAnsi="Times New Roman" w:cs="Times New Roman"/>
                <w:bCs/>
                <w:color w:val="000000" w:themeColor="text1"/>
                <w:sz w:val="24"/>
                <w:szCs w:val="24"/>
              </w:rPr>
              <w:t xml:space="preserve"> Med. 2017 Sep;18(6):436-439. </w:t>
            </w:r>
            <w:proofErr w:type="spellStart"/>
            <w:r w:rsidRPr="00B10A6E">
              <w:rPr>
                <w:rFonts w:ascii="Times New Roman" w:hAnsi="Times New Roman" w:cs="Times New Roman"/>
                <w:bCs/>
                <w:color w:val="000000" w:themeColor="text1"/>
                <w:sz w:val="24"/>
                <w:szCs w:val="24"/>
              </w:rPr>
              <w:t>doi</w:t>
            </w:r>
            <w:proofErr w:type="spellEnd"/>
            <w:r w:rsidRPr="00B10A6E">
              <w:rPr>
                <w:rFonts w:ascii="Times New Roman" w:hAnsi="Times New Roman" w:cs="Times New Roman"/>
                <w:bCs/>
                <w:color w:val="000000" w:themeColor="text1"/>
                <w:sz w:val="24"/>
                <w:szCs w:val="24"/>
              </w:rPr>
              <w:t xml:space="preserve">: 10.1016/j.carrev.2017.03.008. </w:t>
            </w:r>
            <w:proofErr w:type="spellStart"/>
            <w:r w:rsidRPr="00B10A6E">
              <w:rPr>
                <w:rFonts w:ascii="Times New Roman" w:hAnsi="Times New Roman" w:cs="Times New Roman"/>
                <w:bCs/>
                <w:color w:val="000000" w:themeColor="text1"/>
                <w:sz w:val="24"/>
                <w:szCs w:val="24"/>
              </w:rPr>
              <w:t>Epub</w:t>
            </w:r>
            <w:proofErr w:type="spellEnd"/>
            <w:r w:rsidRPr="00B10A6E">
              <w:rPr>
                <w:rFonts w:ascii="Times New Roman" w:hAnsi="Times New Roman" w:cs="Times New Roman"/>
                <w:bCs/>
                <w:color w:val="000000" w:themeColor="text1"/>
                <w:sz w:val="24"/>
                <w:szCs w:val="24"/>
              </w:rPr>
              <w:t xml:space="preserve"> 2017 </w:t>
            </w:r>
          </w:p>
          <w:p w14:paraId="12F2FF1C" w14:textId="77777777" w:rsidR="006F58BA" w:rsidRPr="00B10A6E" w:rsidRDefault="006F58BA" w:rsidP="006F58BA">
            <w:pPr>
              <w:jc w:val="both"/>
              <w:rPr>
                <w:rFonts w:ascii="Times New Roman" w:hAnsi="Times New Roman" w:cs="Times New Roman"/>
                <w:bCs/>
                <w:color w:val="000000" w:themeColor="text1"/>
                <w:sz w:val="24"/>
                <w:szCs w:val="24"/>
              </w:rPr>
            </w:pPr>
          </w:p>
          <w:p w14:paraId="0F31A054" w14:textId="77777777" w:rsidR="006F58BA" w:rsidRPr="00B10A6E" w:rsidRDefault="006F58BA" w:rsidP="006F58BA">
            <w:pPr>
              <w:jc w:val="both"/>
              <w:rPr>
                <w:rFonts w:ascii="Times New Roman" w:hAnsi="Times New Roman" w:cs="Times New Roman"/>
                <w:b/>
                <w:color w:val="000000" w:themeColor="text1"/>
                <w:sz w:val="24"/>
                <w:szCs w:val="24"/>
              </w:rPr>
            </w:pPr>
            <w:r w:rsidRPr="00B10A6E">
              <w:rPr>
                <w:rFonts w:ascii="Times New Roman" w:hAnsi="Times New Roman" w:cs="Times New Roman"/>
                <w:b/>
                <w:color w:val="000000" w:themeColor="text1"/>
                <w:sz w:val="24"/>
                <w:szCs w:val="24"/>
              </w:rPr>
              <w:t>Inflammatory Bowel Disease: A Potential Risk Factor for Coronary Artery Disease.</w:t>
            </w:r>
          </w:p>
          <w:p w14:paraId="59249D8B" w14:textId="77777777" w:rsidR="009F3FCC"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Tsigkas G, Davlouros P, </w:t>
            </w:r>
            <w:proofErr w:type="spellStart"/>
            <w:r w:rsidRPr="00B10A6E">
              <w:rPr>
                <w:rFonts w:ascii="Times New Roman" w:hAnsi="Times New Roman" w:cs="Times New Roman"/>
                <w:bCs/>
                <w:color w:val="000000" w:themeColor="text1"/>
                <w:sz w:val="24"/>
                <w:szCs w:val="24"/>
              </w:rPr>
              <w:t>Despotopoulos</w:t>
            </w:r>
            <w:proofErr w:type="spellEnd"/>
            <w:r w:rsidRPr="00B10A6E">
              <w:rPr>
                <w:rFonts w:ascii="Times New Roman" w:hAnsi="Times New Roman" w:cs="Times New Roman"/>
                <w:bCs/>
                <w:color w:val="000000" w:themeColor="text1"/>
                <w:sz w:val="24"/>
                <w:szCs w:val="24"/>
              </w:rPr>
              <w:t xml:space="preserve"> S, </w:t>
            </w:r>
            <w:proofErr w:type="spellStart"/>
            <w:r w:rsidRPr="00B10A6E">
              <w:rPr>
                <w:rFonts w:ascii="Times New Roman" w:hAnsi="Times New Roman" w:cs="Times New Roman"/>
                <w:bCs/>
                <w:color w:val="000000" w:themeColor="text1"/>
                <w:sz w:val="24"/>
                <w:szCs w:val="24"/>
              </w:rPr>
              <w:t>Assimakopoulos</w:t>
            </w:r>
            <w:proofErr w:type="spellEnd"/>
            <w:r w:rsidRPr="00B10A6E">
              <w:rPr>
                <w:rFonts w:ascii="Times New Roman" w:hAnsi="Times New Roman" w:cs="Times New Roman"/>
                <w:bCs/>
                <w:color w:val="000000" w:themeColor="text1"/>
                <w:sz w:val="24"/>
                <w:szCs w:val="24"/>
              </w:rPr>
              <w:t xml:space="preserve"> SF, Theocharis G, </w:t>
            </w:r>
            <w:proofErr w:type="spellStart"/>
            <w:r w:rsidRPr="00B10A6E">
              <w:rPr>
                <w:rFonts w:ascii="Times New Roman" w:hAnsi="Times New Roman" w:cs="Times New Roman"/>
                <w:bCs/>
                <w:color w:val="000000" w:themeColor="text1"/>
                <w:sz w:val="24"/>
                <w:szCs w:val="24"/>
              </w:rPr>
              <w:t>Hahalis</w:t>
            </w:r>
            <w:proofErr w:type="spellEnd"/>
            <w:r w:rsidRPr="00B10A6E">
              <w:rPr>
                <w:rFonts w:ascii="Times New Roman" w:hAnsi="Times New Roman" w:cs="Times New Roman"/>
                <w:bCs/>
                <w:color w:val="000000" w:themeColor="text1"/>
                <w:sz w:val="24"/>
                <w:szCs w:val="24"/>
              </w:rPr>
              <w:t xml:space="preserve"> G.</w:t>
            </w:r>
          </w:p>
          <w:p w14:paraId="26601AA9" w14:textId="6CBCB41C"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Angiology. 2017 Nov;68(10):845-849. </w:t>
            </w:r>
            <w:proofErr w:type="spellStart"/>
            <w:r w:rsidRPr="00B10A6E">
              <w:rPr>
                <w:rFonts w:ascii="Times New Roman" w:hAnsi="Times New Roman" w:cs="Times New Roman"/>
                <w:bCs/>
                <w:color w:val="000000" w:themeColor="text1"/>
                <w:sz w:val="24"/>
                <w:szCs w:val="24"/>
              </w:rPr>
              <w:t>doi</w:t>
            </w:r>
            <w:proofErr w:type="spellEnd"/>
            <w:r w:rsidRPr="00B10A6E">
              <w:rPr>
                <w:rFonts w:ascii="Times New Roman" w:hAnsi="Times New Roman" w:cs="Times New Roman"/>
                <w:bCs/>
                <w:color w:val="000000" w:themeColor="text1"/>
                <w:sz w:val="24"/>
                <w:szCs w:val="24"/>
              </w:rPr>
              <w:t xml:space="preserve">: 10.1177/0003319717690993. </w:t>
            </w:r>
            <w:proofErr w:type="spellStart"/>
            <w:r w:rsidRPr="00B10A6E">
              <w:rPr>
                <w:rFonts w:ascii="Times New Roman" w:hAnsi="Times New Roman" w:cs="Times New Roman"/>
                <w:bCs/>
                <w:color w:val="000000" w:themeColor="text1"/>
                <w:sz w:val="24"/>
                <w:szCs w:val="24"/>
              </w:rPr>
              <w:t>Epub</w:t>
            </w:r>
            <w:proofErr w:type="spellEnd"/>
            <w:r w:rsidRPr="00B10A6E">
              <w:rPr>
                <w:rFonts w:ascii="Times New Roman" w:hAnsi="Times New Roman" w:cs="Times New Roman"/>
                <w:bCs/>
                <w:color w:val="000000" w:themeColor="text1"/>
                <w:sz w:val="24"/>
                <w:szCs w:val="24"/>
              </w:rPr>
              <w:t xml:space="preserve"> 2017 Jan 26.6.</w:t>
            </w:r>
          </w:p>
          <w:p w14:paraId="4FEB96FE" w14:textId="77777777" w:rsidR="006F58BA" w:rsidRPr="00B10A6E" w:rsidRDefault="006F58BA" w:rsidP="006F58BA">
            <w:pPr>
              <w:jc w:val="both"/>
              <w:rPr>
                <w:rFonts w:ascii="Times New Roman" w:hAnsi="Times New Roman" w:cs="Times New Roman"/>
                <w:bCs/>
                <w:color w:val="000000" w:themeColor="text1"/>
                <w:sz w:val="24"/>
                <w:szCs w:val="24"/>
              </w:rPr>
            </w:pPr>
          </w:p>
          <w:p w14:paraId="1C0C60B2" w14:textId="77777777" w:rsidR="006F58BA" w:rsidRPr="00B10A6E" w:rsidRDefault="006F58BA" w:rsidP="006F58BA">
            <w:pPr>
              <w:jc w:val="both"/>
              <w:rPr>
                <w:rFonts w:ascii="Times New Roman" w:hAnsi="Times New Roman" w:cs="Times New Roman"/>
                <w:b/>
                <w:color w:val="000000" w:themeColor="text1"/>
                <w:sz w:val="24"/>
                <w:szCs w:val="24"/>
              </w:rPr>
            </w:pPr>
            <w:r w:rsidRPr="00B10A6E">
              <w:rPr>
                <w:rFonts w:ascii="Times New Roman" w:hAnsi="Times New Roman" w:cs="Times New Roman"/>
                <w:b/>
                <w:color w:val="000000" w:themeColor="text1"/>
                <w:sz w:val="24"/>
                <w:szCs w:val="24"/>
              </w:rPr>
              <w:t xml:space="preserve">Effect of High (200 </w:t>
            </w:r>
            <w:r w:rsidRPr="00B10A6E">
              <w:rPr>
                <w:rFonts w:ascii="Times New Roman" w:hAnsi="Times New Roman" w:cs="Times New Roman"/>
                <w:b/>
                <w:color w:val="000000" w:themeColor="text1"/>
                <w:sz w:val="24"/>
                <w:szCs w:val="24"/>
                <w:lang w:val="el-GR"/>
              </w:rPr>
              <w:t>μ</w:t>
            </w:r>
            <w:r w:rsidRPr="00B10A6E">
              <w:rPr>
                <w:rFonts w:ascii="Times New Roman" w:hAnsi="Times New Roman" w:cs="Times New Roman"/>
                <w:b/>
                <w:color w:val="000000" w:themeColor="text1"/>
                <w:sz w:val="24"/>
                <w:szCs w:val="24"/>
              </w:rPr>
              <w:t>g/kg per Minute) Adenosine Dose Infusion on Fractional Flow Reserve Variability.</w:t>
            </w:r>
          </w:p>
          <w:p w14:paraId="7B2B676E" w14:textId="77777777" w:rsidR="009F3FCC"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Alexopoulos D, Xanthopoulou I, Tsigkas G, Koutsogiannis N, Salata P, </w:t>
            </w:r>
            <w:proofErr w:type="spellStart"/>
            <w:r w:rsidRPr="00B10A6E">
              <w:rPr>
                <w:rFonts w:ascii="Times New Roman" w:hAnsi="Times New Roman" w:cs="Times New Roman"/>
                <w:bCs/>
                <w:color w:val="000000" w:themeColor="text1"/>
                <w:sz w:val="24"/>
                <w:szCs w:val="24"/>
              </w:rPr>
              <w:t>Armylagos</w:t>
            </w:r>
            <w:proofErr w:type="spellEnd"/>
            <w:r w:rsidRPr="00B10A6E">
              <w:rPr>
                <w:rFonts w:ascii="Times New Roman" w:hAnsi="Times New Roman" w:cs="Times New Roman"/>
                <w:bCs/>
                <w:color w:val="000000" w:themeColor="text1"/>
                <w:sz w:val="24"/>
                <w:szCs w:val="24"/>
              </w:rPr>
              <w:t xml:space="preserve"> S, </w:t>
            </w:r>
            <w:proofErr w:type="spellStart"/>
            <w:r w:rsidRPr="00B10A6E">
              <w:rPr>
                <w:rFonts w:ascii="Times New Roman" w:hAnsi="Times New Roman" w:cs="Times New Roman"/>
                <w:bCs/>
                <w:color w:val="000000" w:themeColor="text1"/>
                <w:sz w:val="24"/>
                <w:szCs w:val="24"/>
              </w:rPr>
              <w:t>Moulias</w:t>
            </w:r>
            <w:proofErr w:type="spellEnd"/>
            <w:r w:rsidRPr="00B10A6E">
              <w:rPr>
                <w:rFonts w:ascii="Times New Roman" w:hAnsi="Times New Roman" w:cs="Times New Roman"/>
                <w:bCs/>
                <w:color w:val="000000" w:themeColor="text1"/>
                <w:sz w:val="24"/>
                <w:szCs w:val="24"/>
              </w:rPr>
              <w:t xml:space="preserve"> A, Davlouros P.</w:t>
            </w:r>
          </w:p>
          <w:p w14:paraId="1DD7C178" w14:textId="4B2BD315"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J Am Heart Assoc. 2016 Nov 10;5(11</w:t>
            </w:r>
            <w:proofErr w:type="gramStart"/>
            <w:r w:rsidRPr="00B10A6E">
              <w:rPr>
                <w:rFonts w:ascii="Times New Roman" w:hAnsi="Times New Roman" w:cs="Times New Roman"/>
                <w:bCs/>
                <w:color w:val="000000" w:themeColor="text1"/>
                <w:sz w:val="24"/>
                <w:szCs w:val="24"/>
              </w:rPr>
              <w:t>):e</w:t>
            </w:r>
            <w:proofErr w:type="gramEnd"/>
            <w:r w:rsidRPr="00B10A6E">
              <w:rPr>
                <w:rFonts w:ascii="Times New Roman" w:hAnsi="Times New Roman" w:cs="Times New Roman"/>
                <w:bCs/>
                <w:color w:val="000000" w:themeColor="text1"/>
                <w:sz w:val="24"/>
                <w:szCs w:val="24"/>
              </w:rPr>
              <w:t xml:space="preserve">004323. </w:t>
            </w:r>
            <w:proofErr w:type="spellStart"/>
            <w:r w:rsidRPr="00B10A6E">
              <w:rPr>
                <w:rFonts w:ascii="Times New Roman" w:hAnsi="Times New Roman" w:cs="Times New Roman"/>
                <w:bCs/>
                <w:color w:val="000000" w:themeColor="text1"/>
                <w:sz w:val="24"/>
                <w:szCs w:val="24"/>
              </w:rPr>
              <w:t>doi</w:t>
            </w:r>
            <w:proofErr w:type="spellEnd"/>
            <w:r w:rsidRPr="00B10A6E">
              <w:rPr>
                <w:rFonts w:ascii="Times New Roman" w:hAnsi="Times New Roman" w:cs="Times New Roman"/>
                <w:bCs/>
                <w:color w:val="000000" w:themeColor="text1"/>
                <w:sz w:val="24"/>
                <w:szCs w:val="24"/>
              </w:rPr>
              <w:t>: 10.1161/JAHA.116.004</w:t>
            </w:r>
          </w:p>
          <w:p w14:paraId="7925E817" w14:textId="77777777" w:rsidR="006F58BA" w:rsidRPr="00B10A6E" w:rsidRDefault="006F58BA" w:rsidP="006F58BA">
            <w:pPr>
              <w:jc w:val="both"/>
              <w:rPr>
                <w:rFonts w:ascii="Times New Roman" w:hAnsi="Times New Roman" w:cs="Times New Roman"/>
                <w:bCs/>
                <w:color w:val="000000" w:themeColor="text1"/>
                <w:sz w:val="24"/>
                <w:szCs w:val="24"/>
              </w:rPr>
            </w:pPr>
          </w:p>
          <w:p w14:paraId="3E45AFD8" w14:textId="77777777" w:rsidR="006F58BA" w:rsidRPr="00B10A6E" w:rsidRDefault="006F58BA" w:rsidP="006F58BA">
            <w:pPr>
              <w:jc w:val="both"/>
              <w:rPr>
                <w:rFonts w:ascii="Times New Roman" w:hAnsi="Times New Roman" w:cs="Times New Roman"/>
                <w:b/>
                <w:color w:val="000000" w:themeColor="text1"/>
                <w:sz w:val="24"/>
                <w:szCs w:val="24"/>
              </w:rPr>
            </w:pPr>
            <w:r w:rsidRPr="00B10A6E">
              <w:rPr>
                <w:rFonts w:ascii="Times New Roman" w:hAnsi="Times New Roman" w:cs="Times New Roman"/>
                <w:b/>
                <w:color w:val="000000" w:themeColor="text1"/>
                <w:sz w:val="24"/>
                <w:szCs w:val="24"/>
              </w:rPr>
              <w:t>A minimally invasive endovascular rabbit model for experimental induction of progressive myocardial hypertrophy.</w:t>
            </w:r>
          </w:p>
          <w:p w14:paraId="14A2031F" w14:textId="77777777" w:rsidR="009F3FCC"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Tsigkas G, Katsanos K, Apostolakis E, Papadimitriou E, </w:t>
            </w:r>
            <w:proofErr w:type="spellStart"/>
            <w:r w:rsidRPr="00B10A6E">
              <w:rPr>
                <w:rFonts w:ascii="Times New Roman" w:hAnsi="Times New Roman" w:cs="Times New Roman"/>
                <w:bCs/>
                <w:color w:val="000000" w:themeColor="text1"/>
                <w:sz w:val="24"/>
                <w:szCs w:val="24"/>
              </w:rPr>
              <w:t>Koutsioumpa</w:t>
            </w:r>
            <w:proofErr w:type="spellEnd"/>
            <w:r w:rsidRPr="00B10A6E">
              <w:rPr>
                <w:rFonts w:ascii="Times New Roman" w:hAnsi="Times New Roman" w:cs="Times New Roman"/>
                <w:bCs/>
                <w:color w:val="000000" w:themeColor="text1"/>
                <w:sz w:val="24"/>
                <w:szCs w:val="24"/>
              </w:rPr>
              <w:t xml:space="preserve"> M, </w:t>
            </w:r>
            <w:proofErr w:type="spellStart"/>
            <w:r w:rsidRPr="00B10A6E">
              <w:rPr>
                <w:rFonts w:ascii="Times New Roman" w:hAnsi="Times New Roman" w:cs="Times New Roman"/>
                <w:bCs/>
                <w:color w:val="000000" w:themeColor="text1"/>
                <w:sz w:val="24"/>
                <w:szCs w:val="24"/>
              </w:rPr>
              <w:t>Kagadis</w:t>
            </w:r>
            <w:proofErr w:type="spellEnd"/>
            <w:r w:rsidRPr="00B10A6E">
              <w:rPr>
                <w:rFonts w:ascii="Times New Roman" w:hAnsi="Times New Roman" w:cs="Times New Roman"/>
                <w:bCs/>
                <w:color w:val="000000" w:themeColor="text1"/>
                <w:sz w:val="24"/>
                <w:szCs w:val="24"/>
              </w:rPr>
              <w:t xml:space="preserve"> GC, </w:t>
            </w:r>
            <w:proofErr w:type="spellStart"/>
            <w:r w:rsidRPr="00B10A6E">
              <w:rPr>
                <w:rFonts w:ascii="Times New Roman" w:hAnsi="Times New Roman" w:cs="Times New Roman"/>
                <w:bCs/>
                <w:color w:val="000000" w:themeColor="text1"/>
                <w:sz w:val="24"/>
                <w:szCs w:val="24"/>
              </w:rPr>
              <w:t>Koumoundourou</w:t>
            </w:r>
            <w:proofErr w:type="spellEnd"/>
            <w:r w:rsidRPr="00B10A6E">
              <w:rPr>
                <w:rFonts w:ascii="Times New Roman" w:hAnsi="Times New Roman" w:cs="Times New Roman"/>
                <w:bCs/>
                <w:color w:val="000000" w:themeColor="text1"/>
                <w:sz w:val="24"/>
                <w:szCs w:val="24"/>
              </w:rPr>
              <w:t xml:space="preserve"> D, </w:t>
            </w:r>
            <w:proofErr w:type="spellStart"/>
            <w:r w:rsidRPr="00B10A6E">
              <w:rPr>
                <w:rFonts w:ascii="Times New Roman" w:hAnsi="Times New Roman" w:cs="Times New Roman"/>
                <w:bCs/>
                <w:color w:val="000000" w:themeColor="text1"/>
                <w:sz w:val="24"/>
                <w:szCs w:val="24"/>
              </w:rPr>
              <w:t>Hahalis</w:t>
            </w:r>
            <w:proofErr w:type="spellEnd"/>
            <w:r w:rsidRPr="00B10A6E">
              <w:rPr>
                <w:rFonts w:ascii="Times New Roman" w:hAnsi="Times New Roman" w:cs="Times New Roman"/>
                <w:bCs/>
                <w:color w:val="000000" w:themeColor="text1"/>
                <w:sz w:val="24"/>
                <w:szCs w:val="24"/>
              </w:rPr>
              <w:t xml:space="preserve"> G, Alexopoulos D.</w:t>
            </w:r>
          </w:p>
          <w:p w14:paraId="17AB73CA" w14:textId="265E870B" w:rsidR="006F58BA" w:rsidRPr="00B10A6E" w:rsidRDefault="006F58BA" w:rsidP="006F58BA">
            <w:pPr>
              <w:jc w:val="both"/>
              <w:rPr>
                <w:rFonts w:ascii="Times New Roman" w:hAnsi="Times New Roman" w:cs="Times New Roman"/>
                <w:bCs/>
                <w:color w:val="000000" w:themeColor="text1"/>
                <w:sz w:val="24"/>
                <w:szCs w:val="24"/>
              </w:rPr>
            </w:pPr>
            <w:proofErr w:type="spellStart"/>
            <w:r w:rsidRPr="00B10A6E">
              <w:rPr>
                <w:rFonts w:ascii="Times New Roman" w:hAnsi="Times New Roman" w:cs="Times New Roman"/>
                <w:bCs/>
                <w:color w:val="000000" w:themeColor="text1"/>
                <w:sz w:val="24"/>
                <w:szCs w:val="24"/>
              </w:rPr>
              <w:t>Hypertens</w:t>
            </w:r>
            <w:proofErr w:type="spellEnd"/>
            <w:r w:rsidRPr="00B10A6E">
              <w:rPr>
                <w:rFonts w:ascii="Times New Roman" w:hAnsi="Times New Roman" w:cs="Times New Roman"/>
                <w:bCs/>
                <w:color w:val="000000" w:themeColor="text1"/>
                <w:sz w:val="24"/>
                <w:szCs w:val="24"/>
              </w:rPr>
              <w:t xml:space="preserve"> Res. 2016 Dec;39(12):840-847. </w:t>
            </w:r>
            <w:proofErr w:type="spellStart"/>
            <w:r w:rsidRPr="00B10A6E">
              <w:rPr>
                <w:rFonts w:ascii="Times New Roman" w:hAnsi="Times New Roman" w:cs="Times New Roman"/>
                <w:bCs/>
                <w:color w:val="000000" w:themeColor="text1"/>
                <w:sz w:val="24"/>
                <w:szCs w:val="24"/>
              </w:rPr>
              <w:t>doi</w:t>
            </w:r>
            <w:proofErr w:type="spellEnd"/>
            <w:r w:rsidRPr="00B10A6E">
              <w:rPr>
                <w:rFonts w:ascii="Times New Roman" w:hAnsi="Times New Roman" w:cs="Times New Roman"/>
                <w:bCs/>
                <w:color w:val="000000" w:themeColor="text1"/>
                <w:sz w:val="24"/>
                <w:szCs w:val="24"/>
              </w:rPr>
              <w:t xml:space="preserve">: 10.1038/hr.2016.66. </w:t>
            </w:r>
            <w:proofErr w:type="spellStart"/>
            <w:r w:rsidRPr="00B10A6E">
              <w:rPr>
                <w:rFonts w:ascii="Times New Roman" w:hAnsi="Times New Roman" w:cs="Times New Roman"/>
                <w:bCs/>
                <w:color w:val="000000" w:themeColor="text1"/>
                <w:sz w:val="24"/>
                <w:szCs w:val="24"/>
              </w:rPr>
              <w:t>Epub</w:t>
            </w:r>
            <w:proofErr w:type="spellEnd"/>
            <w:r w:rsidRPr="00B10A6E">
              <w:rPr>
                <w:rFonts w:ascii="Times New Roman" w:hAnsi="Times New Roman" w:cs="Times New Roman"/>
                <w:bCs/>
                <w:color w:val="000000" w:themeColor="text1"/>
                <w:sz w:val="24"/>
                <w:szCs w:val="24"/>
              </w:rPr>
              <w:t xml:space="preserve"> 2016 Jun 23</w:t>
            </w:r>
          </w:p>
          <w:p w14:paraId="2785CB66" w14:textId="77777777" w:rsidR="006F58BA" w:rsidRPr="00B10A6E" w:rsidRDefault="006F58BA" w:rsidP="006F58BA">
            <w:pPr>
              <w:jc w:val="both"/>
              <w:rPr>
                <w:rFonts w:ascii="Times New Roman" w:hAnsi="Times New Roman" w:cs="Times New Roman"/>
                <w:bCs/>
                <w:color w:val="000000" w:themeColor="text1"/>
                <w:sz w:val="24"/>
                <w:szCs w:val="24"/>
              </w:rPr>
            </w:pPr>
          </w:p>
          <w:p w14:paraId="52D8D8AD" w14:textId="77777777"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
                <w:color w:val="000000" w:themeColor="text1"/>
                <w:sz w:val="24"/>
                <w:szCs w:val="24"/>
              </w:rPr>
              <w:t>Ticagrelor vs clopidogrel followed by ticagrelor re-loading in patients with ST-segment elevation myocardial infarction undergoing primary percutaneous coronary intervention: A randomized, pharmacodynamic comparison</w:t>
            </w:r>
            <w:r w:rsidRPr="00B10A6E">
              <w:rPr>
                <w:rFonts w:ascii="Times New Roman" w:hAnsi="Times New Roman" w:cs="Times New Roman"/>
                <w:bCs/>
                <w:color w:val="000000" w:themeColor="text1"/>
                <w:sz w:val="24"/>
                <w:szCs w:val="24"/>
              </w:rPr>
              <w:t>.</w:t>
            </w:r>
          </w:p>
          <w:p w14:paraId="53CD815A" w14:textId="77777777" w:rsidR="009F3FCC"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Alexopoulos D, </w:t>
            </w:r>
            <w:proofErr w:type="spellStart"/>
            <w:r w:rsidRPr="00B10A6E">
              <w:rPr>
                <w:rFonts w:ascii="Times New Roman" w:hAnsi="Times New Roman" w:cs="Times New Roman"/>
                <w:bCs/>
                <w:color w:val="000000" w:themeColor="text1"/>
                <w:sz w:val="24"/>
                <w:szCs w:val="24"/>
              </w:rPr>
              <w:t>Kontoprias</w:t>
            </w:r>
            <w:proofErr w:type="spellEnd"/>
            <w:r w:rsidRPr="00B10A6E">
              <w:rPr>
                <w:rFonts w:ascii="Times New Roman" w:hAnsi="Times New Roman" w:cs="Times New Roman"/>
                <w:bCs/>
                <w:color w:val="000000" w:themeColor="text1"/>
                <w:sz w:val="24"/>
                <w:szCs w:val="24"/>
              </w:rPr>
              <w:t xml:space="preserve"> K, </w:t>
            </w:r>
            <w:proofErr w:type="spellStart"/>
            <w:r w:rsidRPr="00B10A6E">
              <w:rPr>
                <w:rFonts w:ascii="Times New Roman" w:hAnsi="Times New Roman" w:cs="Times New Roman"/>
                <w:bCs/>
                <w:color w:val="000000" w:themeColor="text1"/>
                <w:sz w:val="24"/>
                <w:szCs w:val="24"/>
              </w:rPr>
              <w:t>Gkizas</w:t>
            </w:r>
            <w:proofErr w:type="spellEnd"/>
            <w:r w:rsidRPr="00B10A6E">
              <w:rPr>
                <w:rFonts w:ascii="Times New Roman" w:hAnsi="Times New Roman" w:cs="Times New Roman"/>
                <w:bCs/>
                <w:color w:val="000000" w:themeColor="text1"/>
                <w:sz w:val="24"/>
                <w:szCs w:val="24"/>
              </w:rPr>
              <w:t xml:space="preserve"> V, Karanikas S, Ziakas A, </w:t>
            </w:r>
            <w:proofErr w:type="spellStart"/>
            <w:r w:rsidRPr="00B10A6E">
              <w:rPr>
                <w:rFonts w:ascii="Times New Roman" w:hAnsi="Times New Roman" w:cs="Times New Roman"/>
                <w:bCs/>
                <w:color w:val="000000" w:themeColor="text1"/>
                <w:sz w:val="24"/>
                <w:szCs w:val="24"/>
              </w:rPr>
              <w:t>Barampoutis</w:t>
            </w:r>
            <w:proofErr w:type="spellEnd"/>
            <w:r w:rsidRPr="00B10A6E">
              <w:rPr>
                <w:rFonts w:ascii="Times New Roman" w:hAnsi="Times New Roman" w:cs="Times New Roman"/>
                <w:bCs/>
                <w:color w:val="000000" w:themeColor="text1"/>
                <w:sz w:val="24"/>
                <w:szCs w:val="24"/>
              </w:rPr>
              <w:t xml:space="preserve"> N, Tsigkas G, Koutsogiannis N, Davlouros P, </w:t>
            </w:r>
            <w:proofErr w:type="spellStart"/>
            <w:r w:rsidRPr="00B10A6E">
              <w:rPr>
                <w:rFonts w:ascii="Times New Roman" w:hAnsi="Times New Roman" w:cs="Times New Roman"/>
                <w:bCs/>
                <w:color w:val="000000" w:themeColor="text1"/>
                <w:sz w:val="24"/>
                <w:szCs w:val="24"/>
              </w:rPr>
              <w:t>Patsilinakos</w:t>
            </w:r>
            <w:proofErr w:type="spellEnd"/>
            <w:r w:rsidRPr="00B10A6E">
              <w:rPr>
                <w:rFonts w:ascii="Times New Roman" w:hAnsi="Times New Roman" w:cs="Times New Roman"/>
                <w:bCs/>
                <w:color w:val="000000" w:themeColor="text1"/>
                <w:sz w:val="24"/>
                <w:szCs w:val="24"/>
              </w:rPr>
              <w:t xml:space="preserve"> S, Karvounis H, </w:t>
            </w:r>
            <w:proofErr w:type="spellStart"/>
            <w:r w:rsidRPr="00B10A6E">
              <w:rPr>
                <w:rFonts w:ascii="Times New Roman" w:hAnsi="Times New Roman" w:cs="Times New Roman"/>
                <w:bCs/>
                <w:color w:val="000000" w:themeColor="text1"/>
                <w:sz w:val="24"/>
                <w:szCs w:val="24"/>
              </w:rPr>
              <w:t>Hahalis</w:t>
            </w:r>
            <w:proofErr w:type="spellEnd"/>
            <w:r w:rsidRPr="00B10A6E">
              <w:rPr>
                <w:rFonts w:ascii="Times New Roman" w:hAnsi="Times New Roman" w:cs="Times New Roman"/>
                <w:bCs/>
                <w:color w:val="000000" w:themeColor="text1"/>
                <w:sz w:val="24"/>
                <w:szCs w:val="24"/>
              </w:rPr>
              <w:t xml:space="preserve"> G, Xanthopoulou I.</w:t>
            </w:r>
          </w:p>
          <w:p w14:paraId="07EA1A20" w14:textId="0DE836C2"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Platelets. 2016 Jul;27(5):420-6. </w:t>
            </w:r>
            <w:proofErr w:type="spellStart"/>
            <w:r w:rsidRPr="00B10A6E">
              <w:rPr>
                <w:rFonts w:ascii="Times New Roman" w:hAnsi="Times New Roman" w:cs="Times New Roman"/>
                <w:bCs/>
                <w:color w:val="000000" w:themeColor="text1"/>
                <w:sz w:val="24"/>
                <w:szCs w:val="24"/>
              </w:rPr>
              <w:t>doi</w:t>
            </w:r>
            <w:proofErr w:type="spellEnd"/>
            <w:r w:rsidRPr="00B10A6E">
              <w:rPr>
                <w:rFonts w:ascii="Times New Roman" w:hAnsi="Times New Roman" w:cs="Times New Roman"/>
                <w:bCs/>
                <w:color w:val="000000" w:themeColor="text1"/>
                <w:sz w:val="24"/>
                <w:szCs w:val="24"/>
              </w:rPr>
              <w:t xml:space="preserve">: 10.3109/09537104.2015.1125874. </w:t>
            </w:r>
            <w:proofErr w:type="spellStart"/>
            <w:r w:rsidRPr="00B10A6E">
              <w:rPr>
                <w:rFonts w:ascii="Times New Roman" w:hAnsi="Times New Roman" w:cs="Times New Roman"/>
                <w:bCs/>
                <w:color w:val="000000" w:themeColor="text1"/>
                <w:sz w:val="24"/>
                <w:szCs w:val="24"/>
              </w:rPr>
              <w:t>Epub</w:t>
            </w:r>
            <w:proofErr w:type="spellEnd"/>
            <w:r w:rsidRPr="00B10A6E">
              <w:rPr>
                <w:rFonts w:ascii="Times New Roman" w:hAnsi="Times New Roman" w:cs="Times New Roman"/>
                <w:bCs/>
                <w:color w:val="000000" w:themeColor="text1"/>
                <w:sz w:val="24"/>
                <w:szCs w:val="24"/>
              </w:rPr>
              <w:t xml:space="preserve"> 2016 Jan 14.</w:t>
            </w:r>
          </w:p>
          <w:p w14:paraId="3AF90422" w14:textId="77777777" w:rsidR="006F58BA" w:rsidRPr="00B10A6E" w:rsidRDefault="006F58BA" w:rsidP="006F58BA">
            <w:pPr>
              <w:jc w:val="both"/>
              <w:rPr>
                <w:rFonts w:ascii="Times New Roman" w:hAnsi="Times New Roman" w:cs="Times New Roman"/>
                <w:bCs/>
                <w:color w:val="000000" w:themeColor="text1"/>
                <w:sz w:val="24"/>
                <w:szCs w:val="24"/>
              </w:rPr>
            </w:pPr>
          </w:p>
          <w:p w14:paraId="7E206344" w14:textId="77777777"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 </w:t>
            </w:r>
          </w:p>
          <w:p w14:paraId="3B8D1C84" w14:textId="77777777" w:rsidR="006F58BA" w:rsidRPr="00B10A6E" w:rsidRDefault="006F58BA" w:rsidP="006F58BA">
            <w:pPr>
              <w:jc w:val="both"/>
              <w:rPr>
                <w:rFonts w:ascii="Times New Roman" w:hAnsi="Times New Roman" w:cs="Times New Roman"/>
                <w:bCs/>
                <w:color w:val="000000" w:themeColor="text1"/>
                <w:sz w:val="24"/>
                <w:szCs w:val="24"/>
              </w:rPr>
            </w:pPr>
          </w:p>
          <w:p w14:paraId="2F8BD4B0" w14:textId="77777777" w:rsidR="006F58BA" w:rsidRPr="00B10A6E" w:rsidRDefault="006F58BA" w:rsidP="006F58BA">
            <w:pPr>
              <w:jc w:val="both"/>
              <w:rPr>
                <w:rFonts w:ascii="Times New Roman" w:hAnsi="Times New Roman" w:cs="Times New Roman"/>
                <w:b/>
                <w:color w:val="000000" w:themeColor="text1"/>
                <w:sz w:val="24"/>
                <w:szCs w:val="24"/>
              </w:rPr>
            </w:pPr>
            <w:r w:rsidRPr="00B10A6E">
              <w:rPr>
                <w:rFonts w:ascii="Times New Roman" w:hAnsi="Times New Roman" w:cs="Times New Roman"/>
                <w:b/>
                <w:color w:val="000000" w:themeColor="text1"/>
                <w:sz w:val="24"/>
                <w:szCs w:val="24"/>
              </w:rPr>
              <w:lastRenderedPageBreak/>
              <w:t xml:space="preserve">Comparison of Ticagrelor Versus Thienopyridine Loading Effect on Fractional Flow Reserve in Patients </w:t>
            </w:r>
            <w:proofErr w:type="gramStart"/>
            <w:r w:rsidRPr="00B10A6E">
              <w:rPr>
                <w:rFonts w:ascii="Times New Roman" w:hAnsi="Times New Roman" w:cs="Times New Roman"/>
                <w:b/>
                <w:color w:val="000000" w:themeColor="text1"/>
                <w:sz w:val="24"/>
                <w:szCs w:val="24"/>
              </w:rPr>
              <w:t>With</w:t>
            </w:r>
            <w:proofErr w:type="gramEnd"/>
            <w:r w:rsidRPr="00B10A6E">
              <w:rPr>
                <w:rFonts w:ascii="Times New Roman" w:hAnsi="Times New Roman" w:cs="Times New Roman"/>
                <w:b/>
                <w:color w:val="000000" w:themeColor="text1"/>
                <w:sz w:val="24"/>
                <w:szCs w:val="24"/>
              </w:rPr>
              <w:t xml:space="preserve"> Coronary Artery Disease.</w:t>
            </w:r>
          </w:p>
          <w:p w14:paraId="77B5BDFE" w14:textId="77777777" w:rsidR="009F3FCC"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Alexopoulos D, Davlouros P, Tsigkas G, Koutsogiannis N, </w:t>
            </w:r>
            <w:proofErr w:type="spellStart"/>
            <w:r w:rsidRPr="00B10A6E">
              <w:rPr>
                <w:rFonts w:ascii="Times New Roman" w:hAnsi="Times New Roman" w:cs="Times New Roman"/>
                <w:bCs/>
                <w:color w:val="000000" w:themeColor="text1"/>
                <w:sz w:val="24"/>
                <w:szCs w:val="24"/>
              </w:rPr>
              <w:t>Hassapi</w:t>
            </w:r>
            <w:proofErr w:type="spellEnd"/>
            <w:r w:rsidRPr="00B10A6E">
              <w:rPr>
                <w:rFonts w:ascii="Times New Roman" w:hAnsi="Times New Roman" w:cs="Times New Roman"/>
                <w:bCs/>
                <w:color w:val="000000" w:themeColor="text1"/>
                <w:sz w:val="24"/>
                <w:szCs w:val="24"/>
              </w:rPr>
              <w:t xml:space="preserve"> A, </w:t>
            </w:r>
            <w:proofErr w:type="spellStart"/>
            <w:r w:rsidRPr="00B10A6E">
              <w:rPr>
                <w:rFonts w:ascii="Times New Roman" w:hAnsi="Times New Roman" w:cs="Times New Roman"/>
                <w:bCs/>
                <w:color w:val="000000" w:themeColor="text1"/>
                <w:sz w:val="24"/>
                <w:szCs w:val="24"/>
              </w:rPr>
              <w:t>Scortsanitis</w:t>
            </w:r>
            <w:proofErr w:type="spellEnd"/>
            <w:r w:rsidRPr="00B10A6E">
              <w:rPr>
                <w:rFonts w:ascii="Times New Roman" w:hAnsi="Times New Roman" w:cs="Times New Roman"/>
                <w:bCs/>
                <w:color w:val="000000" w:themeColor="text1"/>
                <w:sz w:val="24"/>
                <w:szCs w:val="24"/>
              </w:rPr>
              <w:t xml:space="preserve"> C, </w:t>
            </w:r>
            <w:proofErr w:type="spellStart"/>
            <w:r w:rsidRPr="00B10A6E">
              <w:rPr>
                <w:rFonts w:ascii="Times New Roman" w:hAnsi="Times New Roman" w:cs="Times New Roman"/>
                <w:bCs/>
                <w:color w:val="000000" w:themeColor="text1"/>
                <w:sz w:val="24"/>
                <w:szCs w:val="24"/>
              </w:rPr>
              <w:t>Pentara</w:t>
            </w:r>
            <w:proofErr w:type="spellEnd"/>
            <w:r w:rsidRPr="00B10A6E">
              <w:rPr>
                <w:rFonts w:ascii="Times New Roman" w:hAnsi="Times New Roman" w:cs="Times New Roman"/>
                <w:bCs/>
                <w:color w:val="000000" w:themeColor="text1"/>
                <w:sz w:val="24"/>
                <w:szCs w:val="24"/>
              </w:rPr>
              <w:t xml:space="preserve"> I, Vogiatzi C, Xanthopoulou I.</w:t>
            </w:r>
          </w:p>
          <w:p w14:paraId="044B0E35" w14:textId="1246AD6A"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Am J </w:t>
            </w:r>
            <w:proofErr w:type="spellStart"/>
            <w:r w:rsidRPr="00B10A6E">
              <w:rPr>
                <w:rFonts w:ascii="Times New Roman" w:hAnsi="Times New Roman" w:cs="Times New Roman"/>
                <w:bCs/>
                <w:color w:val="000000" w:themeColor="text1"/>
                <w:sz w:val="24"/>
                <w:szCs w:val="24"/>
              </w:rPr>
              <w:t>Cardiol</w:t>
            </w:r>
            <w:proofErr w:type="spellEnd"/>
            <w:r w:rsidRPr="00B10A6E">
              <w:rPr>
                <w:rFonts w:ascii="Times New Roman" w:hAnsi="Times New Roman" w:cs="Times New Roman"/>
                <w:bCs/>
                <w:color w:val="000000" w:themeColor="text1"/>
                <w:sz w:val="24"/>
                <w:szCs w:val="24"/>
              </w:rPr>
              <w:t xml:space="preserve">. 2016 Jan 1;117(1):22-8. </w:t>
            </w:r>
            <w:proofErr w:type="spellStart"/>
            <w:r w:rsidRPr="00B10A6E">
              <w:rPr>
                <w:rFonts w:ascii="Times New Roman" w:hAnsi="Times New Roman" w:cs="Times New Roman"/>
                <w:bCs/>
                <w:color w:val="000000" w:themeColor="text1"/>
                <w:sz w:val="24"/>
                <w:szCs w:val="24"/>
              </w:rPr>
              <w:t>doi</w:t>
            </w:r>
            <w:proofErr w:type="spellEnd"/>
            <w:r w:rsidRPr="00B10A6E">
              <w:rPr>
                <w:rFonts w:ascii="Times New Roman" w:hAnsi="Times New Roman" w:cs="Times New Roman"/>
                <w:bCs/>
                <w:color w:val="000000" w:themeColor="text1"/>
                <w:sz w:val="24"/>
                <w:szCs w:val="24"/>
              </w:rPr>
              <w:t xml:space="preserve">: 10.1016/j.amjcard.2015.09.044. </w:t>
            </w:r>
            <w:proofErr w:type="spellStart"/>
            <w:r w:rsidRPr="00B10A6E">
              <w:rPr>
                <w:rFonts w:ascii="Times New Roman" w:hAnsi="Times New Roman" w:cs="Times New Roman"/>
                <w:bCs/>
                <w:color w:val="000000" w:themeColor="text1"/>
                <w:sz w:val="24"/>
                <w:szCs w:val="24"/>
              </w:rPr>
              <w:t>Epub</w:t>
            </w:r>
            <w:proofErr w:type="spellEnd"/>
            <w:r w:rsidRPr="00B10A6E">
              <w:rPr>
                <w:rFonts w:ascii="Times New Roman" w:hAnsi="Times New Roman" w:cs="Times New Roman"/>
                <w:bCs/>
                <w:color w:val="000000" w:themeColor="text1"/>
                <w:sz w:val="24"/>
                <w:szCs w:val="24"/>
              </w:rPr>
              <w:t xml:space="preserve"> 2015 Oct 23.</w:t>
            </w:r>
          </w:p>
          <w:p w14:paraId="4E6CAB38" w14:textId="77777777" w:rsidR="006F58BA" w:rsidRPr="00B10A6E" w:rsidRDefault="006F58BA" w:rsidP="006F58BA">
            <w:pPr>
              <w:jc w:val="both"/>
              <w:rPr>
                <w:rFonts w:ascii="Times New Roman" w:hAnsi="Times New Roman" w:cs="Times New Roman"/>
                <w:bCs/>
                <w:color w:val="000000" w:themeColor="text1"/>
                <w:sz w:val="24"/>
                <w:szCs w:val="24"/>
              </w:rPr>
            </w:pPr>
          </w:p>
          <w:p w14:paraId="39F16460" w14:textId="77777777"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 </w:t>
            </w:r>
          </w:p>
          <w:p w14:paraId="7CA49954" w14:textId="77777777" w:rsidR="006F58BA" w:rsidRPr="00B10A6E" w:rsidRDefault="006F58BA" w:rsidP="006F58BA">
            <w:pPr>
              <w:jc w:val="both"/>
              <w:rPr>
                <w:rFonts w:ascii="Times New Roman" w:hAnsi="Times New Roman" w:cs="Times New Roman"/>
                <w:bCs/>
                <w:color w:val="000000" w:themeColor="text1"/>
                <w:sz w:val="24"/>
                <w:szCs w:val="24"/>
              </w:rPr>
            </w:pPr>
          </w:p>
          <w:p w14:paraId="519B1F47" w14:textId="77777777"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
                <w:color w:val="000000" w:themeColor="text1"/>
                <w:sz w:val="24"/>
                <w:szCs w:val="24"/>
              </w:rPr>
              <w:t>Crushed Versus Integral Tablets of Ticagrelor in ST-Segment Elevation Myocardial Infarction Patients: A Randomized Pharmacokinetic/Pharmacodynamic Study</w:t>
            </w:r>
            <w:r w:rsidRPr="00B10A6E">
              <w:rPr>
                <w:rFonts w:ascii="Times New Roman" w:hAnsi="Times New Roman" w:cs="Times New Roman"/>
                <w:bCs/>
                <w:color w:val="000000" w:themeColor="text1"/>
                <w:sz w:val="24"/>
                <w:szCs w:val="24"/>
              </w:rPr>
              <w:t>.</w:t>
            </w:r>
          </w:p>
          <w:p w14:paraId="53928E1E" w14:textId="77777777" w:rsidR="009F3FCC"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Alexopoulos D, </w:t>
            </w:r>
            <w:proofErr w:type="spellStart"/>
            <w:r w:rsidRPr="00B10A6E">
              <w:rPr>
                <w:rFonts w:ascii="Times New Roman" w:hAnsi="Times New Roman" w:cs="Times New Roman"/>
                <w:bCs/>
                <w:color w:val="000000" w:themeColor="text1"/>
                <w:sz w:val="24"/>
                <w:szCs w:val="24"/>
              </w:rPr>
              <w:t>Barampoutis</w:t>
            </w:r>
            <w:proofErr w:type="spellEnd"/>
            <w:r w:rsidRPr="00B10A6E">
              <w:rPr>
                <w:rFonts w:ascii="Times New Roman" w:hAnsi="Times New Roman" w:cs="Times New Roman"/>
                <w:bCs/>
                <w:color w:val="000000" w:themeColor="text1"/>
                <w:sz w:val="24"/>
                <w:szCs w:val="24"/>
              </w:rPr>
              <w:t xml:space="preserve"> N, </w:t>
            </w:r>
            <w:proofErr w:type="spellStart"/>
            <w:r w:rsidRPr="00B10A6E">
              <w:rPr>
                <w:rFonts w:ascii="Times New Roman" w:hAnsi="Times New Roman" w:cs="Times New Roman"/>
                <w:bCs/>
                <w:color w:val="000000" w:themeColor="text1"/>
                <w:sz w:val="24"/>
                <w:szCs w:val="24"/>
              </w:rPr>
              <w:t>Gkizas</w:t>
            </w:r>
            <w:proofErr w:type="spellEnd"/>
            <w:r w:rsidRPr="00B10A6E">
              <w:rPr>
                <w:rFonts w:ascii="Times New Roman" w:hAnsi="Times New Roman" w:cs="Times New Roman"/>
                <w:bCs/>
                <w:color w:val="000000" w:themeColor="text1"/>
                <w:sz w:val="24"/>
                <w:szCs w:val="24"/>
              </w:rPr>
              <w:t xml:space="preserve"> V, Vogiatzi C, Tsigkas G, Koutsogiannis N, Davlouros P, </w:t>
            </w:r>
            <w:proofErr w:type="spellStart"/>
            <w:r w:rsidRPr="00B10A6E">
              <w:rPr>
                <w:rFonts w:ascii="Times New Roman" w:hAnsi="Times New Roman" w:cs="Times New Roman"/>
                <w:bCs/>
                <w:color w:val="000000" w:themeColor="text1"/>
                <w:sz w:val="24"/>
                <w:szCs w:val="24"/>
              </w:rPr>
              <w:t>Hahalis</w:t>
            </w:r>
            <w:proofErr w:type="spellEnd"/>
            <w:r w:rsidRPr="00B10A6E">
              <w:rPr>
                <w:rFonts w:ascii="Times New Roman" w:hAnsi="Times New Roman" w:cs="Times New Roman"/>
                <w:bCs/>
                <w:color w:val="000000" w:themeColor="text1"/>
                <w:sz w:val="24"/>
                <w:szCs w:val="24"/>
              </w:rPr>
              <w:t xml:space="preserve"> G, Nylander S, Parodi G, Xanthopoulou I.</w:t>
            </w:r>
          </w:p>
          <w:p w14:paraId="2C92EE5D" w14:textId="3862FF4C"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Clin </w:t>
            </w:r>
            <w:proofErr w:type="spellStart"/>
            <w:r w:rsidRPr="00B10A6E">
              <w:rPr>
                <w:rFonts w:ascii="Times New Roman" w:hAnsi="Times New Roman" w:cs="Times New Roman"/>
                <w:bCs/>
                <w:color w:val="000000" w:themeColor="text1"/>
                <w:sz w:val="24"/>
                <w:szCs w:val="24"/>
              </w:rPr>
              <w:t>Pharmacokinet</w:t>
            </w:r>
            <w:proofErr w:type="spellEnd"/>
            <w:r w:rsidRPr="00B10A6E">
              <w:rPr>
                <w:rFonts w:ascii="Times New Roman" w:hAnsi="Times New Roman" w:cs="Times New Roman"/>
                <w:bCs/>
                <w:color w:val="000000" w:themeColor="text1"/>
                <w:sz w:val="24"/>
                <w:szCs w:val="24"/>
              </w:rPr>
              <w:t xml:space="preserve">. 2016 Mar;55(3):359-67. </w:t>
            </w:r>
            <w:proofErr w:type="spellStart"/>
            <w:r w:rsidRPr="00B10A6E">
              <w:rPr>
                <w:rFonts w:ascii="Times New Roman" w:hAnsi="Times New Roman" w:cs="Times New Roman"/>
                <w:bCs/>
                <w:color w:val="000000" w:themeColor="text1"/>
                <w:sz w:val="24"/>
                <w:szCs w:val="24"/>
              </w:rPr>
              <w:t>doi</w:t>
            </w:r>
            <w:proofErr w:type="spellEnd"/>
            <w:r w:rsidRPr="00B10A6E">
              <w:rPr>
                <w:rFonts w:ascii="Times New Roman" w:hAnsi="Times New Roman" w:cs="Times New Roman"/>
                <w:bCs/>
                <w:color w:val="000000" w:themeColor="text1"/>
                <w:sz w:val="24"/>
                <w:szCs w:val="24"/>
              </w:rPr>
              <w:t>: 10.1007/s40262-015-0320-0.</w:t>
            </w:r>
          </w:p>
          <w:p w14:paraId="1BCF3E6E" w14:textId="77777777" w:rsidR="006F58BA" w:rsidRPr="00B10A6E" w:rsidRDefault="006F58BA" w:rsidP="006F58BA">
            <w:pPr>
              <w:jc w:val="both"/>
              <w:rPr>
                <w:rFonts w:ascii="Times New Roman" w:hAnsi="Times New Roman" w:cs="Times New Roman"/>
                <w:bCs/>
                <w:color w:val="000000" w:themeColor="text1"/>
                <w:sz w:val="24"/>
                <w:szCs w:val="24"/>
              </w:rPr>
            </w:pPr>
          </w:p>
          <w:p w14:paraId="789AB0DD" w14:textId="77777777" w:rsidR="006F58BA" w:rsidRPr="00B10A6E" w:rsidRDefault="006F58BA" w:rsidP="006F58BA">
            <w:pPr>
              <w:jc w:val="both"/>
              <w:rPr>
                <w:rFonts w:ascii="Times New Roman" w:hAnsi="Times New Roman" w:cs="Times New Roman"/>
                <w:b/>
                <w:color w:val="000000" w:themeColor="text1"/>
                <w:sz w:val="24"/>
                <w:szCs w:val="24"/>
              </w:rPr>
            </w:pPr>
            <w:r w:rsidRPr="00B10A6E">
              <w:rPr>
                <w:rFonts w:ascii="Times New Roman" w:hAnsi="Times New Roman" w:cs="Times New Roman"/>
                <w:b/>
                <w:color w:val="000000" w:themeColor="text1"/>
                <w:sz w:val="24"/>
                <w:szCs w:val="24"/>
              </w:rPr>
              <w:t xml:space="preserve">Vascular Complications Following Transradial and </w:t>
            </w:r>
            <w:proofErr w:type="spellStart"/>
            <w:r w:rsidRPr="00B10A6E">
              <w:rPr>
                <w:rFonts w:ascii="Times New Roman" w:hAnsi="Times New Roman" w:cs="Times New Roman"/>
                <w:b/>
                <w:color w:val="000000" w:themeColor="text1"/>
                <w:sz w:val="24"/>
                <w:szCs w:val="24"/>
              </w:rPr>
              <w:t>Transulnar</w:t>
            </w:r>
            <w:proofErr w:type="spellEnd"/>
            <w:r w:rsidRPr="00B10A6E">
              <w:rPr>
                <w:rFonts w:ascii="Times New Roman" w:hAnsi="Times New Roman" w:cs="Times New Roman"/>
                <w:b/>
                <w:color w:val="000000" w:themeColor="text1"/>
                <w:sz w:val="24"/>
                <w:szCs w:val="24"/>
              </w:rPr>
              <w:t xml:space="preserve"> Coronary Angiography in 1600 Consecutive Patients.</w:t>
            </w:r>
          </w:p>
          <w:p w14:paraId="3547CA1B" w14:textId="77777777" w:rsidR="009F3FCC" w:rsidRPr="00B10A6E" w:rsidRDefault="006F58BA" w:rsidP="006F58BA">
            <w:pPr>
              <w:jc w:val="both"/>
              <w:rPr>
                <w:rFonts w:ascii="Times New Roman" w:hAnsi="Times New Roman" w:cs="Times New Roman"/>
                <w:bCs/>
                <w:color w:val="000000" w:themeColor="text1"/>
                <w:sz w:val="24"/>
                <w:szCs w:val="24"/>
              </w:rPr>
            </w:pPr>
            <w:proofErr w:type="spellStart"/>
            <w:r w:rsidRPr="00B10A6E">
              <w:rPr>
                <w:rFonts w:ascii="Times New Roman" w:hAnsi="Times New Roman" w:cs="Times New Roman"/>
                <w:bCs/>
                <w:color w:val="000000" w:themeColor="text1"/>
                <w:sz w:val="24"/>
                <w:szCs w:val="24"/>
              </w:rPr>
              <w:t>Hahalis</w:t>
            </w:r>
            <w:proofErr w:type="spellEnd"/>
            <w:r w:rsidRPr="00B10A6E">
              <w:rPr>
                <w:rFonts w:ascii="Times New Roman" w:hAnsi="Times New Roman" w:cs="Times New Roman"/>
                <w:bCs/>
                <w:color w:val="000000" w:themeColor="text1"/>
                <w:sz w:val="24"/>
                <w:szCs w:val="24"/>
              </w:rPr>
              <w:t xml:space="preserve"> G, Tsigkas G, </w:t>
            </w:r>
            <w:proofErr w:type="spellStart"/>
            <w:r w:rsidRPr="00B10A6E">
              <w:rPr>
                <w:rFonts w:ascii="Times New Roman" w:hAnsi="Times New Roman" w:cs="Times New Roman"/>
                <w:bCs/>
                <w:color w:val="000000" w:themeColor="text1"/>
                <w:sz w:val="24"/>
                <w:szCs w:val="24"/>
              </w:rPr>
              <w:t>Kakkos</w:t>
            </w:r>
            <w:proofErr w:type="spellEnd"/>
            <w:r w:rsidRPr="00B10A6E">
              <w:rPr>
                <w:rFonts w:ascii="Times New Roman" w:hAnsi="Times New Roman" w:cs="Times New Roman"/>
                <w:bCs/>
                <w:color w:val="000000" w:themeColor="text1"/>
                <w:sz w:val="24"/>
                <w:szCs w:val="24"/>
              </w:rPr>
              <w:t xml:space="preserve"> S, Panagopoulos A, </w:t>
            </w:r>
            <w:proofErr w:type="spellStart"/>
            <w:r w:rsidRPr="00B10A6E">
              <w:rPr>
                <w:rFonts w:ascii="Times New Roman" w:hAnsi="Times New Roman" w:cs="Times New Roman"/>
                <w:bCs/>
                <w:color w:val="000000" w:themeColor="text1"/>
                <w:sz w:val="24"/>
                <w:szCs w:val="24"/>
              </w:rPr>
              <w:t>Tsota</w:t>
            </w:r>
            <w:proofErr w:type="spellEnd"/>
            <w:r w:rsidRPr="00B10A6E">
              <w:rPr>
                <w:rFonts w:ascii="Times New Roman" w:hAnsi="Times New Roman" w:cs="Times New Roman"/>
                <w:bCs/>
                <w:color w:val="000000" w:themeColor="text1"/>
                <w:sz w:val="24"/>
                <w:szCs w:val="24"/>
              </w:rPr>
              <w:t xml:space="preserve"> I, Davlouros P, Xanthopoulou I, </w:t>
            </w:r>
            <w:proofErr w:type="spellStart"/>
            <w:r w:rsidRPr="00B10A6E">
              <w:rPr>
                <w:rFonts w:ascii="Times New Roman" w:hAnsi="Times New Roman" w:cs="Times New Roman"/>
                <w:bCs/>
                <w:color w:val="000000" w:themeColor="text1"/>
                <w:sz w:val="24"/>
                <w:szCs w:val="24"/>
              </w:rPr>
              <w:t>Koniari</w:t>
            </w:r>
            <w:proofErr w:type="spellEnd"/>
            <w:r w:rsidRPr="00B10A6E">
              <w:rPr>
                <w:rFonts w:ascii="Times New Roman" w:hAnsi="Times New Roman" w:cs="Times New Roman"/>
                <w:bCs/>
                <w:color w:val="000000" w:themeColor="text1"/>
                <w:sz w:val="24"/>
                <w:szCs w:val="24"/>
              </w:rPr>
              <w:t xml:space="preserve"> I, </w:t>
            </w:r>
            <w:proofErr w:type="spellStart"/>
            <w:r w:rsidRPr="00B10A6E">
              <w:rPr>
                <w:rFonts w:ascii="Times New Roman" w:hAnsi="Times New Roman" w:cs="Times New Roman"/>
                <w:bCs/>
                <w:color w:val="000000" w:themeColor="text1"/>
                <w:sz w:val="24"/>
                <w:szCs w:val="24"/>
              </w:rPr>
              <w:t>Grapsas</w:t>
            </w:r>
            <w:proofErr w:type="spellEnd"/>
            <w:r w:rsidRPr="00B10A6E">
              <w:rPr>
                <w:rFonts w:ascii="Times New Roman" w:hAnsi="Times New Roman" w:cs="Times New Roman"/>
                <w:bCs/>
                <w:color w:val="000000" w:themeColor="text1"/>
                <w:sz w:val="24"/>
                <w:szCs w:val="24"/>
              </w:rPr>
              <w:t xml:space="preserve"> N, Christodoulou I, Almpanis G, </w:t>
            </w:r>
            <w:proofErr w:type="spellStart"/>
            <w:r w:rsidRPr="00B10A6E">
              <w:rPr>
                <w:rFonts w:ascii="Times New Roman" w:hAnsi="Times New Roman" w:cs="Times New Roman"/>
                <w:bCs/>
                <w:color w:val="000000" w:themeColor="text1"/>
                <w:sz w:val="24"/>
                <w:szCs w:val="24"/>
              </w:rPr>
              <w:t>Leopoulou</w:t>
            </w:r>
            <w:proofErr w:type="spellEnd"/>
            <w:r w:rsidRPr="00B10A6E">
              <w:rPr>
                <w:rFonts w:ascii="Times New Roman" w:hAnsi="Times New Roman" w:cs="Times New Roman"/>
                <w:bCs/>
                <w:color w:val="000000" w:themeColor="text1"/>
                <w:sz w:val="24"/>
                <w:szCs w:val="24"/>
              </w:rPr>
              <w:t xml:space="preserve"> M, </w:t>
            </w:r>
            <w:proofErr w:type="spellStart"/>
            <w:r w:rsidRPr="00B10A6E">
              <w:rPr>
                <w:rFonts w:ascii="Times New Roman" w:hAnsi="Times New Roman" w:cs="Times New Roman"/>
                <w:bCs/>
                <w:color w:val="000000" w:themeColor="text1"/>
                <w:sz w:val="24"/>
                <w:szCs w:val="24"/>
              </w:rPr>
              <w:t>Kounis</w:t>
            </w:r>
            <w:proofErr w:type="spellEnd"/>
            <w:r w:rsidRPr="00B10A6E">
              <w:rPr>
                <w:rFonts w:ascii="Times New Roman" w:hAnsi="Times New Roman" w:cs="Times New Roman"/>
                <w:bCs/>
                <w:color w:val="000000" w:themeColor="text1"/>
                <w:sz w:val="24"/>
                <w:szCs w:val="24"/>
              </w:rPr>
              <w:t xml:space="preserve"> N, Alexopoulos D.</w:t>
            </w:r>
          </w:p>
          <w:p w14:paraId="0709768F" w14:textId="1E212E8D"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Angiology. 2016 May;67(5):438-43. </w:t>
            </w:r>
            <w:proofErr w:type="spellStart"/>
            <w:r w:rsidRPr="00B10A6E">
              <w:rPr>
                <w:rFonts w:ascii="Times New Roman" w:hAnsi="Times New Roman" w:cs="Times New Roman"/>
                <w:bCs/>
                <w:color w:val="000000" w:themeColor="text1"/>
                <w:sz w:val="24"/>
                <w:szCs w:val="24"/>
              </w:rPr>
              <w:t>doi</w:t>
            </w:r>
            <w:proofErr w:type="spellEnd"/>
            <w:r w:rsidRPr="00B10A6E">
              <w:rPr>
                <w:rFonts w:ascii="Times New Roman" w:hAnsi="Times New Roman" w:cs="Times New Roman"/>
                <w:bCs/>
                <w:color w:val="000000" w:themeColor="text1"/>
                <w:sz w:val="24"/>
                <w:szCs w:val="24"/>
              </w:rPr>
              <w:t xml:space="preserve">: 10.1177/0003319715592095. </w:t>
            </w:r>
            <w:proofErr w:type="spellStart"/>
            <w:r w:rsidRPr="00B10A6E">
              <w:rPr>
                <w:rFonts w:ascii="Times New Roman" w:hAnsi="Times New Roman" w:cs="Times New Roman"/>
                <w:bCs/>
                <w:color w:val="000000" w:themeColor="text1"/>
                <w:sz w:val="24"/>
                <w:szCs w:val="24"/>
              </w:rPr>
              <w:t>Epub</w:t>
            </w:r>
            <w:proofErr w:type="spellEnd"/>
            <w:r w:rsidRPr="00B10A6E">
              <w:rPr>
                <w:rFonts w:ascii="Times New Roman" w:hAnsi="Times New Roman" w:cs="Times New Roman"/>
                <w:bCs/>
                <w:color w:val="000000" w:themeColor="text1"/>
                <w:sz w:val="24"/>
                <w:szCs w:val="24"/>
              </w:rPr>
              <w:t xml:space="preserve"> 2015 Jun 29.</w:t>
            </w:r>
          </w:p>
          <w:p w14:paraId="11160A4B" w14:textId="77777777" w:rsidR="006F58BA" w:rsidRPr="00B10A6E" w:rsidRDefault="006F58BA" w:rsidP="006F58BA">
            <w:pPr>
              <w:jc w:val="both"/>
              <w:rPr>
                <w:rFonts w:ascii="Times New Roman" w:hAnsi="Times New Roman" w:cs="Times New Roman"/>
                <w:bCs/>
                <w:color w:val="000000" w:themeColor="text1"/>
                <w:sz w:val="24"/>
                <w:szCs w:val="24"/>
              </w:rPr>
            </w:pPr>
          </w:p>
          <w:p w14:paraId="15959785" w14:textId="77777777"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
                <w:color w:val="000000" w:themeColor="text1"/>
                <w:sz w:val="24"/>
                <w:szCs w:val="24"/>
              </w:rPr>
              <w:t xml:space="preserve">The more allergens an atopic patient is exposed to, the easier and quicker anaphylactic shock and </w:t>
            </w:r>
            <w:proofErr w:type="spellStart"/>
            <w:r w:rsidRPr="00B10A6E">
              <w:rPr>
                <w:rFonts w:ascii="Times New Roman" w:hAnsi="Times New Roman" w:cs="Times New Roman"/>
                <w:b/>
                <w:color w:val="000000" w:themeColor="text1"/>
                <w:sz w:val="24"/>
                <w:szCs w:val="24"/>
              </w:rPr>
              <w:t>Kounis</w:t>
            </w:r>
            <w:proofErr w:type="spellEnd"/>
            <w:r w:rsidRPr="00B10A6E">
              <w:rPr>
                <w:rFonts w:ascii="Times New Roman" w:hAnsi="Times New Roman" w:cs="Times New Roman"/>
                <w:b/>
                <w:color w:val="000000" w:themeColor="text1"/>
                <w:sz w:val="24"/>
                <w:szCs w:val="24"/>
              </w:rPr>
              <w:t xml:space="preserve"> syndrome appear: Clinical and therapeutic paradoxes</w:t>
            </w:r>
            <w:r w:rsidRPr="00B10A6E">
              <w:rPr>
                <w:rFonts w:ascii="Times New Roman" w:hAnsi="Times New Roman" w:cs="Times New Roman"/>
                <w:bCs/>
                <w:color w:val="000000" w:themeColor="text1"/>
                <w:sz w:val="24"/>
                <w:szCs w:val="24"/>
              </w:rPr>
              <w:t>.</w:t>
            </w:r>
          </w:p>
          <w:p w14:paraId="71C25E10" w14:textId="77777777" w:rsidR="009F3FCC" w:rsidRPr="00B10A6E" w:rsidRDefault="006F58BA" w:rsidP="006F58BA">
            <w:pPr>
              <w:jc w:val="both"/>
              <w:rPr>
                <w:rFonts w:ascii="Times New Roman" w:hAnsi="Times New Roman" w:cs="Times New Roman"/>
                <w:bCs/>
                <w:color w:val="000000" w:themeColor="text1"/>
                <w:sz w:val="24"/>
                <w:szCs w:val="24"/>
              </w:rPr>
            </w:pPr>
            <w:proofErr w:type="spellStart"/>
            <w:r w:rsidRPr="00B10A6E">
              <w:rPr>
                <w:rFonts w:ascii="Times New Roman" w:hAnsi="Times New Roman" w:cs="Times New Roman"/>
                <w:bCs/>
                <w:color w:val="000000" w:themeColor="text1"/>
                <w:sz w:val="24"/>
                <w:szCs w:val="24"/>
              </w:rPr>
              <w:t>Kounis</w:t>
            </w:r>
            <w:proofErr w:type="spellEnd"/>
            <w:r w:rsidRPr="00B10A6E">
              <w:rPr>
                <w:rFonts w:ascii="Times New Roman" w:hAnsi="Times New Roman" w:cs="Times New Roman"/>
                <w:bCs/>
                <w:color w:val="000000" w:themeColor="text1"/>
                <w:sz w:val="24"/>
                <w:szCs w:val="24"/>
              </w:rPr>
              <w:t xml:space="preserve"> NG, Mazarakis A, Almpanis G, </w:t>
            </w:r>
            <w:proofErr w:type="spellStart"/>
            <w:r w:rsidRPr="00B10A6E">
              <w:rPr>
                <w:rFonts w:ascii="Times New Roman" w:hAnsi="Times New Roman" w:cs="Times New Roman"/>
                <w:bCs/>
                <w:color w:val="000000" w:themeColor="text1"/>
                <w:sz w:val="24"/>
                <w:szCs w:val="24"/>
              </w:rPr>
              <w:t>Gkouias</w:t>
            </w:r>
            <w:proofErr w:type="spellEnd"/>
            <w:r w:rsidRPr="00B10A6E">
              <w:rPr>
                <w:rFonts w:ascii="Times New Roman" w:hAnsi="Times New Roman" w:cs="Times New Roman"/>
                <w:bCs/>
                <w:color w:val="000000" w:themeColor="text1"/>
                <w:sz w:val="24"/>
                <w:szCs w:val="24"/>
              </w:rPr>
              <w:t xml:space="preserve"> K, </w:t>
            </w:r>
            <w:proofErr w:type="spellStart"/>
            <w:r w:rsidRPr="00B10A6E">
              <w:rPr>
                <w:rFonts w:ascii="Times New Roman" w:hAnsi="Times New Roman" w:cs="Times New Roman"/>
                <w:bCs/>
                <w:color w:val="000000" w:themeColor="text1"/>
                <w:sz w:val="24"/>
                <w:szCs w:val="24"/>
              </w:rPr>
              <w:t>Kounis</w:t>
            </w:r>
            <w:proofErr w:type="spellEnd"/>
            <w:r w:rsidRPr="00B10A6E">
              <w:rPr>
                <w:rFonts w:ascii="Times New Roman" w:hAnsi="Times New Roman" w:cs="Times New Roman"/>
                <w:bCs/>
                <w:color w:val="000000" w:themeColor="text1"/>
                <w:sz w:val="24"/>
                <w:szCs w:val="24"/>
              </w:rPr>
              <w:t xml:space="preserve"> GN, Tsigkas G.</w:t>
            </w:r>
          </w:p>
          <w:p w14:paraId="5C38CE21" w14:textId="489F826C"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J Nat Sci Biol Med. 2014 Jul;5(2):240-4. </w:t>
            </w:r>
            <w:proofErr w:type="spellStart"/>
            <w:r w:rsidRPr="00B10A6E">
              <w:rPr>
                <w:rFonts w:ascii="Times New Roman" w:hAnsi="Times New Roman" w:cs="Times New Roman"/>
                <w:bCs/>
                <w:color w:val="000000" w:themeColor="text1"/>
                <w:sz w:val="24"/>
                <w:szCs w:val="24"/>
              </w:rPr>
              <w:t>doi</w:t>
            </w:r>
            <w:proofErr w:type="spellEnd"/>
            <w:r w:rsidRPr="00B10A6E">
              <w:rPr>
                <w:rFonts w:ascii="Times New Roman" w:hAnsi="Times New Roman" w:cs="Times New Roman"/>
                <w:bCs/>
                <w:color w:val="000000" w:themeColor="text1"/>
                <w:sz w:val="24"/>
                <w:szCs w:val="24"/>
              </w:rPr>
              <w:t>: 10.4103/0976-9668.13614</w:t>
            </w:r>
          </w:p>
          <w:p w14:paraId="0A48AE32" w14:textId="77777777" w:rsidR="006F58BA" w:rsidRPr="00B10A6E" w:rsidRDefault="006F58BA" w:rsidP="006F58BA">
            <w:pPr>
              <w:jc w:val="both"/>
              <w:rPr>
                <w:rFonts w:ascii="Times New Roman" w:hAnsi="Times New Roman" w:cs="Times New Roman"/>
                <w:bCs/>
                <w:color w:val="000000" w:themeColor="text1"/>
                <w:sz w:val="24"/>
                <w:szCs w:val="24"/>
              </w:rPr>
            </w:pPr>
          </w:p>
          <w:p w14:paraId="214F5E5A" w14:textId="77777777" w:rsidR="006F58BA" w:rsidRPr="00B10A6E" w:rsidRDefault="006F58BA" w:rsidP="006F58BA">
            <w:pPr>
              <w:jc w:val="both"/>
              <w:rPr>
                <w:rFonts w:ascii="Times New Roman" w:hAnsi="Times New Roman" w:cs="Times New Roman"/>
                <w:b/>
                <w:color w:val="000000" w:themeColor="text1"/>
                <w:sz w:val="24"/>
                <w:szCs w:val="24"/>
              </w:rPr>
            </w:pPr>
            <w:r w:rsidRPr="00B10A6E">
              <w:rPr>
                <w:rFonts w:ascii="Times New Roman" w:hAnsi="Times New Roman" w:cs="Times New Roman"/>
                <w:b/>
                <w:color w:val="000000" w:themeColor="text1"/>
                <w:sz w:val="24"/>
                <w:szCs w:val="24"/>
              </w:rPr>
              <w:t>Diagnostic accuracy of electrocardiographic ST-segment depression in patients with rapid atrial fibrillation for the prediction of coronary artery disease.</w:t>
            </w:r>
          </w:p>
          <w:p w14:paraId="4618679D" w14:textId="77777777" w:rsidR="009F3FCC"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Tsigkas G, </w:t>
            </w:r>
            <w:proofErr w:type="spellStart"/>
            <w:r w:rsidRPr="00B10A6E">
              <w:rPr>
                <w:rFonts w:ascii="Times New Roman" w:hAnsi="Times New Roman" w:cs="Times New Roman"/>
                <w:bCs/>
                <w:color w:val="000000" w:themeColor="text1"/>
                <w:sz w:val="24"/>
                <w:szCs w:val="24"/>
              </w:rPr>
              <w:t>Kopsida</w:t>
            </w:r>
            <w:proofErr w:type="spellEnd"/>
            <w:r w:rsidRPr="00B10A6E">
              <w:rPr>
                <w:rFonts w:ascii="Times New Roman" w:hAnsi="Times New Roman" w:cs="Times New Roman"/>
                <w:bCs/>
                <w:color w:val="000000" w:themeColor="text1"/>
                <w:sz w:val="24"/>
                <w:szCs w:val="24"/>
              </w:rPr>
              <w:t xml:space="preserve"> G, Xanthopoulou I, Davlouros P, Koutsogiannis N, Makris G, Theodoropoulos K, </w:t>
            </w:r>
            <w:proofErr w:type="spellStart"/>
            <w:r w:rsidRPr="00B10A6E">
              <w:rPr>
                <w:rFonts w:ascii="Times New Roman" w:hAnsi="Times New Roman" w:cs="Times New Roman"/>
                <w:bCs/>
                <w:color w:val="000000" w:themeColor="text1"/>
                <w:sz w:val="24"/>
                <w:szCs w:val="24"/>
              </w:rPr>
              <w:t>Kassimis</w:t>
            </w:r>
            <w:proofErr w:type="spellEnd"/>
            <w:r w:rsidRPr="00B10A6E">
              <w:rPr>
                <w:rFonts w:ascii="Times New Roman" w:hAnsi="Times New Roman" w:cs="Times New Roman"/>
                <w:bCs/>
                <w:color w:val="000000" w:themeColor="text1"/>
                <w:sz w:val="24"/>
                <w:szCs w:val="24"/>
              </w:rPr>
              <w:t xml:space="preserve"> G, </w:t>
            </w:r>
            <w:proofErr w:type="spellStart"/>
            <w:r w:rsidRPr="00B10A6E">
              <w:rPr>
                <w:rFonts w:ascii="Times New Roman" w:hAnsi="Times New Roman" w:cs="Times New Roman"/>
                <w:bCs/>
                <w:color w:val="000000" w:themeColor="text1"/>
                <w:sz w:val="24"/>
                <w:szCs w:val="24"/>
              </w:rPr>
              <w:t>Gkizas</w:t>
            </w:r>
            <w:proofErr w:type="spellEnd"/>
            <w:r w:rsidRPr="00B10A6E">
              <w:rPr>
                <w:rFonts w:ascii="Times New Roman" w:hAnsi="Times New Roman" w:cs="Times New Roman"/>
                <w:bCs/>
                <w:color w:val="000000" w:themeColor="text1"/>
                <w:sz w:val="24"/>
                <w:szCs w:val="24"/>
              </w:rPr>
              <w:t xml:space="preserve"> V, </w:t>
            </w:r>
            <w:proofErr w:type="spellStart"/>
            <w:r w:rsidRPr="00B10A6E">
              <w:rPr>
                <w:rFonts w:ascii="Times New Roman" w:hAnsi="Times New Roman" w:cs="Times New Roman"/>
                <w:bCs/>
                <w:color w:val="000000" w:themeColor="text1"/>
                <w:sz w:val="24"/>
                <w:szCs w:val="24"/>
              </w:rPr>
              <w:t>Hahalis</w:t>
            </w:r>
            <w:proofErr w:type="spellEnd"/>
            <w:r w:rsidRPr="00B10A6E">
              <w:rPr>
                <w:rFonts w:ascii="Times New Roman" w:hAnsi="Times New Roman" w:cs="Times New Roman"/>
                <w:bCs/>
                <w:color w:val="000000" w:themeColor="text1"/>
                <w:sz w:val="24"/>
                <w:szCs w:val="24"/>
              </w:rPr>
              <w:t xml:space="preserve"> G, Alexopoulos D.</w:t>
            </w:r>
          </w:p>
          <w:p w14:paraId="39F1B633" w14:textId="314BDAF0"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Can J </w:t>
            </w:r>
            <w:proofErr w:type="spellStart"/>
            <w:r w:rsidRPr="00B10A6E">
              <w:rPr>
                <w:rFonts w:ascii="Times New Roman" w:hAnsi="Times New Roman" w:cs="Times New Roman"/>
                <w:bCs/>
                <w:color w:val="000000" w:themeColor="text1"/>
                <w:sz w:val="24"/>
                <w:szCs w:val="24"/>
              </w:rPr>
              <w:t>Cardiol</w:t>
            </w:r>
            <w:proofErr w:type="spellEnd"/>
            <w:r w:rsidRPr="00B10A6E">
              <w:rPr>
                <w:rFonts w:ascii="Times New Roman" w:hAnsi="Times New Roman" w:cs="Times New Roman"/>
                <w:bCs/>
                <w:color w:val="000000" w:themeColor="text1"/>
                <w:sz w:val="24"/>
                <w:szCs w:val="24"/>
              </w:rPr>
              <w:t xml:space="preserve">. 2014 Aug;30(8):920-4. </w:t>
            </w:r>
            <w:proofErr w:type="spellStart"/>
            <w:r w:rsidRPr="00B10A6E">
              <w:rPr>
                <w:rFonts w:ascii="Times New Roman" w:hAnsi="Times New Roman" w:cs="Times New Roman"/>
                <w:bCs/>
                <w:color w:val="000000" w:themeColor="text1"/>
                <w:sz w:val="24"/>
                <w:szCs w:val="24"/>
              </w:rPr>
              <w:t>doi</w:t>
            </w:r>
            <w:proofErr w:type="spellEnd"/>
            <w:r w:rsidRPr="00B10A6E">
              <w:rPr>
                <w:rFonts w:ascii="Times New Roman" w:hAnsi="Times New Roman" w:cs="Times New Roman"/>
                <w:bCs/>
                <w:color w:val="000000" w:themeColor="text1"/>
                <w:sz w:val="24"/>
                <w:szCs w:val="24"/>
              </w:rPr>
              <w:t xml:space="preserve">: 10.1016/j.cjca.2014.03.023. </w:t>
            </w:r>
            <w:proofErr w:type="spellStart"/>
            <w:r w:rsidRPr="00B10A6E">
              <w:rPr>
                <w:rFonts w:ascii="Times New Roman" w:hAnsi="Times New Roman" w:cs="Times New Roman"/>
                <w:bCs/>
                <w:color w:val="000000" w:themeColor="text1"/>
                <w:sz w:val="24"/>
                <w:szCs w:val="24"/>
              </w:rPr>
              <w:t>Epub</w:t>
            </w:r>
            <w:proofErr w:type="spellEnd"/>
            <w:r w:rsidRPr="00B10A6E">
              <w:rPr>
                <w:rFonts w:ascii="Times New Roman" w:hAnsi="Times New Roman" w:cs="Times New Roman"/>
                <w:bCs/>
                <w:color w:val="000000" w:themeColor="text1"/>
                <w:sz w:val="24"/>
                <w:szCs w:val="24"/>
              </w:rPr>
              <w:t xml:space="preserve"> 2014 Mar 24.</w:t>
            </w:r>
          </w:p>
          <w:p w14:paraId="08E788BD" w14:textId="77777777" w:rsidR="006F58BA" w:rsidRPr="00B10A6E" w:rsidRDefault="006F58BA" w:rsidP="006F58BA">
            <w:pPr>
              <w:jc w:val="both"/>
              <w:rPr>
                <w:rFonts w:ascii="Times New Roman" w:hAnsi="Times New Roman" w:cs="Times New Roman"/>
                <w:bCs/>
                <w:color w:val="000000" w:themeColor="text1"/>
                <w:sz w:val="24"/>
                <w:szCs w:val="24"/>
              </w:rPr>
            </w:pPr>
          </w:p>
          <w:p w14:paraId="357575B4" w14:textId="77777777" w:rsidR="006F58BA" w:rsidRPr="00B10A6E" w:rsidRDefault="006F58BA" w:rsidP="006F58BA">
            <w:pPr>
              <w:jc w:val="both"/>
              <w:rPr>
                <w:rFonts w:ascii="Times New Roman" w:hAnsi="Times New Roman" w:cs="Times New Roman"/>
                <w:b/>
                <w:color w:val="000000" w:themeColor="text1"/>
                <w:sz w:val="24"/>
                <w:szCs w:val="24"/>
              </w:rPr>
            </w:pPr>
            <w:proofErr w:type="spellStart"/>
            <w:r w:rsidRPr="00B10A6E">
              <w:rPr>
                <w:rFonts w:ascii="Times New Roman" w:hAnsi="Times New Roman" w:cs="Times New Roman"/>
                <w:b/>
                <w:color w:val="000000" w:themeColor="text1"/>
                <w:sz w:val="24"/>
                <w:szCs w:val="24"/>
              </w:rPr>
              <w:t>Transulnar</w:t>
            </w:r>
            <w:proofErr w:type="spellEnd"/>
            <w:r w:rsidRPr="00B10A6E">
              <w:rPr>
                <w:rFonts w:ascii="Times New Roman" w:hAnsi="Times New Roman" w:cs="Times New Roman"/>
                <w:b/>
                <w:color w:val="000000" w:themeColor="text1"/>
                <w:sz w:val="24"/>
                <w:szCs w:val="24"/>
              </w:rPr>
              <w:t xml:space="preserve"> compared with transradial artery approach as a default strategy for coronary procedures: a randomized trial. The </w:t>
            </w:r>
            <w:proofErr w:type="spellStart"/>
            <w:r w:rsidRPr="00B10A6E">
              <w:rPr>
                <w:rFonts w:ascii="Times New Roman" w:hAnsi="Times New Roman" w:cs="Times New Roman"/>
                <w:b/>
                <w:color w:val="000000" w:themeColor="text1"/>
                <w:sz w:val="24"/>
                <w:szCs w:val="24"/>
              </w:rPr>
              <w:t>Transulnar</w:t>
            </w:r>
            <w:proofErr w:type="spellEnd"/>
            <w:r w:rsidRPr="00B10A6E">
              <w:rPr>
                <w:rFonts w:ascii="Times New Roman" w:hAnsi="Times New Roman" w:cs="Times New Roman"/>
                <w:b/>
                <w:color w:val="000000" w:themeColor="text1"/>
                <w:sz w:val="24"/>
                <w:szCs w:val="24"/>
              </w:rPr>
              <w:t xml:space="preserve"> or Transradial Instead of Coronary Transfemoral Angiographies Study (the AURA of ARTEMIS Study).</w:t>
            </w:r>
          </w:p>
          <w:p w14:paraId="247A2FBC" w14:textId="77777777" w:rsidR="009F3FCC" w:rsidRPr="00B10A6E" w:rsidRDefault="006F58BA" w:rsidP="006F58BA">
            <w:pPr>
              <w:jc w:val="both"/>
              <w:rPr>
                <w:rFonts w:ascii="Times New Roman" w:hAnsi="Times New Roman" w:cs="Times New Roman"/>
                <w:bCs/>
                <w:color w:val="000000" w:themeColor="text1"/>
                <w:sz w:val="24"/>
                <w:szCs w:val="24"/>
              </w:rPr>
            </w:pPr>
            <w:proofErr w:type="spellStart"/>
            <w:r w:rsidRPr="00B10A6E">
              <w:rPr>
                <w:rFonts w:ascii="Times New Roman" w:hAnsi="Times New Roman" w:cs="Times New Roman"/>
                <w:bCs/>
                <w:color w:val="000000" w:themeColor="text1"/>
                <w:sz w:val="24"/>
                <w:szCs w:val="24"/>
              </w:rPr>
              <w:t>Hahalis</w:t>
            </w:r>
            <w:proofErr w:type="spellEnd"/>
            <w:r w:rsidRPr="00B10A6E">
              <w:rPr>
                <w:rFonts w:ascii="Times New Roman" w:hAnsi="Times New Roman" w:cs="Times New Roman"/>
                <w:bCs/>
                <w:color w:val="000000" w:themeColor="text1"/>
                <w:sz w:val="24"/>
                <w:szCs w:val="24"/>
              </w:rPr>
              <w:t xml:space="preserve"> G, Tsigkas G, Xanthopoulou I, </w:t>
            </w:r>
            <w:proofErr w:type="spellStart"/>
            <w:r w:rsidRPr="00B10A6E">
              <w:rPr>
                <w:rFonts w:ascii="Times New Roman" w:hAnsi="Times New Roman" w:cs="Times New Roman"/>
                <w:bCs/>
                <w:color w:val="000000" w:themeColor="text1"/>
                <w:sz w:val="24"/>
                <w:szCs w:val="24"/>
              </w:rPr>
              <w:t>Deftereos</w:t>
            </w:r>
            <w:proofErr w:type="spellEnd"/>
            <w:r w:rsidRPr="00B10A6E">
              <w:rPr>
                <w:rFonts w:ascii="Times New Roman" w:hAnsi="Times New Roman" w:cs="Times New Roman"/>
                <w:bCs/>
                <w:color w:val="000000" w:themeColor="text1"/>
                <w:sz w:val="24"/>
                <w:szCs w:val="24"/>
              </w:rPr>
              <w:t xml:space="preserve"> S, Ziakas A, </w:t>
            </w:r>
            <w:proofErr w:type="spellStart"/>
            <w:r w:rsidRPr="00B10A6E">
              <w:rPr>
                <w:rFonts w:ascii="Times New Roman" w:hAnsi="Times New Roman" w:cs="Times New Roman"/>
                <w:bCs/>
                <w:color w:val="000000" w:themeColor="text1"/>
                <w:sz w:val="24"/>
                <w:szCs w:val="24"/>
              </w:rPr>
              <w:t>Raisakis</w:t>
            </w:r>
            <w:proofErr w:type="spellEnd"/>
            <w:r w:rsidRPr="00B10A6E">
              <w:rPr>
                <w:rFonts w:ascii="Times New Roman" w:hAnsi="Times New Roman" w:cs="Times New Roman"/>
                <w:bCs/>
                <w:color w:val="000000" w:themeColor="text1"/>
                <w:sz w:val="24"/>
                <w:szCs w:val="24"/>
              </w:rPr>
              <w:t xml:space="preserve"> K, Pappas C, </w:t>
            </w:r>
            <w:proofErr w:type="spellStart"/>
            <w:r w:rsidRPr="00B10A6E">
              <w:rPr>
                <w:rFonts w:ascii="Times New Roman" w:hAnsi="Times New Roman" w:cs="Times New Roman"/>
                <w:bCs/>
                <w:color w:val="000000" w:themeColor="text1"/>
                <w:sz w:val="24"/>
                <w:szCs w:val="24"/>
              </w:rPr>
              <w:t>Sourgounis</w:t>
            </w:r>
            <w:proofErr w:type="spellEnd"/>
            <w:r w:rsidRPr="00B10A6E">
              <w:rPr>
                <w:rFonts w:ascii="Times New Roman" w:hAnsi="Times New Roman" w:cs="Times New Roman"/>
                <w:bCs/>
                <w:color w:val="000000" w:themeColor="text1"/>
                <w:sz w:val="24"/>
                <w:szCs w:val="24"/>
              </w:rPr>
              <w:t xml:space="preserve"> A, </w:t>
            </w:r>
            <w:proofErr w:type="spellStart"/>
            <w:r w:rsidRPr="00B10A6E">
              <w:rPr>
                <w:rFonts w:ascii="Times New Roman" w:hAnsi="Times New Roman" w:cs="Times New Roman"/>
                <w:bCs/>
                <w:color w:val="000000" w:themeColor="text1"/>
                <w:sz w:val="24"/>
                <w:szCs w:val="24"/>
              </w:rPr>
              <w:t>Grapsas</w:t>
            </w:r>
            <w:proofErr w:type="spellEnd"/>
            <w:r w:rsidRPr="00B10A6E">
              <w:rPr>
                <w:rFonts w:ascii="Times New Roman" w:hAnsi="Times New Roman" w:cs="Times New Roman"/>
                <w:bCs/>
                <w:color w:val="000000" w:themeColor="text1"/>
                <w:sz w:val="24"/>
                <w:szCs w:val="24"/>
              </w:rPr>
              <w:t xml:space="preserve"> N, Davlouros P, Galati A, </w:t>
            </w:r>
            <w:proofErr w:type="spellStart"/>
            <w:r w:rsidRPr="00B10A6E">
              <w:rPr>
                <w:rFonts w:ascii="Times New Roman" w:hAnsi="Times New Roman" w:cs="Times New Roman"/>
                <w:bCs/>
                <w:color w:val="000000" w:themeColor="text1"/>
                <w:sz w:val="24"/>
                <w:szCs w:val="24"/>
              </w:rPr>
              <w:t>Plakomyti</w:t>
            </w:r>
            <w:proofErr w:type="spellEnd"/>
            <w:r w:rsidRPr="00B10A6E">
              <w:rPr>
                <w:rFonts w:ascii="Times New Roman" w:hAnsi="Times New Roman" w:cs="Times New Roman"/>
                <w:bCs/>
                <w:color w:val="000000" w:themeColor="text1"/>
                <w:sz w:val="24"/>
                <w:szCs w:val="24"/>
              </w:rPr>
              <w:t xml:space="preserve"> TE, Mylona P, </w:t>
            </w:r>
            <w:proofErr w:type="spellStart"/>
            <w:r w:rsidRPr="00B10A6E">
              <w:rPr>
                <w:rFonts w:ascii="Times New Roman" w:hAnsi="Times New Roman" w:cs="Times New Roman"/>
                <w:bCs/>
                <w:color w:val="000000" w:themeColor="text1"/>
                <w:sz w:val="24"/>
                <w:szCs w:val="24"/>
              </w:rPr>
              <w:t>Styliadis</w:t>
            </w:r>
            <w:proofErr w:type="spellEnd"/>
            <w:r w:rsidRPr="00B10A6E">
              <w:rPr>
                <w:rFonts w:ascii="Times New Roman" w:hAnsi="Times New Roman" w:cs="Times New Roman"/>
                <w:bCs/>
                <w:color w:val="000000" w:themeColor="text1"/>
                <w:sz w:val="24"/>
                <w:szCs w:val="24"/>
              </w:rPr>
              <w:t xml:space="preserve"> I, </w:t>
            </w:r>
            <w:proofErr w:type="spellStart"/>
            <w:r w:rsidRPr="00B10A6E">
              <w:rPr>
                <w:rFonts w:ascii="Times New Roman" w:hAnsi="Times New Roman" w:cs="Times New Roman"/>
                <w:bCs/>
                <w:color w:val="000000" w:themeColor="text1"/>
                <w:sz w:val="24"/>
                <w:szCs w:val="24"/>
              </w:rPr>
              <w:t>Pyrgakis</w:t>
            </w:r>
            <w:proofErr w:type="spellEnd"/>
            <w:r w:rsidRPr="00B10A6E">
              <w:rPr>
                <w:rFonts w:ascii="Times New Roman" w:hAnsi="Times New Roman" w:cs="Times New Roman"/>
                <w:bCs/>
                <w:color w:val="000000" w:themeColor="text1"/>
                <w:sz w:val="24"/>
                <w:szCs w:val="24"/>
              </w:rPr>
              <w:t xml:space="preserve"> V, Alexopoulos D.</w:t>
            </w:r>
          </w:p>
          <w:p w14:paraId="5E3CA44F" w14:textId="7E85F9BD"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Circ Cardiovasc </w:t>
            </w:r>
            <w:proofErr w:type="spellStart"/>
            <w:r w:rsidRPr="00B10A6E">
              <w:rPr>
                <w:rFonts w:ascii="Times New Roman" w:hAnsi="Times New Roman" w:cs="Times New Roman"/>
                <w:bCs/>
                <w:color w:val="000000" w:themeColor="text1"/>
                <w:sz w:val="24"/>
                <w:szCs w:val="24"/>
              </w:rPr>
              <w:t>Interv</w:t>
            </w:r>
            <w:proofErr w:type="spellEnd"/>
            <w:r w:rsidRPr="00B10A6E">
              <w:rPr>
                <w:rFonts w:ascii="Times New Roman" w:hAnsi="Times New Roman" w:cs="Times New Roman"/>
                <w:bCs/>
                <w:color w:val="000000" w:themeColor="text1"/>
                <w:sz w:val="24"/>
                <w:szCs w:val="24"/>
              </w:rPr>
              <w:t xml:space="preserve">. 2013 Jun;6(3):252-61. </w:t>
            </w:r>
            <w:proofErr w:type="spellStart"/>
            <w:r w:rsidRPr="00B10A6E">
              <w:rPr>
                <w:rFonts w:ascii="Times New Roman" w:hAnsi="Times New Roman" w:cs="Times New Roman"/>
                <w:bCs/>
                <w:color w:val="000000" w:themeColor="text1"/>
                <w:sz w:val="24"/>
                <w:szCs w:val="24"/>
              </w:rPr>
              <w:t>doi</w:t>
            </w:r>
            <w:proofErr w:type="spellEnd"/>
            <w:r w:rsidRPr="00B10A6E">
              <w:rPr>
                <w:rFonts w:ascii="Times New Roman" w:hAnsi="Times New Roman" w:cs="Times New Roman"/>
                <w:bCs/>
                <w:color w:val="000000" w:themeColor="text1"/>
                <w:sz w:val="24"/>
                <w:szCs w:val="24"/>
              </w:rPr>
              <w:t xml:space="preserve">: 10.1161/CIRCINTERVENTIONS.112.000150. </w:t>
            </w:r>
            <w:proofErr w:type="spellStart"/>
            <w:r w:rsidRPr="00B10A6E">
              <w:rPr>
                <w:rFonts w:ascii="Times New Roman" w:hAnsi="Times New Roman" w:cs="Times New Roman"/>
                <w:bCs/>
                <w:color w:val="000000" w:themeColor="text1"/>
                <w:sz w:val="24"/>
                <w:szCs w:val="24"/>
              </w:rPr>
              <w:t>Epub</w:t>
            </w:r>
            <w:proofErr w:type="spellEnd"/>
            <w:r w:rsidRPr="00B10A6E">
              <w:rPr>
                <w:rFonts w:ascii="Times New Roman" w:hAnsi="Times New Roman" w:cs="Times New Roman"/>
                <w:bCs/>
                <w:color w:val="000000" w:themeColor="text1"/>
                <w:sz w:val="24"/>
                <w:szCs w:val="24"/>
              </w:rPr>
              <w:t xml:space="preserve"> 2</w:t>
            </w:r>
          </w:p>
          <w:p w14:paraId="57785EE9" w14:textId="77777777" w:rsidR="006F58BA" w:rsidRPr="00B10A6E" w:rsidRDefault="006F58BA" w:rsidP="006F58BA">
            <w:pPr>
              <w:jc w:val="both"/>
              <w:rPr>
                <w:rFonts w:ascii="Times New Roman" w:hAnsi="Times New Roman" w:cs="Times New Roman"/>
                <w:bCs/>
                <w:color w:val="000000" w:themeColor="text1"/>
                <w:sz w:val="24"/>
                <w:szCs w:val="24"/>
              </w:rPr>
            </w:pPr>
          </w:p>
          <w:p w14:paraId="3FDE0648" w14:textId="77777777" w:rsidR="006F58BA" w:rsidRPr="00B10A6E" w:rsidRDefault="006F58BA" w:rsidP="006F58BA">
            <w:pPr>
              <w:jc w:val="both"/>
              <w:rPr>
                <w:rFonts w:ascii="Times New Roman" w:hAnsi="Times New Roman" w:cs="Times New Roman"/>
                <w:b/>
                <w:color w:val="000000" w:themeColor="text1"/>
                <w:sz w:val="24"/>
                <w:szCs w:val="24"/>
              </w:rPr>
            </w:pPr>
            <w:r w:rsidRPr="00B10A6E">
              <w:rPr>
                <w:rFonts w:ascii="Times New Roman" w:hAnsi="Times New Roman" w:cs="Times New Roman"/>
                <w:b/>
                <w:color w:val="000000" w:themeColor="text1"/>
                <w:sz w:val="24"/>
                <w:szCs w:val="24"/>
              </w:rPr>
              <w:t>Ticagrelor versus prasugrel in acute coronary syndrome patients with high on-clopidogrel platelet reactivity following percutaneous coronary intervention: a pharmacodynamic study.</w:t>
            </w:r>
          </w:p>
          <w:p w14:paraId="0863AC46" w14:textId="77777777" w:rsidR="009F3FCC"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Alexopoulos D, Galati A, Xanthopoulou I, </w:t>
            </w:r>
            <w:proofErr w:type="spellStart"/>
            <w:r w:rsidRPr="00B10A6E">
              <w:rPr>
                <w:rFonts w:ascii="Times New Roman" w:hAnsi="Times New Roman" w:cs="Times New Roman"/>
                <w:bCs/>
                <w:color w:val="000000" w:themeColor="text1"/>
                <w:sz w:val="24"/>
                <w:szCs w:val="24"/>
              </w:rPr>
              <w:t>Mavronasiou</w:t>
            </w:r>
            <w:proofErr w:type="spellEnd"/>
            <w:r w:rsidRPr="00B10A6E">
              <w:rPr>
                <w:rFonts w:ascii="Times New Roman" w:hAnsi="Times New Roman" w:cs="Times New Roman"/>
                <w:bCs/>
                <w:color w:val="000000" w:themeColor="text1"/>
                <w:sz w:val="24"/>
                <w:szCs w:val="24"/>
              </w:rPr>
              <w:t xml:space="preserve"> E, </w:t>
            </w:r>
            <w:proofErr w:type="spellStart"/>
            <w:r w:rsidRPr="00B10A6E">
              <w:rPr>
                <w:rFonts w:ascii="Times New Roman" w:hAnsi="Times New Roman" w:cs="Times New Roman"/>
                <w:bCs/>
                <w:color w:val="000000" w:themeColor="text1"/>
                <w:sz w:val="24"/>
                <w:szCs w:val="24"/>
              </w:rPr>
              <w:t>Kassimis</w:t>
            </w:r>
            <w:proofErr w:type="spellEnd"/>
            <w:r w:rsidRPr="00B10A6E">
              <w:rPr>
                <w:rFonts w:ascii="Times New Roman" w:hAnsi="Times New Roman" w:cs="Times New Roman"/>
                <w:bCs/>
                <w:color w:val="000000" w:themeColor="text1"/>
                <w:sz w:val="24"/>
                <w:szCs w:val="24"/>
              </w:rPr>
              <w:t xml:space="preserve"> G, Theodoropoulos KC, Makris G, </w:t>
            </w:r>
            <w:proofErr w:type="spellStart"/>
            <w:r w:rsidRPr="00B10A6E">
              <w:rPr>
                <w:rFonts w:ascii="Times New Roman" w:hAnsi="Times New Roman" w:cs="Times New Roman"/>
                <w:bCs/>
                <w:color w:val="000000" w:themeColor="text1"/>
                <w:sz w:val="24"/>
                <w:szCs w:val="24"/>
              </w:rPr>
              <w:t>Damelou</w:t>
            </w:r>
            <w:proofErr w:type="spellEnd"/>
            <w:r w:rsidRPr="00B10A6E">
              <w:rPr>
                <w:rFonts w:ascii="Times New Roman" w:hAnsi="Times New Roman" w:cs="Times New Roman"/>
                <w:bCs/>
                <w:color w:val="000000" w:themeColor="text1"/>
                <w:sz w:val="24"/>
                <w:szCs w:val="24"/>
              </w:rPr>
              <w:t xml:space="preserve"> A, Tsigkas G, </w:t>
            </w:r>
            <w:proofErr w:type="spellStart"/>
            <w:r w:rsidRPr="00B10A6E">
              <w:rPr>
                <w:rFonts w:ascii="Times New Roman" w:hAnsi="Times New Roman" w:cs="Times New Roman"/>
                <w:bCs/>
                <w:color w:val="000000" w:themeColor="text1"/>
                <w:sz w:val="24"/>
                <w:szCs w:val="24"/>
              </w:rPr>
              <w:t>Hahalis</w:t>
            </w:r>
            <w:proofErr w:type="spellEnd"/>
            <w:r w:rsidRPr="00B10A6E">
              <w:rPr>
                <w:rFonts w:ascii="Times New Roman" w:hAnsi="Times New Roman" w:cs="Times New Roman"/>
                <w:bCs/>
                <w:color w:val="000000" w:themeColor="text1"/>
                <w:sz w:val="24"/>
                <w:szCs w:val="24"/>
              </w:rPr>
              <w:t xml:space="preserve"> G, Davlouros P.</w:t>
            </w:r>
          </w:p>
          <w:p w14:paraId="7FBEA9AA" w14:textId="72D4B36C"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J Am Coll </w:t>
            </w:r>
            <w:proofErr w:type="spellStart"/>
            <w:r w:rsidRPr="00B10A6E">
              <w:rPr>
                <w:rFonts w:ascii="Times New Roman" w:hAnsi="Times New Roman" w:cs="Times New Roman"/>
                <w:bCs/>
                <w:color w:val="000000" w:themeColor="text1"/>
                <w:sz w:val="24"/>
                <w:szCs w:val="24"/>
              </w:rPr>
              <w:t>Cardiol</w:t>
            </w:r>
            <w:proofErr w:type="spellEnd"/>
            <w:r w:rsidRPr="00B10A6E">
              <w:rPr>
                <w:rFonts w:ascii="Times New Roman" w:hAnsi="Times New Roman" w:cs="Times New Roman"/>
                <w:bCs/>
                <w:color w:val="000000" w:themeColor="text1"/>
                <w:sz w:val="24"/>
                <w:szCs w:val="24"/>
              </w:rPr>
              <w:t xml:space="preserve">. 2012 Jul 17;60(3):193-9. </w:t>
            </w:r>
            <w:proofErr w:type="spellStart"/>
            <w:r w:rsidRPr="00B10A6E">
              <w:rPr>
                <w:rFonts w:ascii="Times New Roman" w:hAnsi="Times New Roman" w:cs="Times New Roman"/>
                <w:bCs/>
                <w:color w:val="000000" w:themeColor="text1"/>
                <w:sz w:val="24"/>
                <w:szCs w:val="24"/>
              </w:rPr>
              <w:t>doi</w:t>
            </w:r>
            <w:proofErr w:type="spellEnd"/>
            <w:r w:rsidRPr="00B10A6E">
              <w:rPr>
                <w:rFonts w:ascii="Times New Roman" w:hAnsi="Times New Roman" w:cs="Times New Roman"/>
                <w:bCs/>
                <w:color w:val="000000" w:themeColor="text1"/>
                <w:sz w:val="24"/>
                <w:szCs w:val="24"/>
              </w:rPr>
              <w:t>: 10.1016/j.jacc.2012.03.050.</w:t>
            </w:r>
          </w:p>
          <w:p w14:paraId="507FEB3F" w14:textId="77777777" w:rsidR="006F58BA" w:rsidRPr="00B10A6E" w:rsidRDefault="006F58BA" w:rsidP="006F58BA">
            <w:pPr>
              <w:jc w:val="both"/>
              <w:rPr>
                <w:rFonts w:ascii="Times New Roman" w:hAnsi="Times New Roman" w:cs="Times New Roman"/>
                <w:bCs/>
                <w:color w:val="000000" w:themeColor="text1"/>
                <w:sz w:val="24"/>
                <w:szCs w:val="24"/>
              </w:rPr>
            </w:pPr>
          </w:p>
          <w:p w14:paraId="5670BFE7" w14:textId="77777777" w:rsidR="006F58BA" w:rsidRPr="00B10A6E" w:rsidRDefault="006F58BA" w:rsidP="006F58BA">
            <w:pPr>
              <w:jc w:val="both"/>
              <w:rPr>
                <w:rFonts w:ascii="Times New Roman" w:hAnsi="Times New Roman" w:cs="Times New Roman"/>
                <w:b/>
                <w:color w:val="000000" w:themeColor="text1"/>
                <w:sz w:val="24"/>
                <w:szCs w:val="24"/>
              </w:rPr>
            </w:pPr>
            <w:r w:rsidRPr="00B10A6E">
              <w:rPr>
                <w:rFonts w:ascii="Times New Roman" w:hAnsi="Times New Roman" w:cs="Times New Roman"/>
                <w:b/>
                <w:color w:val="000000" w:themeColor="text1"/>
                <w:sz w:val="24"/>
                <w:szCs w:val="24"/>
              </w:rPr>
              <w:t>Percutaneous coronary interventions following coronary artery bypass graft in-</w:t>
            </w:r>
            <w:r w:rsidRPr="00B10A6E">
              <w:rPr>
                <w:rFonts w:ascii="Times New Roman" w:hAnsi="Times New Roman" w:cs="Times New Roman"/>
                <w:b/>
                <w:color w:val="000000" w:themeColor="text1"/>
                <w:sz w:val="24"/>
                <w:szCs w:val="24"/>
              </w:rPr>
              <w:lastRenderedPageBreak/>
              <w:t>hospital mortality and long-term follow-up.</w:t>
            </w:r>
          </w:p>
          <w:p w14:paraId="3D93FDA5" w14:textId="77777777" w:rsidR="009F3FCC"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Tsigkas G, Xanthopoulou I, Alexopoulos D.</w:t>
            </w:r>
          </w:p>
          <w:p w14:paraId="26C8918D" w14:textId="71766B18"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JACC Cardiovasc </w:t>
            </w:r>
            <w:proofErr w:type="spellStart"/>
            <w:r w:rsidRPr="00B10A6E">
              <w:rPr>
                <w:rFonts w:ascii="Times New Roman" w:hAnsi="Times New Roman" w:cs="Times New Roman"/>
                <w:bCs/>
                <w:color w:val="000000" w:themeColor="text1"/>
                <w:sz w:val="24"/>
                <w:szCs w:val="24"/>
              </w:rPr>
              <w:t>Interv</w:t>
            </w:r>
            <w:proofErr w:type="spellEnd"/>
            <w:r w:rsidRPr="00B10A6E">
              <w:rPr>
                <w:rFonts w:ascii="Times New Roman" w:hAnsi="Times New Roman" w:cs="Times New Roman"/>
                <w:bCs/>
                <w:color w:val="000000" w:themeColor="text1"/>
                <w:sz w:val="24"/>
                <w:szCs w:val="24"/>
              </w:rPr>
              <w:t xml:space="preserve">. 2011 Nov;4(11):1251-2; author reply 1252. </w:t>
            </w:r>
            <w:proofErr w:type="spellStart"/>
            <w:r w:rsidRPr="00B10A6E">
              <w:rPr>
                <w:rFonts w:ascii="Times New Roman" w:hAnsi="Times New Roman" w:cs="Times New Roman"/>
                <w:bCs/>
                <w:color w:val="000000" w:themeColor="text1"/>
                <w:sz w:val="24"/>
                <w:szCs w:val="24"/>
              </w:rPr>
              <w:t>doi</w:t>
            </w:r>
            <w:proofErr w:type="spellEnd"/>
            <w:r w:rsidRPr="00B10A6E">
              <w:rPr>
                <w:rFonts w:ascii="Times New Roman" w:hAnsi="Times New Roman" w:cs="Times New Roman"/>
                <w:bCs/>
                <w:color w:val="000000" w:themeColor="text1"/>
                <w:sz w:val="24"/>
                <w:szCs w:val="24"/>
              </w:rPr>
              <w:t>: 10.1016/j.jcin.2011.09.005</w:t>
            </w:r>
          </w:p>
          <w:p w14:paraId="77849840" w14:textId="77777777" w:rsidR="006F58BA" w:rsidRPr="00B10A6E" w:rsidRDefault="006F58BA" w:rsidP="006F58BA">
            <w:pPr>
              <w:jc w:val="both"/>
              <w:rPr>
                <w:rFonts w:ascii="Times New Roman" w:hAnsi="Times New Roman" w:cs="Times New Roman"/>
                <w:bCs/>
                <w:color w:val="000000" w:themeColor="text1"/>
                <w:sz w:val="24"/>
                <w:szCs w:val="24"/>
              </w:rPr>
            </w:pPr>
          </w:p>
          <w:p w14:paraId="34D1BAC6" w14:textId="77777777"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 </w:t>
            </w:r>
          </w:p>
          <w:p w14:paraId="6CF70A94" w14:textId="77777777" w:rsidR="006F58BA" w:rsidRPr="00B10A6E" w:rsidRDefault="006F58BA" w:rsidP="006F58BA">
            <w:pPr>
              <w:jc w:val="both"/>
              <w:rPr>
                <w:rFonts w:ascii="Times New Roman" w:hAnsi="Times New Roman" w:cs="Times New Roman"/>
                <w:bCs/>
                <w:color w:val="000000" w:themeColor="text1"/>
                <w:sz w:val="24"/>
                <w:szCs w:val="24"/>
              </w:rPr>
            </w:pPr>
          </w:p>
          <w:p w14:paraId="5C5DC900" w14:textId="77777777" w:rsidR="006F58BA" w:rsidRPr="00B10A6E" w:rsidRDefault="006F58BA" w:rsidP="006F58BA">
            <w:pPr>
              <w:jc w:val="both"/>
              <w:rPr>
                <w:rFonts w:ascii="Times New Roman" w:hAnsi="Times New Roman" w:cs="Times New Roman"/>
                <w:b/>
                <w:color w:val="000000" w:themeColor="text1"/>
                <w:sz w:val="24"/>
                <w:szCs w:val="24"/>
              </w:rPr>
            </w:pPr>
            <w:r w:rsidRPr="00B10A6E">
              <w:rPr>
                <w:rFonts w:ascii="Times New Roman" w:hAnsi="Times New Roman" w:cs="Times New Roman"/>
                <w:b/>
                <w:color w:val="000000" w:themeColor="text1"/>
                <w:sz w:val="24"/>
                <w:szCs w:val="24"/>
              </w:rPr>
              <w:t xml:space="preserve">The </w:t>
            </w:r>
            <w:proofErr w:type="spellStart"/>
            <w:r w:rsidRPr="00B10A6E">
              <w:rPr>
                <w:rFonts w:ascii="Times New Roman" w:hAnsi="Times New Roman" w:cs="Times New Roman"/>
                <w:b/>
                <w:color w:val="000000" w:themeColor="text1"/>
                <w:sz w:val="24"/>
                <w:szCs w:val="24"/>
              </w:rPr>
              <w:t>StentBoost</w:t>
            </w:r>
            <w:proofErr w:type="spellEnd"/>
            <w:r w:rsidRPr="00B10A6E">
              <w:rPr>
                <w:rFonts w:ascii="Times New Roman" w:hAnsi="Times New Roman" w:cs="Times New Roman"/>
                <w:b/>
                <w:color w:val="000000" w:themeColor="text1"/>
                <w:sz w:val="24"/>
                <w:szCs w:val="24"/>
              </w:rPr>
              <w:t xml:space="preserve"> imaging enhancement technique as guidance for optimal deployment of adjacent-sequential stents.</w:t>
            </w:r>
          </w:p>
          <w:p w14:paraId="4D7DBB65" w14:textId="77777777" w:rsidR="009F3FCC"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Tsigkas G, </w:t>
            </w:r>
            <w:proofErr w:type="spellStart"/>
            <w:r w:rsidRPr="00B10A6E">
              <w:rPr>
                <w:rFonts w:ascii="Times New Roman" w:hAnsi="Times New Roman" w:cs="Times New Roman"/>
                <w:bCs/>
                <w:color w:val="000000" w:themeColor="text1"/>
                <w:sz w:val="24"/>
                <w:szCs w:val="24"/>
              </w:rPr>
              <w:t>Moulias</w:t>
            </w:r>
            <w:proofErr w:type="spellEnd"/>
            <w:r w:rsidRPr="00B10A6E">
              <w:rPr>
                <w:rFonts w:ascii="Times New Roman" w:hAnsi="Times New Roman" w:cs="Times New Roman"/>
                <w:bCs/>
                <w:color w:val="000000" w:themeColor="text1"/>
                <w:sz w:val="24"/>
                <w:szCs w:val="24"/>
              </w:rPr>
              <w:t xml:space="preserve"> A, Alexopoulos D.</w:t>
            </w:r>
          </w:p>
          <w:p w14:paraId="10803681" w14:textId="6B8AEEAD"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J Invasive </w:t>
            </w:r>
            <w:proofErr w:type="spellStart"/>
            <w:r w:rsidRPr="00B10A6E">
              <w:rPr>
                <w:rFonts w:ascii="Times New Roman" w:hAnsi="Times New Roman" w:cs="Times New Roman"/>
                <w:bCs/>
                <w:color w:val="000000" w:themeColor="text1"/>
                <w:sz w:val="24"/>
                <w:szCs w:val="24"/>
              </w:rPr>
              <w:t>Cardiol</w:t>
            </w:r>
            <w:proofErr w:type="spellEnd"/>
            <w:r w:rsidRPr="00B10A6E">
              <w:rPr>
                <w:rFonts w:ascii="Times New Roman" w:hAnsi="Times New Roman" w:cs="Times New Roman"/>
                <w:bCs/>
                <w:color w:val="000000" w:themeColor="text1"/>
                <w:sz w:val="24"/>
                <w:szCs w:val="24"/>
              </w:rPr>
              <w:t>. 2011 Oct;23(10):427-9.</w:t>
            </w:r>
          </w:p>
          <w:p w14:paraId="21B7BC5F" w14:textId="77777777" w:rsidR="006F58BA" w:rsidRPr="00B10A6E" w:rsidRDefault="006F58BA" w:rsidP="006F58BA">
            <w:pPr>
              <w:jc w:val="both"/>
              <w:rPr>
                <w:rFonts w:ascii="Times New Roman" w:hAnsi="Times New Roman" w:cs="Times New Roman"/>
                <w:bCs/>
                <w:color w:val="000000" w:themeColor="text1"/>
                <w:sz w:val="24"/>
                <w:szCs w:val="24"/>
              </w:rPr>
            </w:pPr>
          </w:p>
          <w:p w14:paraId="579AFE09" w14:textId="4FD04210"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 </w:t>
            </w:r>
          </w:p>
          <w:p w14:paraId="70108EE9" w14:textId="77777777" w:rsidR="006F58BA" w:rsidRPr="00B10A6E" w:rsidRDefault="006F58BA" w:rsidP="006F58BA">
            <w:pPr>
              <w:jc w:val="both"/>
              <w:rPr>
                <w:rFonts w:ascii="Times New Roman" w:hAnsi="Times New Roman" w:cs="Times New Roman"/>
                <w:b/>
                <w:color w:val="000000" w:themeColor="text1"/>
                <w:sz w:val="24"/>
                <w:szCs w:val="24"/>
              </w:rPr>
            </w:pPr>
            <w:r w:rsidRPr="00B10A6E">
              <w:rPr>
                <w:rFonts w:ascii="Times New Roman" w:hAnsi="Times New Roman" w:cs="Times New Roman"/>
                <w:b/>
                <w:color w:val="000000" w:themeColor="text1"/>
                <w:sz w:val="24"/>
                <w:szCs w:val="24"/>
              </w:rPr>
              <w:t>Mechanism of a reproducible accordion phenomenon: insights by optical coherence tomography visualization.</w:t>
            </w:r>
          </w:p>
          <w:p w14:paraId="5CE5A63A" w14:textId="77777777" w:rsidR="009F3FCC"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Tsigkas G, Karantalis V, Alexopoulos D.</w:t>
            </w:r>
          </w:p>
          <w:p w14:paraId="3E1BAE1E" w14:textId="7126DBFB"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J Cardiovasc Med (Hagerstown). 2011 Aug;12(8):583-5. </w:t>
            </w:r>
            <w:proofErr w:type="spellStart"/>
            <w:r w:rsidRPr="00B10A6E">
              <w:rPr>
                <w:rFonts w:ascii="Times New Roman" w:hAnsi="Times New Roman" w:cs="Times New Roman"/>
                <w:bCs/>
                <w:color w:val="000000" w:themeColor="text1"/>
                <w:sz w:val="24"/>
                <w:szCs w:val="24"/>
              </w:rPr>
              <w:t>doi</w:t>
            </w:r>
            <w:proofErr w:type="spellEnd"/>
            <w:r w:rsidRPr="00B10A6E">
              <w:rPr>
                <w:rFonts w:ascii="Times New Roman" w:hAnsi="Times New Roman" w:cs="Times New Roman"/>
                <w:bCs/>
                <w:color w:val="000000" w:themeColor="text1"/>
                <w:sz w:val="24"/>
                <w:szCs w:val="24"/>
              </w:rPr>
              <w:t>: 10.2459/JCM.0b013e3283483756.</w:t>
            </w:r>
          </w:p>
          <w:p w14:paraId="46F38406" w14:textId="77777777" w:rsidR="006F58BA" w:rsidRPr="00B10A6E" w:rsidRDefault="006F58BA" w:rsidP="006F58BA">
            <w:pPr>
              <w:jc w:val="both"/>
              <w:rPr>
                <w:rFonts w:ascii="Times New Roman" w:hAnsi="Times New Roman" w:cs="Times New Roman"/>
                <w:bCs/>
                <w:color w:val="000000" w:themeColor="text1"/>
                <w:sz w:val="24"/>
                <w:szCs w:val="24"/>
              </w:rPr>
            </w:pPr>
          </w:p>
          <w:p w14:paraId="071CACD4" w14:textId="77777777"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 </w:t>
            </w:r>
          </w:p>
          <w:p w14:paraId="721F01E7" w14:textId="77777777" w:rsidR="006F58BA" w:rsidRPr="00B10A6E" w:rsidRDefault="006F58BA" w:rsidP="006F58BA">
            <w:pPr>
              <w:jc w:val="both"/>
              <w:rPr>
                <w:rFonts w:ascii="Times New Roman" w:hAnsi="Times New Roman" w:cs="Times New Roman"/>
                <w:bCs/>
                <w:color w:val="000000" w:themeColor="text1"/>
                <w:sz w:val="24"/>
                <w:szCs w:val="24"/>
              </w:rPr>
            </w:pPr>
          </w:p>
          <w:p w14:paraId="2A98E04C" w14:textId="77777777" w:rsidR="006F58BA" w:rsidRPr="00B10A6E" w:rsidRDefault="006F58BA" w:rsidP="006F58BA">
            <w:pPr>
              <w:jc w:val="both"/>
              <w:rPr>
                <w:rFonts w:ascii="Times New Roman" w:hAnsi="Times New Roman" w:cs="Times New Roman"/>
                <w:b/>
                <w:color w:val="000000" w:themeColor="text1"/>
                <w:sz w:val="24"/>
                <w:szCs w:val="24"/>
              </w:rPr>
            </w:pPr>
            <w:r w:rsidRPr="00B10A6E">
              <w:rPr>
                <w:rFonts w:ascii="Times New Roman" w:hAnsi="Times New Roman" w:cs="Times New Roman"/>
                <w:b/>
                <w:color w:val="000000" w:themeColor="text1"/>
                <w:sz w:val="24"/>
                <w:szCs w:val="24"/>
              </w:rPr>
              <w:t xml:space="preserve">Stent restenosis, </w:t>
            </w:r>
            <w:proofErr w:type="gramStart"/>
            <w:r w:rsidRPr="00B10A6E">
              <w:rPr>
                <w:rFonts w:ascii="Times New Roman" w:hAnsi="Times New Roman" w:cs="Times New Roman"/>
                <w:b/>
                <w:color w:val="000000" w:themeColor="text1"/>
                <w:sz w:val="24"/>
                <w:szCs w:val="24"/>
              </w:rPr>
              <w:t>pathophysiology</w:t>
            </w:r>
            <w:proofErr w:type="gramEnd"/>
            <w:r w:rsidRPr="00B10A6E">
              <w:rPr>
                <w:rFonts w:ascii="Times New Roman" w:hAnsi="Times New Roman" w:cs="Times New Roman"/>
                <w:b/>
                <w:color w:val="000000" w:themeColor="text1"/>
                <w:sz w:val="24"/>
                <w:szCs w:val="24"/>
              </w:rPr>
              <w:t xml:space="preserve"> and treatment options: a 2010 update.</w:t>
            </w:r>
          </w:p>
          <w:p w14:paraId="20AC386A" w14:textId="77777777" w:rsidR="009F3FCC"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Tsigkas GG, </w:t>
            </w:r>
            <w:proofErr w:type="spellStart"/>
            <w:r w:rsidRPr="00B10A6E">
              <w:rPr>
                <w:rFonts w:ascii="Times New Roman" w:hAnsi="Times New Roman" w:cs="Times New Roman"/>
                <w:bCs/>
                <w:color w:val="000000" w:themeColor="text1"/>
                <w:sz w:val="24"/>
                <w:szCs w:val="24"/>
              </w:rPr>
              <w:t>Karantalis</w:t>
            </w:r>
            <w:proofErr w:type="spellEnd"/>
            <w:r w:rsidRPr="00B10A6E">
              <w:rPr>
                <w:rFonts w:ascii="Times New Roman" w:hAnsi="Times New Roman" w:cs="Times New Roman"/>
                <w:bCs/>
                <w:color w:val="000000" w:themeColor="text1"/>
                <w:sz w:val="24"/>
                <w:szCs w:val="24"/>
              </w:rPr>
              <w:t xml:space="preserve"> V, </w:t>
            </w:r>
            <w:proofErr w:type="spellStart"/>
            <w:r w:rsidRPr="00B10A6E">
              <w:rPr>
                <w:rFonts w:ascii="Times New Roman" w:hAnsi="Times New Roman" w:cs="Times New Roman"/>
                <w:bCs/>
                <w:color w:val="000000" w:themeColor="text1"/>
                <w:sz w:val="24"/>
                <w:szCs w:val="24"/>
              </w:rPr>
              <w:t>Hahalis</w:t>
            </w:r>
            <w:proofErr w:type="spellEnd"/>
            <w:r w:rsidRPr="00B10A6E">
              <w:rPr>
                <w:rFonts w:ascii="Times New Roman" w:hAnsi="Times New Roman" w:cs="Times New Roman"/>
                <w:bCs/>
                <w:color w:val="000000" w:themeColor="text1"/>
                <w:sz w:val="24"/>
                <w:szCs w:val="24"/>
              </w:rPr>
              <w:t xml:space="preserve"> G, Alexopoulos D.</w:t>
            </w:r>
          </w:p>
          <w:p w14:paraId="7A036639" w14:textId="09FCEBD0"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Hellenic J </w:t>
            </w:r>
            <w:proofErr w:type="spellStart"/>
            <w:r w:rsidRPr="00B10A6E">
              <w:rPr>
                <w:rFonts w:ascii="Times New Roman" w:hAnsi="Times New Roman" w:cs="Times New Roman"/>
                <w:bCs/>
                <w:color w:val="000000" w:themeColor="text1"/>
                <w:sz w:val="24"/>
                <w:szCs w:val="24"/>
              </w:rPr>
              <w:t>Cardiol</w:t>
            </w:r>
            <w:proofErr w:type="spellEnd"/>
            <w:r w:rsidRPr="00B10A6E">
              <w:rPr>
                <w:rFonts w:ascii="Times New Roman" w:hAnsi="Times New Roman" w:cs="Times New Roman"/>
                <w:bCs/>
                <w:color w:val="000000" w:themeColor="text1"/>
                <w:sz w:val="24"/>
                <w:szCs w:val="24"/>
              </w:rPr>
              <w:t>. 2011 Mar-Apr;52(2):149-57.</w:t>
            </w:r>
          </w:p>
          <w:p w14:paraId="6F759C81" w14:textId="77777777" w:rsidR="006F58BA" w:rsidRPr="00B10A6E" w:rsidRDefault="006F58BA" w:rsidP="006F58BA">
            <w:pPr>
              <w:jc w:val="both"/>
              <w:rPr>
                <w:rFonts w:ascii="Times New Roman" w:hAnsi="Times New Roman" w:cs="Times New Roman"/>
                <w:bCs/>
                <w:color w:val="000000" w:themeColor="text1"/>
                <w:sz w:val="24"/>
                <w:szCs w:val="24"/>
              </w:rPr>
            </w:pPr>
          </w:p>
          <w:p w14:paraId="0E01EE30" w14:textId="77777777"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 </w:t>
            </w:r>
          </w:p>
          <w:p w14:paraId="7B1B5B82" w14:textId="77777777" w:rsidR="006F58BA" w:rsidRPr="00B10A6E" w:rsidRDefault="006F58BA" w:rsidP="006F58BA">
            <w:pPr>
              <w:jc w:val="both"/>
              <w:rPr>
                <w:rFonts w:ascii="Times New Roman" w:hAnsi="Times New Roman" w:cs="Times New Roman"/>
                <w:bCs/>
                <w:color w:val="000000" w:themeColor="text1"/>
                <w:sz w:val="24"/>
                <w:szCs w:val="24"/>
              </w:rPr>
            </w:pPr>
          </w:p>
          <w:p w14:paraId="639293A5" w14:textId="77777777" w:rsidR="006F58BA" w:rsidRPr="00B10A6E" w:rsidRDefault="006F58BA" w:rsidP="006F58BA">
            <w:pPr>
              <w:jc w:val="both"/>
              <w:rPr>
                <w:rFonts w:ascii="Times New Roman" w:hAnsi="Times New Roman" w:cs="Times New Roman"/>
                <w:b/>
                <w:color w:val="000000" w:themeColor="text1"/>
                <w:sz w:val="24"/>
                <w:szCs w:val="24"/>
              </w:rPr>
            </w:pPr>
            <w:r w:rsidRPr="00B10A6E">
              <w:rPr>
                <w:rFonts w:ascii="Times New Roman" w:hAnsi="Times New Roman" w:cs="Times New Roman"/>
                <w:b/>
                <w:color w:val="000000" w:themeColor="text1"/>
                <w:sz w:val="24"/>
                <w:szCs w:val="24"/>
              </w:rPr>
              <w:t xml:space="preserve">Allergic reaction reveals a non-lethal late stent thrombosis. A new subtype of </w:t>
            </w:r>
            <w:proofErr w:type="spellStart"/>
            <w:r w:rsidRPr="00B10A6E">
              <w:rPr>
                <w:rFonts w:ascii="Times New Roman" w:hAnsi="Times New Roman" w:cs="Times New Roman"/>
                <w:b/>
                <w:color w:val="000000" w:themeColor="text1"/>
                <w:sz w:val="24"/>
                <w:szCs w:val="24"/>
              </w:rPr>
              <w:t>Kounis</w:t>
            </w:r>
            <w:proofErr w:type="spellEnd"/>
            <w:r w:rsidRPr="00B10A6E">
              <w:rPr>
                <w:rFonts w:ascii="Times New Roman" w:hAnsi="Times New Roman" w:cs="Times New Roman"/>
                <w:b/>
                <w:color w:val="000000" w:themeColor="text1"/>
                <w:sz w:val="24"/>
                <w:szCs w:val="24"/>
              </w:rPr>
              <w:t xml:space="preserve"> syndrome?</w:t>
            </w:r>
          </w:p>
          <w:p w14:paraId="3919ABA4" w14:textId="77777777" w:rsidR="009F3FCC"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Tsigkas G, </w:t>
            </w:r>
            <w:proofErr w:type="spellStart"/>
            <w:r w:rsidRPr="00B10A6E">
              <w:rPr>
                <w:rFonts w:ascii="Times New Roman" w:hAnsi="Times New Roman" w:cs="Times New Roman"/>
                <w:bCs/>
                <w:color w:val="000000" w:themeColor="text1"/>
                <w:sz w:val="24"/>
                <w:szCs w:val="24"/>
              </w:rPr>
              <w:t>Chouchoulis</w:t>
            </w:r>
            <w:proofErr w:type="spellEnd"/>
            <w:r w:rsidRPr="00B10A6E">
              <w:rPr>
                <w:rFonts w:ascii="Times New Roman" w:hAnsi="Times New Roman" w:cs="Times New Roman"/>
                <w:bCs/>
                <w:color w:val="000000" w:themeColor="text1"/>
                <w:sz w:val="24"/>
                <w:szCs w:val="24"/>
              </w:rPr>
              <w:t xml:space="preserve"> K, Theodoropoulos K, </w:t>
            </w:r>
            <w:proofErr w:type="spellStart"/>
            <w:r w:rsidRPr="00B10A6E">
              <w:rPr>
                <w:rFonts w:ascii="Times New Roman" w:hAnsi="Times New Roman" w:cs="Times New Roman"/>
                <w:bCs/>
                <w:color w:val="000000" w:themeColor="text1"/>
                <w:sz w:val="24"/>
                <w:szCs w:val="24"/>
              </w:rPr>
              <w:t>Kounis</w:t>
            </w:r>
            <w:proofErr w:type="spellEnd"/>
            <w:r w:rsidRPr="00B10A6E">
              <w:rPr>
                <w:rFonts w:ascii="Times New Roman" w:hAnsi="Times New Roman" w:cs="Times New Roman"/>
                <w:bCs/>
                <w:color w:val="000000" w:themeColor="text1"/>
                <w:sz w:val="24"/>
                <w:szCs w:val="24"/>
              </w:rPr>
              <w:t xml:space="preserve"> NG, Alexopoulos D.</w:t>
            </w:r>
          </w:p>
          <w:p w14:paraId="1E031389" w14:textId="28DA97BC"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Int J </w:t>
            </w:r>
            <w:proofErr w:type="spellStart"/>
            <w:r w:rsidRPr="00B10A6E">
              <w:rPr>
                <w:rFonts w:ascii="Times New Roman" w:hAnsi="Times New Roman" w:cs="Times New Roman"/>
                <w:bCs/>
                <w:color w:val="000000" w:themeColor="text1"/>
                <w:sz w:val="24"/>
                <w:szCs w:val="24"/>
              </w:rPr>
              <w:t>Cardiol</w:t>
            </w:r>
            <w:proofErr w:type="spellEnd"/>
            <w:r w:rsidRPr="00B10A6E">
              <w:rPr>
                <w:rFonts w:ascii="Times New Roman" w:hAnsi="Times New Roman" w:cs="Times New Roman"/>
                <w:bCs/>
                <w:color w:val="000000" w:themeColor="text1"/>
                <w:sz w:val="24"/>
                <w:szCs w:val="24"/>
              </w:rPr>
              <w:t xml:space="preserve">. 2011 Jun 2;149(2):281-282. </w:t>
            </w:r>
            <w:proofErr w:type="spellStart"/>
            <w:r w:rsidRPr="00B10A6E">
              <w:rPr>
                <w:rFonts w:ascii="Times New Roman" w:hAnsi="Times New Roman" w:cs="Times New Roman"/>
                <w:bCs/>
                <w:color w:val="000000" w:themeColor="text1"/>
                <w:sz w:val="24"/>
                <w:szCs w:val="24"/>
              </w:rPr>
              <w:t>doi</w:t>
            </w:r>
            <w:proofErr w:type="spellEnd"/>
            <w:r w:rsidRPr="00B10A6E">
              <w:rPr>
                <w:rFonts w:ascii="Times New Roman" w:hAnsi="Times New Roman" w:cs="Times New Roman"/>
                <w:bCs/>
                <w:color w:val="000000" w:themeColor="text1"/>
                <w:sz w:val="24"/>
                <w:szCs w:val="24"/>
              </w:rPr>
              <w:t xml:space="preserve">: 10.1016/j.ijcard.2011.02.060. </w:t>
            </w:r>
            <w:proofErr w:type="spellStart"/>
            <w:r w:rsidRPr="00B10A6E">
              <w:rPr>
                <w:rFonts w:ascii="Times New Roman" w:hAnsi="Times New Roman" w:cs="Times New Roman"/>
                <w:bCs/>
                <w:color w:val="000000" w:themeColor="text1"/>
                <w:sz w:val="24"/>
                <w:szCs w:val="24"/>
              </w:rPr>
              <w:t>Epub</w:t>
            </w:r>
            <w:proofErr w:type="spellEnd"/>
            <w:r w:rsidRPr="00B10A6E">
              <w:rPr>
                <w:rFonts w:ascii="Times New Roman" w:hAnsi="Times New Roman" w:cs="Times New Roman"/>
                <w:bCs/>
                <w:color w:val="000000" w:themeColor="text1"/>
                <w:sz w:val="24"/>
                <w:szCs w:val="24"/>
              </w:rPr>
              <w:t xml:space="preserve"> 2011 Mar 23.</w:t>
            </w:r>
          </w:p>
          <w:p w14:paraId="77113C78" w14:textId="77777777" w:rsidR="006F58BA" w:rsidRPr="00B10A6E" w:rsidRDefault="006F58BA" w:rsidP="006F58BA">
            <w:pPr>
              <w:jc w:val="both"/>
              <w:rPr>
                <w:rFonts w:ascii="Times New Roman" w:hAnsi="Times New Roman" w:cs="Times New Roman"/>
                <w:bCs/>
                <w:color w:val="000000" w:themeColor="text1"/>
                <w:sz w:val="24"/>
                <w:szCs w:val="24"/>
              </w:rPr>
            </w:pPr>
          </w:p>
          <w:p w14:paraId="6B49AF4B" w14:textId="77777777"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 </w:t>
            </w:r>
          </w:p>
          <w:p w14:paraId="04D6B913" w14:textId="77777777" w:rsidR="006F58BA" w:rsidRPr="00B10A6E" w:rsidRDefault="006F58BA" w:rsidP="006F58BA">
            <w:pPr>
              <w:jc w:val="both"/>
              <w:rPr>
                <w:rFonts w:ascii="Times New Roman" w:hAnsi="Times New Roman" w:cs="Times New Roman"/>
                <w:bCs/>
                <w:color w:val="000000" w:themeColor="text1"/>
                <w:sz w:val="24"/>
                <w:szCs w:val="24"/>
              </w:rPr>
            </w:pPr>
          </w:p>
          <w:p w14:paraId="3C86C5E0" w14:textId="77777777" w:rsidR="006F58BA" w:rsidRPr="00B10A6E" w:rsidRDefault="006F58BA" w:rsidP="006F58BA">
            <w:pPr>
              <w:jc w:val="both"/>
              <w:rPr>
                <w:rFonts w:ascii="Times New Roman" w:hAnsi="Times New Roman" w:cs="Times New Roman"/>
                <w:b/>
                <w:color w:val="000000" w:themeColor="text1"/>
                <w:sz w:val="24"/>
                <w:szCs w:val="24"/>
              </w:rPr>
            </w:pPr>
            <w:r w:rsidRPr="00B10A6E">
              <w:rPr>
                <w:rFonts w:ascii="Times New Roman" w:hAnsi="Times New Roman" w:cs="Times New Roman"/>
                <w:b/>
                <w:color w:val="000000" w:themeColor="text1"/>
                <w:sz w:val="24"/>
                <w:szCs w:val="24"/>
              </w:rPr>
              <w:t>An optical coherence tomography study of two new generation stents with biodegradable polymer carrier, eluting paclitaxel vs. biolimus-A9.</w:t>
            </w:r>
          </w:p>
          <w:p w14:paraId="43F1B692" w14:textId="77777777" w:rsidR="00FE7ED9"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Davlouros PA, </w:t>
            </w:r>
            <w:proofErr w:type="spellStart"/>
            <w:r w:rsidRPr="00B10A6E">
              <w:rPr>
                <w:rFonts w:ascii="Times New Roman" w:hAnsi="Times New Roman" w:cs="Times New Roman"/>
                <w:bCs/>
                <w:color w:val="000000" w:themeColor="text1"/>
                <w:sz w:val="24"/>
                <w:szCs w:val="24"/>
              </w:rPr>
              <w:t>Mavronasiou</w:t>
            </w:r>
            <w:proofErr w:type="spellEnd"/>
            <w:r w:rsidRPr="00B10A6E">
              <w:rPr>
                <w:rFonts w:ascii="Times New Roman" w:hAnsi="Times New Roman" w:cs="Times New Roman"/>
                <w:bCs/>
                <w:color w:val="000000" w:themeColor="text1"/>
                <w:sz w:val="24"/>
                <w:szCs w:val="24"/>
              </w:rPr>
              <w:t xml:space="preserve"> E, Xanthopoulou I, Karantalis V, Tsigkas G, </w:t>
            </w:r>
            <w:proofErr w:type="spellStart"/>
            <w:r w:rsidRPr="00B10A6E">
              <w:rPr>
                <w:rFonts w:ascii="Times New Roman" w:hAnsi="Times New Roman" w:cs="Times New Roman"/>
                <w:bCs/>
                <w:color w:val="000000" w:themeColor="text1"/>
                <w:sz w:val="24"/>
                <w:szCs w:val="24"/>
              </w:rPr>
              <w:t>Hahalis</w:t>
            </w:r>
            <w:proofErr w:type="spellEnd"/>
            <w:r w:rsidRPr="00B10A6E">
              <w:rPr>
                <w:rFonts w:ascii="Times New Roman" w:hAnsi="Times New Roman" w:cs="Times New Roman"/>
                <w:bCs/>
                <w:color w:val="000000" w:themeColor="text1"/>
                <w:sz w:val="24"/>
                <w:szCs w:val="24"/>
              </w:rPr>
              <w:t xml:space="preserve"> G, Alexopoulos D.</w:t>
            </w:r>
          </w:p>
          <w:p w14:paraId="5D46D079" w14:textId="2AF5E731"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Int J </w:t>
            </w:r>
            <w:proofErr w:type="spellStart"/>
            <w:r w:rsidRPr="00B10A6E">
              <w:rPr>
                <w:rFonts w:ascii="Times New Roman" w:hAnsi="Times New Roman" w:cs="Times New Roman"/>
                <w:bCs/>
                <w:color w:val="000000" w:themeColor="text1"/>
                <w:sz w:val="24"/>
                <w:szCs w:val="24"/>
              </w:rPr>
              <w:t>Cardiol</w:t>
            </w:r>
            <w:proofErr w:type="spellEnd"/>
            <w:r w:rsidRPr="00B10A6E">
              <w:rPr>
                <w:rFonts w:ascii="Times New Roman" w:hAnsi="Times New Roman" w:cs="Times New Roman"/>
                <w:bCs/>
                <w:color w:val="000000" w:themeColor="text1"/>
                <w:sz w:val="24"/>
                <w:szCs w:val="24"/>
              </w:rPr>
              <w:t xml:space="preserve">. 2012 Jun 14;157(3):341-6. </w:t>
            </w:r>
            <w:proofErr w:type="spellStart"/>
            <w:r w:rsidRPr="00B10A6E">
              <w:rPr>
                <w:rFonts w:ascii="Times New Roman" w:hAnsi="Times New Roman" w:cs="Times New Roman"/>
                <w:bCs/>
                <w:color w:val="000000" w:themeColor="text1"/>
                <w:sz w:val="24"/>
                <w:szCs w:val="24"/>
              </w:rPr>
              <w:t>doi</w:t>
            </w:r>
            <w:proofErr w:type="spellEnd"/>
            <w:r w:rsidRPr="00B10A6E">
              <w:rPr>
                <w:rFonts w:ascii="Times New Roman" w:hAnsi="Times New Roman" w:cs="Times New Roman"/>
                <w:bCs/>
                <w:color w:val="000000" w:themeColor="text1"/>
                <w:sz w:val="24"/>
                <w:szCs w:val="24"/>
              </w:rPr>
              <w:t xml:space="preserve">: 10.1016/j.ijcard.2010.12.072. </w:t>
            </w:r>
            <w:proofErr w:type="spellStart"/>
            <w:r w:rsidRPr="00B10A6E">
              <w:rPr>
                <w:rFonts w:ascii="Times New Roman" w:hAnsi="Times New Roman" w:cs="Times New Roman"/>
                <w:bCs/>
                <w:color w:val="000000" w:themeColor="text1"/>
                <w:sz w:val="24"/>
                <w:szCs w:val="24"/>
              </w:rPr>
              <w:t>Epub</w:t>
            </w:r>
            <w:proofErr w:type="spellEnd"/>
            <w:r w:rsidRPr="00B10A6E">
              <w:rPr>
                <w:rFonts w:ascii="Times New Roman" w:hAnsi="Times New Roman" w:cs="Times New Roman"/>
                <w:bCs/>
                <w:color w:val="000000" w:themeColor="text1"/>
                <w:sz w:val="24"/>
                <w:szCs w:val="24"/>
              </w:rPr>
              <w:t xml:space="preserve"> 2011 Jan 8.</w:t>
            </w:r>
          </w:p>
          <w:p w14:paraId="00B896AA" w14:textId="77777777" w:rsidR="006F58BA" w:rsidRPr="00B10A6E" w:rsidRDefault="006F58BA" w:rsidP="006F58BA">
            <w:pPr>
              <w:jc w:val="both"/>
              <w:rPr>
                <w:rFonts w:ascii="Times New Roman" w:hAnsi="Times New Roman" w:cs="Times New Roman"/>
                <w:bCs/>
                <w:color w:val="000000" w:themeColor="text1"/>
                <w:sz w:val="24"/>
                <w:szCs w:val="24"/>
              </w:rPr>
            </w:pPr>
          </w:p>
          <w:p w14:paraId="4478B007" w14:textId="77777777"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 </w:t>
            </w:r>
          </w:p>
          <w:p w14:paraId="6505E631" w14:textId="77777777" w:rsidR="006F58BA" w:rsidRPr="00B10A6E" w:rsidRDefault="006F58BA" w:rsidP="006F58BA">
            <w:pPr>
              <w:jc w:val="both"/>
              <w:rPr>
                <w:rFonts w:ascii="Times New Roman" w:hAnsi="Times New Roman" w:cs="Times New Roman"/>
                <w:bCs/>
                <w:color w:val="000000" w:themeColor="text1"/>
                <w:sz w:val="24"/>
                <w:szCs w:val="24"/>
              </w:rPr>
            </w:pPr>
          </w:p>
          <w:p w14:paraId="2E5CCF73" w14:textId="77777777" w:rsidR="006F58BA" w:rsidRPr="00B10A6E" w:rsidRDefault="006F58BA" w:rsidP="006F58BA">
            <w:pPr>
              <w:jc w:val="both"/>
              <w:rPr>
                <w:rFonts w:ascii="Times New Roman" w:hAnsi="Times New Roman" w:cs="Times New Roman"/>
                <w:b/>
                <w:color w:val="000000" w:themeColor="text1"/>
                <w:sz w:val="24"/>
                <w:szCs w:val="24"/>
              </w:rPr>
            </w:pPr>
            <w:r w:rsidRPr="00B10A6E">
              <w:rPr>
                <w:rFonts w:ascii="Times New Roman" w:hAnsi="Times New Roman" w:cs="Times New Roman"/>
                <w:b/>
                <w:color w:val="000000" w:themeColor="text1"/>
                <w:sz w:val="24"/>
                <w:szCs w:val="24"/>
              </w:rPr>
              <w:t>Neointimal coverage and stent strut apposition six months after implantation of a paclitaxel eluting stent in acute coronary syndromes: an optical coherence tomography study.</w:t>
            </w:r>
          </w:p>
          <w:p w14:paraId="01CD16BA" w14:textId="77777777" w:rsidR="00FE7ED9"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Davlouros PA, </w:t>
            </w:r>
            <w:proofErr w:type="spellStart"/>
            <w:r w:rsidRPr="00B10A6E">
              <w:rPr>
                <w:rFonts w:ascii="Times New Roman" w:hAnsi="Times New Roman" w:cs="Times New Roman"/>
                <w:bCs/>
                <w:color w:val="000000" w:themeColor="text1"/>
                <w:sz w:val="24"/>
                <w:szCs w:val="24"/>
              </w:rPr>
              <w:t>Nikokiris</w:t>
            </w:r>
            <w:proofErr w:type="spellEnd"/>
            <w:r w:rsidRPr="00B10A6E">
              <w:rPr>
                <w:rFonts w:ascii="Times New Roman" w:hAnsi="Times New Roman" w:cs="Times New Roman"/>
                <w:bCs/>
                <w:color w:val="000000" w:themeColor="text1"/>
                <w:sz w:val="24"/>
                <w:szCs w:val="24"/>
              </w:rPr>
              <w:t xml:space="preserve"> G, </w:t>
            </w:r>
            <w:proofErr w:type="spellStart"/>
            <w:r w:rsidRPr="00B10A6E">
              <w:rPr>
                <w:rFonts w:ascii="Times New Roman" w:hAnsi="Times New Roman" w:cs="Times New Roman"/>
                <w:bCs/>
                <w:color w:val="000000" w:themeColor="text1"/>
                <w:sz w:val="24"/>
                <w:szCs w:val="24"/>
              </w:rPr>
              <w:t>Karantalis</w:t>
            </w:r>
            <w:proofErr w:type="spellEnd"/>
            <w:r w:rsidRPr="00B10A6E">
              <w:rPr>
                <w:rFonts w:ascii="Times New Roman" w:hAnsi="Times New Roman" w:cs="Times New Roman"/>
                <w:bCs/>
                <w:color w:val="000000" w:themeColor="text1"/>
                <w:sz w:val="24"/>
                <w:szCs w:val="24"/>
              </w:rPr>
              <w:t xml:space="preserve"> V, </w:t>
            </w:r>
            <w:proofErr w:type="spellStart"/>
            <w:r w:rsidRPr="00B10A6E">
              <w:rPr>
                <w:rFonts w:ascii="Times New Roman" w:hAnsi="Times New Roman" w:cs="Times New Roman"/>
                <w:bCs/>
                <w:color w:val="000000" w:themeColor="text1"/>
                <w:sz w:val="24"/>
                <w:szCs w:val="24"/>
              </w:rPr>
              <w:t>Mavronasiou</w:t>
            </w:r>
            <w:proofErr w:type="spellEnd"/>
            <w:r w:rsidRPr="00B10A6E">
              <w:rPr>
                <w:rFonts w:ascii="Times New Roman" w:hAnsi="Times New Roman" w:cs="Times New Roman"/>
                <w:bCs/>
                <w:color w:val="000000" w:themeColor="text1"/>
                <w:sz w:val="24"/>
                <w:szCs w:val="24"/>
              </w:rPr>
              <w:t xml:space="preserve"> E, Xanthopoulou I, </w:t>
            </w:r>
            <w:proofErr w:type="spellStart"/>
            <w:r w:rsidRPr="00B10A6E">
              <w:rPr>
                <w:rFonts w:ascii="Times New Roman" w:hAnsi="Times New Roman" w:cs="Times New Roman"/>
                <w:bCs/>
                <w:color w:val="000000" w:themeColor="text1"/>
                <w:sz w:val="24"/>
                <w:szCs w:val="24"/>
              </w:rPr>
              <w:t>Damelou</w:t>
            </w:r>
            <w:proofErr w:type="spellEnd"/>
            <w:r w:rsidRPr="00B10A6E">
              <w:rPr>
                <w:rFonts w:ascii="Times New Roman" w:hAnsi="Times New Roman" w:cs="Times New Roman"/>
                <w:bCs/>
                <w:color w:val="000000" w:themeColor="text1"/>
                <w:sz w:val="24"/>
                <w:szCs w:val="24"/>
              </w:rPr>
              <w:t xml:space="preserve"> A, Tsigkas G, Alexopoulos D.</w:t>
            </w:r>
          </w:p>
          <w:p w14:paraId="49885F92" w14:textId="33ED94DE"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 xml:space="preserve">Int J </w:t>
            </w:r>
            <w:proofErr w:type="spellStart"/>
            <w:r w:rsidRPr="00B10A6E">
              <w:rPr>
                <w:rFonts w:ascii="Times New Roman" w:hAnsi="Times New Roman" w:cs="Times New Roman"/>
                <w:bCs/>
                <w:color w:val="000000" w:themeColor="text1"/>
                <w:sz w:val="24"/>
                <w:szCs w:val="24"/>
              </w:rPr>
              <w:t>Cardiol</w:t>
            </w:r>
            <w:proofErr w:type="spellEnd"/>
            <w:r w:rsidRPr="00B10A6E">
              <w:rPr>
                <w:rFonts w:ascii="Times New Roman" w:hAnsi="Times New Roman" w:cs="Times New Roman"/>
                <w:bCs/>
                <w:color w:val="000000" w:themeColor="text1"/>
                <w:sz w:val="24"/>
                <w:szCs w:val="24"/>
              </w:rPr>
              <w:t xml:space="preserve">. 2011 Sep 1;151(2):155-9. </w:t>
            </w:r>
            <w:proofErr w:type="spellStart"/>
            <w:r w:rsidRPr="00B10A6E">
              <w:rPr>
                <w:rFonts w:ascii="Times New Roman" w:hAnsi="Times New Roman" w:cs="Times New Roman"/>
                <w:bCs/>
                <w:color w:val="000000" w:themeColor="text1"/>
                <w:sz w:val="24"/>
                <w:szCs w:val="24"/>
              </w:rPr>
              <w:t>doi</w:t>
            </w:r>
            <w:proofErr w:type="spellEnd"/>
            <w:r w:rsidRPr="00B10A6E">
              <w:rPr>
                <w:rFonts w:ascii="Times New Roman" w:hAnsi="Times New Roman" w:cs="Times New Roman"/>
                <w:bCs/>
                <w:color w:val="000000" w:themeColor="text1"/>
                <w:sz w:val="24"/>
                <w:szCs w:val="24"/>
              </w:rPr>
              <w:t xml:space="preserve">: 10.1016/j.ijcard.2010.05.004. </w:t>
            </w:r>
            <w:proofErr w:type="spellStart"/>
            <w:r w:rsidRPr="00B10A6E">
              <w:rPr>
                <w:rFonts w:ascii="Times New Roman" w:hAnsi="Times New Roman" w:cs="Times New Roman"/>
                <w:bCs/>
                <w:color w:val="000000" w:themeColor="text1"/>
                <w:sz w:val="24"/>
                <w:szCs w:val="24"/>
              </w:rPr>
              <w:t>Epub</w:t>
            </w:r>
            <w:proofErr w:type="spellEnd"/>
            <w:r w:rsidRPr="00B10A6E">
              <w:rPr>
                <w:rFonts w:ascii="Times New Roman" w:hAnsi="Times New Roman" w:cs="Times New Roman"/>
                <w:bCs/>
                <w:color w:val="000000" w:themeColor="text1"/>
                <w:sz w:val="24"/>
                <w:szCs w:val="24"/>
              </w:rPr>
              <w:t xml:space="preserve"> 2010 Jun 3.</w:t>
            </w:r>
          </w:p>
          <w:p w14:paraId="0FC73497" w14:textId="77777777" w:rsidR="006F58BA" w:rsidRPr="00B10A6E" w:rsidRDefault="006F58BA" w:rsidP="006F58BA">
            <w:pPr>
              <w:jc w:val="both"/>
              <w:rPr>
                <w:rFonts w:ascii="Times New Roman" w:hAnsi="Times New Roman" w:cs="Times New Roman"/>
                <w:bCs/>
                <w:color w:val="000000" w:themeColor="text1"/>
                <w:sz w:val="24"/>
                <w:szCs w:val="24"/>
              </w:rPr>
            </w:pPr>
          </w:p>
          <w:p w14:paraId="68394272" w14:textId="77777777" w:rsidR="006F58BA"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
                <w:color w:val="000000" w:themeColor="text1"/>
                <w:sz w:val="24"/>
                <w:szCs w:val="24"/>
              </w:rPr>
              <w:t>Letter by Tsigkas et al regarding article, "coronary artery spasm: a 2009 update"</w:t>
            </w:r>
            <w:r w:rsidRPr="00B10A6E">
              <w:rPr>
                <w:rFonts w:ascii="Times New Roman" w:hAnsi="Times New Roman" w:cs="Times New Roman"/>
                <w:bCs/>
                <w:color w:val="000000" w:themeColor="text1"/>
                <w:sz w:val="24"/>
                <w:szCs w:val="24"/>
              </w:rPr>
              <w:t>.</w:t>
            </w:r>
          </w:p>
          <w:p w14:paraId="3BACE379" w14:textId="77777777" w:rsidR="00FE7ED9"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Tsigkas G, Karantalis V, Alexopoulos D.</w:t>
            </w:r>
          </w:p>
          <w:p w14:paraId="5BC41E04" w14:textId="729F71E5" w:rsidR="00685BF4" w:rsidRPr="00B10A6E" w:rsidRDefault="006F58BA" w:rsidP="006F58BA">
            <w:pPr>
              <w:jc w:val="both"/>
              <w:rPr>
                <w:rFonts w:ascii="Times New Roman" w:hAnsi="Times New Roman" w:cs="Times New Roman"/>
                <w:bCs/>
                <w:color w:val="000000" w:themeColor="text1"/>
                <w:sz w:val="24"/>
                <w:szCs w:val="24"/>
              </w:rPr>
            </w:pPr>
            <w:r w:rsidRPr="00B10A6E">
              <w:rPr>
                <w:rFonts w:ascii="Times New Roman" w:hAnsi="Times New Roman" w:cs="Times New Roman"/>
                <w:bCs/>
                <w:color w:val="000000" w:themeColor="text1"/>
                <w:sz w:val="24"/>
                <w:szCs w:val="24"/>
              </w:rPr>
              <w:t>Circulation. 2010 Jan 26;121(3</w:t>
            </w:r>
            <w:proofErr w:type="gramStart"/>
            <w:r w:rsidRPr="00B10A6E">
              <w:rPr>
                <w:rFonts w:ascii="Times New Roman" w:hAnsi="Times New Roman" w:cs="Times New Roman"/>
                <w:bCs/>
                <w:color w:val="000000" w:themeColor="text1"/>
                <w:sz w:val="24"/>
                <w:szCs w:val="24"/>
              </w:rPr>
              <w:t>):e</w:t>
            </w:r>
            <w:proofErr w:type="gramEnd"/>
            <w:r w:rsidRPr="00B10A6E">
              <w:rPr>
                <w:rFonts w:ascii="Times New Roman" w:hAnsi="Times New Roman" w:cs="Times New Roman"/>
                <w:bCs/>
                <w:color w:val="000000" w:themeColor="text1"/>
                <w:sz w:val="24"/>
                <w:szCs w:val="24"/>
              </w:rPr>
              <w:t xml:space="preserve">17; author reply e19. </w:t>
            </w:r>
            <w:proofErr w:type="spellStart"/>
            <w:r w:rsidRPr="00B10A6E">
              <w:rPr>
                <w:rFonts w:ascii="Times New Roman" w:hAnsi="Times New Roman" w:cs="Times New Roman"/>
                <w:bCs/>
                <w:color w:val="000000" w:themeColor="text1"/>
                <w:sz w:val="24"/>
                <w:szCs w:val="24"/>
              </w:rPr>
              <w:t>doi</w:t>
            </w:r>
            <w:proofErr w:type="spellEnd"/>
            <w:r w:rsidRPr="00B10A6E">
              <w:rPr>
                <w:rFonts w:ascii="Times New Roman" w:hAnsi="Times New Roman" w:cs="Times New Roman"/>
                <w:bCs/>
                <w:color w:val="000000" w:themeColor="text1"/>
                <w:sz w:val="24"/>
                <w:szCs w:val="24"/>
              </w:rPr>
              <w:t>: 10.1161/CIR.0b013e3181ce1c7f.</w:t>
            </w:r>
          </w:p>
          <w:p w14:paraId="2AE8B8FC" w14:textId="77777777" w:rsidR="00685BF4" w:rsidRPr="00B10A6E" w:rsidRDefault="00685BF4" w:rsidP="000764B6">
            <w:pPr>
              <w:jc w:val="both"/>
              <w:rPr>
                <w:rFonts w:ascii="Times New Roman" w:hAnsi="Times New Roman" w:cs="Times New Roman"/>
                <w:b/>
                <w:color w:val="000000" w:themeColor="text1"/>
                <w:sz w:val="24"/>
                <w:szCs w:val="24"/>
              </w:rPr>
            </w:pPr>
          </w:p>
          <w:p w14:paraId="7F4FEE7C" w14:textId="77777777" w:rsidR="00653F48" w:rsidRPr="00B10A6E" w:rsidRDefault="00653F48" w:rsidP="000764B6">
            <w:pPr>
              <w:jc w:val="both"/>
              <w:rPr>
                <w:rFonts w:ascii="Times New Roman" w:hAnsi="Times New Roman" w:cs="Times New Roman"/>
                <w:b/>
                <w:color w:val="000000" w:themeColor="text1"/>
                <w:sz w:val="24"/>
                <w:szCs w:val="24"/>
              </w:rPr>
            </w:pPr>
          </w:p>
          <w:p w14:paraId="2D45891B" w14:textId="77777777" w:rsidR="00653F48" w:rsidRPr="00B10A6E" w:rsidRDefault="00653F48" w:rsidP="000764B6">
            <w:pPr>
              <w:jc w:val="both"/>
              <w:rPr>
                <w:rFonts w:ascii="Times New Roman" w:hAnsi="Times New Roman" w:cs="Times New Roman"/>
                <w:b/>
                <w:color w:val="000000" w:themeColor="text1"/>
                <w:sz w:val="24"/>
                <w:szCs w:val="24"/>
              </w:rPr>
            </w:pPr>
          </w:p>
          <w:p w14:paraId="40DE8F6B" w14:textId="2FDBA071" w:rsidR="00343F03" w:rsidRPr="00B10A6E" w:rsidRDefault="00820EF8" w:rsidP="000764B6">
            <w:pPr>
              <w:jc w:val="both"/>
              <w:rPr>
                <w:rFonts w:ascii="Times New Roman" w:hAnsi="Times New Roman" w:cs="Times New Roman"/>
                <w:b/>
                <w:color w:val="000000" w:themeColor="text1"/>
                <w:sz w:val="24"/>
                <w:szCs w:val="24"/>
                <w:lang w:val="el-GR"/>
              </w:rPr>
            </w:pPr>
            <w:r w:rsidRPr="00B10A6E">
              <w:rPr>
                <w:rFonts w:ascii="Times New Roman" w:hAnsi="Times New Roman" w:cs="Times New Roman"/>
                <w:b/>
                <w:color w:val="000000" w:themeColor="text1"/>
                <w:sz w:val="24"/>
                <w:szCs w:val="24"/>
                <w:lang w:val="el-GR"/>
              </w:rPr>
              <w:t>1</w:t>
            </w:r>
            <w:r w:rsidR="00685BF4" w:rsidRPr="00B10A6E">
              <w:rPr>
                <w:rFonts w:ascii="Times New Roman" w:hAnsi="Times New Roman" w:cs="Times New Roman"/>
                <w:b/>
                <w:color w:val="000000" w:themeColor="text1"/>
                <w:sz w:val="24"/>
                <w:szCs w:val="24"/>
                <w:lang w:val="el-GR"/>
              </w:rPr>
              <w:t>6</w:t>
            </w:r>
            <w:r w:rsidRPr="00B10A6E">
              <w:rPr>
                <w:rFonts w:ascii="Times New Roman" w:hAnsi="Times New Roman" w:cs="Times New Roman"/>
                <w:b/>
                <w:color w:val="000000" w:themeColor="text1"/>
                <w:sz w:val="24"/>
                <w:szCs w:val="24"/>
                <w:lang w:val="el-GR"/>
              </w:rPr>
              <w:t xml:space="preserve">. </w:t>
            </w:r>
            <w:r w:rsidR="00685BF4" w:rsidRPr="00B10A6E">
              <w:rPr>
                <w:rFonts w:ascii="Times New Roman" w:hAnsi="Times New Roman" w:cs="Times New Roman"/>
                <w:b/>
                <w:color w:val="000000" w:themeColor="text1"/>
                <w:sz w:val="24"/>
                <w:szCs w:val="24"/>
                <w:lang w:val="el-GR"/>
              </w:rPr>
              <w:t xml:space="preserve">        </w:t>
            </w:r>
            <w:r w:rsidR="00343F03" w:rsidRPr="00B10A6E">
              <w:rPr>
                <w:rFonts w:ascii="Times New Roman" w:hAnsi="Times New Roman" w:cs="Times New Roman"/>
                <w:b/>
                <w:color w:val="000000" w:themeColor="text1"/>
                <w:sz w:val="24"/>
                <w:szCs w:val="24"/>
                <w:lang w:val="el-GR"/>
              </w:rPr>
              <w:t>ΚΡΙΤΗΣ</w:t>
            </w:r>
            <w:r w:rsidR="00685BF4" w:rsidRPr="00B10A6E">
              <w:rPr>
                <w:rFonts w:ascii="Times New Roman" w:hAnsi="Times New Roman" w:cs="Times New Roman"/>
                <w:b/>
                <w:color w:val="000000" w:themeColor="text1"/>
                <w:sz w:val="24"/>
                <w:szCs w:val="24"/>
                <w:lang w:val="el-GR"/>
              </w:rPr>
              <w:t xml:space="preserve"> </w:t>
            </w:r>
            <w:r w:rsidR="00F22BEA" w:rsidRPr="00B10A6E">
              <w:rPr>
                <w:rFonts w:ascii="Times New Roman" w:hAnsi="Times New Roman" w:cs="Times New Roman"/>
                <w:b/>
                <w:color w:val="000000" w:themeColor="text1"/>
                <w:sz w:val="24"/>
                <w:szCs w:val="24"/>
                <w:lang w:val="el-GR"/>
              </w:rPr>
              <w:t xml:space="preserve">Κ Συνεργάτης συντάκτης </w:t>
            </w:r>
            <w:r w:rsidR="00685BF4" w:rsidRPr="00B10A6E">
              <w:rPr>
                <w:rFonts w:ascii="Times New Roman" w:hAnsi="Times New Roman" w:cs="Times New Roman"/>
                <w:b/>
                <w:color w:val="000000" w:themeColor="text1"/>
                <w:sz w:val="24"/>
                <w:szCs w:val="24"/>
                <w:lang w:val="el-GR"/>
              </w:rPr>
              <w:t xml:space="preserve">σε </w:t>
            </w:r>
            <w:proofErr w:type="spellStart"/>
            <w:r w:rsidR="00685BF4" w:rsidRPr="00B10A6E">
              <w:rPr>
                <w:rFonts w:ascii="Times New Roman" w:hAnsi="Times New Roman" w:cs="Times New Roman"/>
                <w:b/>
                <w:color w:val="000000" w:themeColor="text1"/>
                <w:sz w:val="24"/>
                <w:szCs w:val="24"/>
                <w:lang w:val="el-GR"/>
              </w:rPr>
              <w:t>διεθή</w:t>
            </w:r>
            <w:proofErr w:type="spellEnd"/>
            <w:r w:rsidR="00685BF4" w:rsidRPr="00B10A6E">
              <w:rPr>
                <w:rFonts w:ascii="Times New Roman" w:hAnsi="Times New Roman" w:cs="Times New Roman"/>
                <w:b/>
                <w:color w:val="000000" w:themeColor="text1"/>
                <w:sz w:val="24"/>
                <w:szCs w:val="24"/>
                <w:lang w:val="el-GR"/>
              </w:rPr>
              <w:t xml:space="preserve"> περιοδικά κ διεθνή συνέδρια</w:t>
            </w:r>
          </w:p>
          <w:p w14:paraId="3530E299" w14:textId="77777777" w:rsidR="00343F03" w:rsidRPr="00B10A6E" w:rsidRDefault="00343F03" w:rsidP="000764B6">
            <w:pPr>
              <w:jc w:val="both"/>
              <w:rPr>
                <w:rFonts w:ascii="Times New Roman" w:hAnsi="Times New Roman" w:cs="Times New Roman"/>
                <w:b/>
                <w:color w:val="000000" w:themeColor="text1"/>
                <w:sz w:val="24"/>
                <w:szCs w:val="24"/>
                <w:lang w:val="el-GR"/>
              </w:rPr>
            </w:pPr>
          </w:p>
        </w:tc>
      </w:tr>
      <w:tr w:rsidR="00343F03" w:rsidRPr="00B10A6E" w14:paraId="48FFB5C0" w14:textId="77777777" w:rsidTr="00685BF4">
        <w:trPr>
          <w:trHeight w:val="102"/>
        </w:trPr>
        <w:tc>
          <w:tcPr>
            <w:tcW w:w="8868" w:type="dxa"/>
            <w:tcBorders>
              <w:top w:val="nil"/>
              <w:left w:val="nil"/>
              <w:bottom w:val="nil"/>
              <w:right w:val="nil"/>
            </w:tcBorders>
          </w:tcPr>
          <w:p w14:paraId="3F0CDBF7" w14:textId="77777777" w:rsidR="00343F03" w:rsidRPr="00E63E13" w:rsidRDefault="00343F03" w:rsidP="000764B6">
            <w:pPr>
              <w:spacing w:before="2"/>
              <w:rPr>
                <w:rFonts w:ascii="Times New Roman" w:hAnsi="Times New Roman" w:cs="Times New Roman"/>
                <w:b/>
                <w:bCs/>
                <w:sz w:val="24"/>
                <w:szCs w:val="24"/>
                <w:u w:val="single"/>
                <w:lang w:val="el-GR"/>
              </w:rPr>
            </w:pPr>
            <w:r w:rsidRPr="00E63E13">
              <w:rPr>
                <w:rFonts w:ascii="Times New Roman" w:hAnsi="Times New Roman" w:cs="Times New Roman"/>
                <w:b/>
                <w:bCs/>
                <w:sz w:val="24"/>
                <w:szCs w:val="24"/>
                <w:u w:val="single"/>
                <w:lang w:val="el-GR"/>
              </w:rPr>
              <w:lastRenderedPageBreak/>
              <w:t>Κριτής εργασιών για τα περιοδικά</w:t>
            </w:r>
          </w:p>
          <w:p w14:paraId="6B5F7B07" w14:textId="77777777" w:rsidR="00343F03" w:rsidRPr="00E63E13" w:rsidRDefault="00343F03" w:rsidP="000764B6">
            <w:pPr>
              <w:spacing w:before="2"/>
              <w:rPr>
                <w:rFonts w:ascii="Times New Roman" w:hAnsi="Times New Roman" w:cs="Times New Roman"/>
                <w:b/>
                <w:bCs/>
                <w:sz w:val="24"/>
                <w:szCs w:val="24"/>
                <w:u w:val="single"/>
                <w:lang w:val="el-GR"/>
              </w:rPr>
            </w:pPr>
          </w:p>
        </w:tc>
      </w:tr>
      <w:tr w:rsidR="00343F03" w:rsidRPr="00820EF8" w14:paraId="26B37800" w14:textId="77777777" w:rsidTr="00685BF4">
        <w:trPr>
          <w:trHeight w:val="96"/>
        </w:trPr>
        <w:tc>
          <w:tcPr>
            <w:tcW w:w="8868" w:type="dxa"/>
            <w:tcBorders>
              <w:top w:val="nil"/>
              <w:left w:val="nil"/>
              <w:bottom w:val="nil"/>
              <w:right w:val="nil"/>
            </w:tcBorders>
          </w:tcPr>
          <w:p w14:paraId="14EC6A7C" w14:textId="0279D01A" w:rsidR="00343F03" w:rsidRPr="00685BF4" w:rsidRDefault="00343F03" w:rsidP="000764B6">
            <w:pPr>
              <w:pStyle w:val="a4"/>
              <w:numPr>
                <w:ilvl w:val="0"/>
                <w:numId w:val="24"/>
              </w:numPr>
              <w:spacing w:before="2"/>
              <w:rPr>
                <w:rFonts w:ascii="Times New Roman" w:hAnsi="Times New Roman" w:cs="Times New Roman"/>
                <w:sz w:val="24"/>
                <w:szCs w:val="24"/>
              </w:rPr>
            </w:pPr>
            <w:r w:rsidRPr="00685BF4">
              <w:rPr>
                <w:rFonts w:ascii="Times New Roman" w:hAnsi="Times New Roman" w:cs="Times New Roman"/>
                <w:sz w:val="24"/>
                <w:szCs w:val="24"/>
              </w:rPr>
              <w:t xml:space="preserve">International Journal </w:t>
            </w:r>
            <w:proofErr w:type="gramStart"/>
            <w:r w:rsidRPr="00685BF4">
              <w:rPr>
                <w:rFonts w:ascii="Times New Roman" w:hAnsi="Times New Roman" w:cs="Times New Roman"/>
                <w:sz w:val="24"/>
                <w:szCs w:val="24"/>
              </w:rPr>
              <w:t>Of</w:t>
            </w:r>
            <w:proofErr w:type="gramEnd"/>
            <w:r w:rsidRPr="00685BF4">
              <w:rPr>
                <w:rFonts w:ascii="Times New Roman" w:hAnsi="Times New Roman" w:cs="Times New Roman"/>
                <w:sz w:val="24"/>
                <w:szCs w:val="24"/>
              </w:rPr>
              <w:t xml:space="preserve"> Cardiology </w:t>
            </w:r>
            <w:r w:rsidRPr="00685BF4">
              <w:rPr>
                <w:rFonts w:ascii="Times New Roman" w:hAnsi="Times New Roman" w:cs="Times New Roman"/>
                <w:sz w:val="24"/>
                <w:szCs w:val="24"/>
                <w:lang w:val="el-GR"/>
              </w:rPr>
              <w:t>από</w:t>
            </w:r>
            <w:r w:rsidRPr="00685BF4">
              <w:rPr>
                <w:rFonts w:ascii="Times New Roman" w:hAnsi="Times New Roman" w:cs="Times New Roman"/>
                <w:sz w:val="24"/>
                <w:szCs w:val="24"/>
              </w:rPr>
              <w:t xml:space="preserve"> </w:t>
            </w:r>
            <w:r w:rsidRPr="00685BF4">
              <w:rPr>
                <w:rFonts w:ascii="Times New Roman" w:hAnsi="Times New Roman" w:cs="Times New Roman"/>
                <w:sz w:val="24"/>
                <w:szCs w:val="24"/>
                <w:lang w:val="el-GR"/>
              </w:rPr>
              <w:t>το</w:t>
            </w:r>
            <w:r w:rsidRPr="00685BF4">
              <w:rPr>
                <w:rFonts w:ascii="Times New Roman" w:hAnsi="Times New Roman" w:cs="Times New Roman"/>
                <w:sz w:val="24"/>
                <w:szCs w:val="24"/>
              </w:rPr>
              <w:t xml:space="preserve"> </w:t>
            </w:r>
            <w:r w:rsidRPr="00685BF4">
              <w:rPr>
                <w:rFonts w:ascii="Times New Roman" w:hAnsi="Times New Roman" w:cs="Times New Roman"/>
                <w:sz w:val="24"/>
                <w:szCs w:val="24"/>
                <w:lang w:val="el-GR"/>
              </w:rPr>
              <w:t>έτος</w:t>
            </w:r>
            <w:r w:rsidRPr="00685BF4">
              <w:rPr>
                <w:rFonts w:ascii="Times New Roman" w:hAnsi="Times New Roman" w:cs="Times New Roman"/>
                <w:sz w:val="24"/>
                <w:szCs w:val="24"/>
              </w:rPr>
              <w:t xml:space="preserve"> 2010</w:t>
            </w:r>
          </w:p>
          <w:p w14:paraId="4CBDC175" w14:textId="77777777" w:rsidR="00343F03" w:rsidRPr="00685BF4" w:rsidRDefault="00343F03" w:rsidP="000764B6">
            <w:pPr>
              <w:spacing w:before="2"/>
              <w:rPr>
                <w:sz w:val="24"/>
                <w:szCs w:val="24"/>
              </w:rPr>
            </w:pPr>
          </w:p>
        </w:tc>
      </w:tr>
      <w:tr w:rsidR="00343F03" w:rsidRPr="000E5D20" w14:paraId="3E893B61" w14:textId="77777777" w:rsidTr="00685BF4">
        <w:trPr>
          <w:trHeight w:val="96"/>
        </w:trPr>
        <w:tc>
          <w:tcPr>
            <w:tcW w:w="8868" w:type="dxa"/>
            <w:tcBorders>
              <w:top w:val="nil"/>
              <w:left w:val="nil"/>
              <w:bottom w:val="nil"/>
              <w:right w:val="nil"/>
            </w:tcBorders>
          </w:tcPr>
          <w:p w14:paraId="4E0F7150" w14:textId="0E88CA21" w:rsidR="00343F03" w:rsidRPr="00685BF4" w:rsidRDefault="00343F03" w:rsidP="000764B6">
            <w:pPr>
              <w:pStyle w:val="a4"/>
              <w:numPr>
                <w:ilvl w:val="0"/>
                <w:numId w:val="24"/>
              </w:numPr>
              <w:spacing w:before="2"/>
              <w:rPr>
                <w:rFonts w:ascii="Times New Roman" w:hAnsi="Times New Roman" w:cs="Times New Roman"/>
                <w:sz w:val="24"/>
                <w:szCs w:val="24"/>
              </w:rPr>
            </w:pPr>
            <w:r w:rsidRPr="00685BF4">
              <w:rPr>
                <w:rFonts w:ascii="Times New Roman" w:hAnsi="Times New Roman" w:cs="Times New Roman"/>
                <w:sz w:val="24"/>
                <w:szCs w:val="24"/>
              </w:rPr>
              <w:t xml:space="preserve">Journal of Vascular and Interventional Radiology από </w:t>
            </w:r>
            <w:proofErr w:type="spellStart"/>
            <w:r w:rsidRPr="00685BF4">
              <w:rPr>
                <w:rFonts w:ascii="Times New Roman" w:hAnsi="Times New Roman" w:cs="Times New Roman"/>
                <w:sz w:val="24"/>
                <w:szCs w:val="24"/>
              </w:rPr>
              <w:t>το</w:t>
            </w:r>
            <w:proofErr w:type="spellEnd"/>
          </w:p>
          <w:p w14:paraId="417AF7AF" w14:textId="77777777" w:rsidR="00343F03" w:rsidRPr="00685BF4" w:rsidRDefault="00343F03" w:rsidP="0028706B">
            <w:pPr>
              <w:pStyle w:val="a4"/>
              <w:spacing w:before="2"/>
              <w:ind w:left="720"/>
              <w:rPr>
                <w:rFonts w:ascii="Times New Roman" w:hAnsi="Times New Roman" w:cs="Times New Roman"/>
                <w:sz w:val="24"/>
                <w:szCs w:val="24"/>
                <w:lang w:val="el-GR"/>
              </w:rPr>
            </w:pPr>
            <w:r w:rsidRPr="00685BF4">
              <w:rPr>
                <w:rFonts w:ascii="Times New Roman" w:hAnsi="Times New Roman" w:cs="Times New Roman"/>
                <w:sz w:val="24"/>
                <w:szCs w:val="24"/>
                <w:lang w:val="el-GR"/>
              </w:rPr>
              <w:t>2015</w:t>
            </w:r>
          </w:p>
          <w:p w14:paraId="257CC473" w14:textId="77777777" w:rsidR="00343F03" w:rsidRPr="00685BF4" w:rsidRDefault="00343F03" w:rsidP="000764B6">
            <w:pPr>
              <w:spacing w:before="2"/>
              <w:rPr>
                <w:sz w:val="24"/>
                <w:szCs w:val="24"/>
              </w:rPr>
            </w:pPr>
          </w:p>
        </w:tc>
      </w:tr>
      <w:tr w:rsidR="00343F03" w:rsidRPr="004E72FF" w14:paraId="72F59528" w14:textId="77777777" w:rsidTr="00685BF4">
        <w:trPr>
          <w:trHeight w:val="96"/>
        </w:trPr>
        <w:tc>
          <w:tcPr>
            <w:tcW w:w="8868" w:type="dxa"/>
            <w:tcBorders>
              <w:top w:val="nil"/>
              <w:left w:val="nil"/>
              <w:bottom w:val="nil"/>
              <w:right w:val="nil"/>
            </w:tcBorders>
          </w:tcPr>
          <w:p w14:paraId="31B7DCA5" w14:textId="3B0CE3B9" w:rsidR="00343F03" w:rsidRPr="00685BF4" w:rsidRDefault="00343F03" w:rsidP="000764B6">
            <w:pPr>
              <w:pStyle w:val="a4"/>
              <w:numPr>
                <w:ilvl w:val="0"/>
                <w:numId w:val="24"/>
              </w:numPr>
              <w:spacing w:before="2"/>
              <w:rPr>
                <w:rFonts w:ascii="Times New Roman" w:hAnsi="Times New Roman" w:cs="Times New Roman"/>
                <w:sz w:val="24"/>
                <w:szCs w:val="24"/>
                <w:lang w:val="el-GR"/>
              </w:rPr>
            </w:pPr>
            <w:proofErr w:type="gramStart"/>
            <w:r w:rsidRPr="00685BF4">
              <w:rPr>
                <w:rFonts w:ascii="Times New Roman" w:hAnsi="Times New Roman" w:cs="Times New Roman"/>
                <w:sz w:val="24"/>
                <w:szCs w:val="24"/>
              </w:rPr>
              <w:t>Angiology</w:t>
            </w:r>
            <w:r w:rsidRPr="00685BF4">
              <w:rPr>
                <w:rFonts w:ascii="Times New Roman" w:hAnsi="Times New Roman" w:cs="Times New Roman"/>
                <w:sz w:val="24"/>
                <w:szCs w:val="24"/>
                <w:lang w:val="el-GR"/>
              </w:rPr>
              <w:t xml:space="preserve">  από</w:t>
            </w:r>
            <w:proofErr w:type="gramEnd"/>
            <w:r w:rsidRPr="00685BF4">
              <w:rPr>
                <w:rFonts w:ascii="Times New Roman" w:hAnsi="Times New Roman" w:cs="Times New Roman"/>
                <w:sz w:val="24"/>
                <w:szCs w:val="24"/>
                <w:lang w:val="el-GR"/>
              </w:rPr>
              <w:t xml:space="preserve"> το 2016</w:t>
            </w:r>
          </w:p>
          <w:p w14:paraId="759868B3" w14:textId="77777777" w:rsidR="00343F03" w:rsidRPr="00685BF4" w:rsidRDefault="00343F03" w:rsidP="000764B6">
            <w:pPr>
              <w:spacing w:before="2"/>
              <w:rPr>
                <w:sz w:val="24"/>
                <w:szCs w:val="24"/>
                <w:lang w:val="el-GR"/>
              </w:rPr>
            </w:pPr>
          </w:p>
        </w:tc>
      </w:tr>
      <w:tr w:rsidR="00343F03" w:rsidRPr="00E63E13" w14:paraId="7D4AAEFA" w14:textId="77777777" w:rsidTr="00685BF4">
        <w:trPr>
          <w:trHeight w:val="96"/>
        </w:trPr>
        <w:tc>
          <w:tcPr>
            <w:tcW w:w="8868" w:type="dxa"/>
            <w:tcBorders>
              <w:top w:val="nil"/>
              <w:left w:val="nil"/>
              <w:bottom w:val="nil"/>
              <w:right w:val="nil"/>
            </w:tcBorders>
          </w:tcPr>
          <w:p w14:paraId="526822BB" w14:textId="68A770C4" w:rsidR="00343F03" w:rsidRPr="00685BF4" w:rsidRDefault="00343F03" w:rsidP="000764B6">
            <w:pPr>
              <w:pStyle w:val="a4"/>
              <w:numPr>
                <w:ilvl w:val="0"/>
                <w:numId w:val="24"/>
              </w:numPr>
              <w:spacing w:before="2"/>
              <w:rPr>
                <w:rFonts w:ascii="Times New Roman" w:hAnsi="Times New Roman" w:cs="Times New Roman"/>
                <w:sz w:val="24"/>
                <w:szCs w:val="24"/>
              </w:rPr>
            </w:pPr>
            <w:r w:rsidRPr="00685BF4">
              <w:rPr>
                <w:rFonts w:ascii="Times New Roman" w:hAnsi="Times New Roman" w:cs="Times New Roman"/>
                <w:sz w:val="24"/>
                <w:szCs w:val="24"/>
              </w:rPr>
              <w:t xml:space="preserve">SAGE Open Medical Case Reports </w:t>
            </w:r>
            <w:r w:rsidRPr="00685BF4">
              <w:rPr>
                <w:rFonts w:ascii="Times New Roman" w:hAnsi="Times New Roman" w:cs="Times New Roman"/>
                <w:sz w:val="24"/>
                <w:szCs w:val="24"/>
                <w:lang w:val="el-GR"/>
              </w:rPr>
              <w:t>από</w:t>
            </w:r>
            <w:r w:rsidRPr="00685BF4">
              <w:rPr>
                <w:rFonts w:ascii="Times New Roman" w:hAnsi="Times New Roman" w:cs="Times New Roman"/>
                <w:sz w:val="24"/>
                <w:szCs w:val="24"/>
              </w:rPr>
              <w:t xml:space="preserve"> </w:t>
            </w:r>
            <w:r w:rsidRPr="00685BF4">
              <w:rPr>
                <w:rFonts w:ascii="Times New Roman" w:hAnsi="Times New Roman" w:cs="Times New Roman"/>
                <w:sz w:val="24"/>
                <w:szCs w:val="24"/>
                <w:lang w:val="el-GR"/>
              </w:rPr>
              <w:t>το</w:t>
            </w:r>
            <w:r w:rsidRPr="00685BF4">
              <w:rPr>
                <w:rFonts w:ascii="Times New Roman" w:hAnsi="Times New Roman" w:cs="Times New Roman"/>
                <w:sz w:val="24"/>
                <w:szCs w:val="24"/>
              </w:rPr>
              <w:t xml:space="preserve"> 2018</w:t>
            </w:r>
          </w:p>
          <w:p w14:paraId="00093BE0" w14:textId="77777777" w:rsidR="00343F03" w:rsidRPr="00685BF4" w:rsidRDefault="00343F03" w:rsidP="000764B6">
            <w:pPr>
              <w:spacing w:before="2"/>
              <w:rPr>
                <w:sz w:val="24"/>
                <w:szCs w:val="24"/>
              </w:rPr>
            </w:pPr>
          </w:p>
        </w:tc>
      </w:tr>
      <w:tr w:rsidR="00343F03" w:rsidRPr="004E72FF" w14:paraId="4580BA03" w14:textId="77777777" w:rsidTr="00685BF4">
        <w:trPr>
          <w:trHeight w:val="96"/>
        </w:trPr>
        <w:tc>
          <w:tcPr>
            <w:tcW w:w="8868" w:type="dxa"/>
            <w:tcBorders>
              <w:top w:val="nil"/>
              <w:left w:val="nil"/>
              <w:bottom w:val="nil"/>
              <w:right w:val="nil"/>
            </w:tcBorders>
          </w:tcPr>
          <w:p w14:paraId="3527AC47" w14:textId="7507EA4E" w:rsidR="00343F03" w:rsidRPr="00685BF4" w:rsidRDefault="00343F03" w:rsidP="000764B6">
            <w:pPr>
              <w:pStyle w:val="a4"/>
              <w:numPr>
                <w:ilvl w:val="0"/>
                <w:numId w:val="24"/>
              </w:numPr>
              <w:spacing w:before="2"/>
              <w:rPr>
                <w:rFonts w:ascii="Times New Roman" w:hAnsi="Times New Roman" w:cs="Times New Roman"/>
                <w:sz w:val="24"/>
                <w:szCs w:val="24"/>
                <w:lang w:val="el-GR"/>
              </w:rPr>
            </w:pPr>
            <w:r w:rsidRPr="00685BF4">
              <w:rPr>
                <w:rFonts w:ascii="Times New Roman" w:hAnsi="Times New Roman" w:cs="Times New Roman"/>
                <w:sz w:val="24"/>
                <w:szCs w:val="24"/>
              </w:rPr>
              <w:t>HJC</w:t>
            </w:r>
            <w:r w:rsidRPr="00685BF4">
              <w:rPr>
                <w:rFonts w:ascii="Times New Roman" w:hAnsi="Times New Roman" w:cs="Times New Roman"/>
                <w:sz w:val="24"/>
                <w:szCs w:val="24"/>
                <w:lang w:val="el-GR"/>
              </w:rPr>
              <w:t xml:space="preserve"> από το 2018   </w:t>
            </w:r>
          </w:p>
          <w:p w14:paraId="4E08DFDB" w14:textId="77777777" w:rsidR="00343F03" w:rsidRPr="00685BF4" w:rsidRDefault="00343F03" w:rsidP="000764B6">
            <w:pPr>
              <w:spacing w:before="2"/>
              <w:rPr>
                <w:sz w:val="24"/>
                <w:szCs w:val="24"/>
                <w:lang w:val="el-GR"/>
              </w:rPr>
            </w:pPr>
          </w:p>
        </w:tc>
      </w:tr>
      <w:tr w:rsidR="00343F03" w:rsidRPr="00E63E13" w14:paraId="3F36E306" w14:textId="77777777" w:rsidTr="00685BF4">
        <w:trPr>
          <w:trHeight w:val="96"/>
        </w:trPr>
        <w:tc>
          <w:tcPr>
            <w:tcW w:w="8868" w:type="dxa"/>
            <w:tcBorders>
              <w:top w:val="nil"/>
              <w:left w:val="nil"/>
              <w:bottom w:val="nil"/>
              <w:right w:val="nil"/>
            </w:tcBorders>
          </w:tcPr>
          <w:p w14:paraId="766CDCAE" w14:textId="7D390BB8" w:rsidR="00343F03" w:rsidRPr="00685BF4" w:rsidRDefault="00343F03" w:rsidP="000764B6">
            <w:pPr>
              <w:pStyle w:val="a4"/>
              <w:numPr>
                <w:ilvl w:val="0"/>
                <w:numId w:val="24"/>
              </w:numPr>
              <w:spacing w:before="2"/>
              <w:rPr>
                <w:rFonts w:ascii="Times New Roman" w:hAnsi="Times New Roman" w:cs="Times New Roman"/>
                <w:sz w:val="24"/>
                <w:szCs w:val="24"/>
                <w:lang w:val="el-GR"/>
              </w:rPr>
            </w:pPr>
            <w:proofErr w:type="spellStart"/>
            <w:r w:rsidRPr="00685BF4">
              <w:rPr>
                <w:rFonts w:ascii="Times New Roman" w:hAnsi="Times New Roman" w:cs="Times New Roman"/>
                <w:sz w:val="24"/>
                <w:szCs w:val="24"/>
              </w:rPr>
              <w:t>AsiaIntervention</w:t>
            </w:r>
            <w:proofErr w:type="spellEnd"/>
            <w:r w:rsidRPr="00685BF4">
              <w:rPr>
                <w:rFonts w:ascii="Times New Roman" w:hAnsi="Times New Roman" w:cs="Times New Roman"/>
                <w:sz w:val="24"/>
                <w:szCs w:val="24"/>
              </w:rPr>
              <w:t xml:space="preserve"> 2018</w:t>
            </w:r>
          </w:p>
          <w:p w14:paraId="495AE603" w14:textId="77777777" w:rsidR="00343F03" w:rsidRPr="00685BF4" w:rsidRDefault="00343F03" w:rsidP="000764B6">
            <w:pPr>
              <w:spacing w:before="2"/>
              <w:rPr>
                <w:sz w:val="24"/>
                <w:szCs w:val="24"/>
                <w:lang w:val="el-GR"/>
              </w:rPr>
            </w:pPr>
          </w:p>
        </w:tc>
      </w:tr>
      <w:tr w:rsidR="00343F03" w:rsidRPr="00E63E13" w14:paraId="6BA54825" w14:textId="77777777" w:rsidTr="00685BF4">
        <w:trPr>
          <w:trHeight w:val="96"/>
        </w:trPr>
        <w:tc>
          <w:tcPr>
            <w:tcW w:w="8868" w:type="dxa"/>
            <w:tcBorders>
              <w:top w:val="nil"/>
              <w:left w:val="nil"/>
              <w:bottom w:val="nil"/>
              <w:right w:val="nil"/>
            </w:tcBorders>
          </w:tcPr>
          <w:p w14:paraId="37B0202B" w14:textId="77777777" w:rsidR="00343F03" w:rsidRPr="00685BF4" w:rsidRDefault="00343F03" w:rsidP="000764B6">
            <w:pPr>
              <w:pStyle w:val="a4"/>
              <w:numPr>
                <w:ilvl w:val="0"/>
                <w:numId w:val="24"/>
              </w:numPr>
              <w:spacing w:before="2"/>
              <w:rPr>
                <w:rFonts w:ascii="Times New Roman" w:hAnsi="Times New Roman" w:cs="Times New Roman"/>
                <w:sz w:val="24"/>
                <w:szCs w:val="24"/>
              </w:rPr>
            </w:pPr>
            <w:proofErr w:type="spellStart"/>
            <w:r w:rsidRPr="00685BF4">
              <w:rPr>
                <w:rFonts w:ascii="Times New Roman" w:hAnsi="Times New Roman" w:cs="Times New Roman"/>
                <w:sz w:val="24"/>
                <w:szCs w:val="24"/>
              </w:rPr>
              <w:t>Διεθνές</w:t>
            </w:r>
            <w:proofErr w:type="spellEnd"/>
            <w:r w:rsidRPr="00685BF4">
              <w:rPr>
                <w:rFonts w:ascii="Times New Roman" w:hAnsi="Times New Roman" w:cs="Times New Roman"/>
                <w:sz w:val="24"/>
                <w:szCs w:val="24"/>
              </w:rPr>
              <w:t xml:space="preserve"> </w:t>
            </w:r>
            <w:proofErr w:type="spellStart"/>
            <w:r w:rsidRPr="00685BF4">
              <w:rPr>
                <w:rFonts w:ascii="Times New Roman" w:hAnsi="Times New Roman" w:cs="Times New Roman"/>
                <w:sz w:val="24"/>
                <w:szCs w:val="24"/>
              </w:rPr>
              <w:t>Περιοδικό</w:t>
            </w:r>
            <w:proofErr w:type="spellEnd"/>
            <w:r w:rsidRPr="00685BF4">
              <w:rPr>
                <w:rFonts w:ascii="Times New Roman" w:hAnsi="Times New Roman" w:cs="Times New Roman"/>
                <w:sz w:val="24"/>
                <w:szCs w:val="24"/>
              </w:rPr>
              <w:t xml:space="preserve"> Therapeutic Advances in Cardiovascular Disease 2018</w:t>
            </w:r>
          </w:p>
          <w:p w14:paraId="7ACED3EE" w14:textId="77777777" w:rsidR="00343F03" w:rsidRPr="00685BF4" w:rsidRDefault="00343F03" w:rsidP="000764B6">
            <w:pPr>
              <w:spacing w:before="2"/>
              <w:rPr>
                <w:sz w:val="24"/>
                <w:szCs w:val="24"/>
              </w:rPr>
            </w:pPr>
          </w:p>
        </w:tc>
      </w:tr>
      <w:tr w:rsidR="00343F03" w:rsidRPr="00E63E13" w14:paraId="31844637" w14:textId="77777777" w:rsidTr="00685BF4">
        <w:trPr>
          <w:trHeight w:val="96"/>
        </w:trPr>
        <w:tc>
          <w:tcPr>
            <w:tcW w:w="8868" w:type="dxa"/>
            <w:tcBorders>
              <w:top w:val="nil"/>
              <w:left w:val="nil"/>
              <w:bottom w:val="nil"/>
              <w:right w:val="nil"/>
            </w:tcBorders>
          </w:tcPr>
          <w:p w14:paraId="3ECDA8DB" w14:textId="77777777" w:rsidR="00C3189B" w:rsidRPr="00685BF4" w:rsidRDefault="00343F03" w:rsidP="00C3189B">
            <w:pPr>
              <w:pStyle w:val="a4"/>
              <w:numPr>
                <w:ilvl w:val="0"/>
                <w:numId w:val="24"/>
              </w:numPr>
              <w:spacing w:before="2"/>
              <w:rPr>
                <w:rFonts w:ascii="Times New Roman" w:hAnsi="Times New Roman" w:cs="Times New Roman"/>
                <w:sz w:val="24"/>
                <w:szCs w:val="24"/>
              </w:rPr>
            </w:pPr>
            <w:proofErr w:type="spellStart"/>
            <w:r w:rsidRPr="00685BF4">
              <w:rPr>
                <w:rFonts w:ascii="Times New Roman" w:hAnsi="Times New Roman" w:cs="Times New Roman"/>
                <w:sz w:val="24"/>
                <w:szCs w:val="24"/>
              </w:rPr>
              <w:t>Διεθνές</w:t>
            </w:r>
            <w:proofErr w:type="spellEnd"/>
            <w:r w:rsidRPr="00685BF4">
              <w:rPr>
                <w:rFonts w:ascii="Times New Roman" w:hAnsi="Times New Roman" w:cs="Times New Roman"/>
                <w:sz w:val="24"/>
                <w:szCs w:val="24"/>
              </w:rPr>
              <w:t xml:space="preserve"> </w:t>
            </w:r>
            <w:proofErr w:type="spellStart"/>
            <w:r w:rsidRPr="00685BF4">
              <w:rPr>
                <w:rFonts w:ascii="Times New Roman" w:hAnsi="Times New Roman" w:cs="Times New Roman"/>
                <w:sz w:val="24"/>
                <w:szCs w:val="24"/>
              </w:rPr>
              <w:t>Περιοδικό</w:t>
            </w:r>
            <w:proofErr w:type="spellEnd"/>
            <w:r w:rsidRPr="00685BF4">
              <w:rPr>
                <w:rFonts w:ascii="Times New Roman" w:hAnsi="Times New Roman" w:cs="Times New Roman"/>
                <w:sz w:val="24"/>
                <w:szCs w:val="24"/>
              </w:rPr>
              <w:t xml:space="preserve"> Indian Heart Journal 2018</w:t>
            </w:r>
          </w:p>
          <w:p w14:paraId="72D3A54F" w14:textId="77777777" w:rsidR="00C3189B" w:rsidRPr="00685BF4" w:rsidRDefault="00C3189B" w:rsidP="00C3189B">
            <w:pPr>
              <w:pStyle w:val="a4"/>
              <w:spacing w:before="2"/>
              <w:ind w:left="720"/>
              <w:rPr>
                <w:rFonts w:ascii="Times New Roman" w:hAnsi="Times New Roman" w:cs="Times New Roman"/>
                <w:sz w:val="24"/>
                <w:szCs w:val="24"/>
              </w:rPr>
            </w:pPr>
          </w:p>
          <w:p w14:paraId="7F5DBB1E" w14:textId="39334D68" w:rsidR="00496615" w:rsidRPr="00685BF4" w:rsidRDefault="00C3189B" w:rsidP="00496615">
            <w:pPr>
              <w:pStyle w:val="a4"/>
              <w:numPr>
                <w:ilvl w:val="0"/>
                <w:numId w:val="24"/>
              </w:numPr>
              <w:spacing w:before="2" w:line="480" w:lineRule="auto"/>
              <w:rPr>
                <w:rFonts w:ascii="Times New Roman" w:hAnsi="Times New Roman" w:cs="Times New Roman"/>
                <w:sz w:val="24"/>
                <w:szCs w:val="24"/>
              </w:rPr>
            </w:pPr>
            <w:proofErr w:type="spellStart"/>
            <w:r w:rsidRPr="00685BF4">
              <w:rPr>
                <w:rFonts w:ascii="Times New Roman" w:hAnsi="Times New Roman" w:cs="Times New Roman"/>
                <w:sz w:val="24"/>
                <w:szCs w:val="24"/>
              </w:rPr>
              <w:t>Διεθνές</w:t>
            </w:r>
            <w:proofErr w:type="spellEnd"/>
            <w:r w:rsidRPr="00685BF4">
              <w:rPr>
                <w:rFonts w:ascii="Times New Roman" w:hAnsi="Times New Roman" w:cs="Times New Roman"/>
                <w:sz w:val="24"/>
                <w:szCs w:val="24"/>
              </w:rPr>
              <w:t xml:space="preserve"> </w:t>
            </w:r>
            <w:proofErr w:type="spellStart"/>
            <w:r w:rsidRPr="00685BF4">
              <w:rPr>
                <w:rFonts w:ascii="Times New Roman" w:hAnsi="Times New Roman" w:cs="Times New Roman"/>
                <w:sz w:val="24"/>
                <w:szCs w:val="24"/>
              </w:rPr>
              <w:t>Περιοδικό</w:t>
            </w:r>
            <w:proofErr w:type="spellEnd"/>
            <w:r w:rsidRPr="00685BF4">
              <w:rPr>
                <w:rFonts w:ascii="Times New Roman" w:hAnsi="Times New Roman" w:cs="Times New Roman"/>
                <w:sz w:val="24"/>
                <w:szCs w:val="24"/>
              </w:rPr>
              <w:t xml:space="preserve"> IJC Heart &amp; Vasculature 2016</w:t>
            </w:r>
          </w:p>
          <w:p w14:paraId="7EF7B167" w14:textId="61898F72" w:rsidR="00496615" w:rsidRPr="00685BF4" w:rsidRDefault="001E60B1" w:rsidP="00C3189B">
            <w:pPr>
              <w:pStyle w:val="a4"/>
              <w:numPr>
                <w:ilvl w:val="0"/>
                <w:numId w:val="24"/>
              </w:numPr>
              <w:spacing w:before="2" w:line="480" w:lineRule="auto"/>
              <w:rPr>
                <w:rFonts w:ascii="Times New Roman" w:hAnsi="Times New Roman" w:cs="Times New Roman"/>
                <w:sz w:val="24"/>
                <w:szCs w:val="24"/>
              </w:rPr>
            </w:pPr>
            <w:proofErr w:type="spellStart"/>
            <w:r w:rsidRPr="00685BF4">
              <w:rPr>
                <w:rFonts w:ascii="Times New Roman" w:hAnsi="Times New Roman" w:cs="Times New Roman"/>
                <w:sz w:val="24"/>
                <w:szCs w:val="24"/>
              </w:rPr>
              <w:t>Διεθνές</w:t>
            </w:r>
            <w:proofErr w:type="spellEnd"/>
            <w:r w:rsidRPr="00685BF4">
              <w:rPr>
                <w:rFonts w:ascii="Times New Roman" w:hAnsi="Times New Roman" w:cs="Times New Roman"/>
                <w:sz w:val="24"/>
                <w:szCs w:val="24"/>
              </w:rPr>
              <w:t xml:space="preserve"> </w:t>
            </w:r>
            <w:proofErr w:type="spellStart"/>
            <w:r w:rsidRPr="00685BF4">
              <w:rPr>
                <w:rFonts w:ascii="Times New Roman" w:hAnsi="Times New Roman" w:cs="Times New Roman"/>
                <w:sz w:val="24"/>
                <w:szCs w:val="24"/>
              </w:rPr>
              <w:t>Περιοδικό</w:t>
            </w:r>
            <w:proofErr w:type="spellEnd"/>
            <w:r w:rsidRPr="00685BF4">
              <w:rPr>
                <w:rFonts w:ascii="Times New Roman" w:hAnsi="Times New Roman" w:cs="Times New Roman"/>
                <w:sz w:val="24"/>
                <w:szCs w:val="24"/>
              </w:rPr>
              <w:t xml:space="preserve"> </w:t>
            </w:r>
            <w:r w:rsidR="00496615" w:rsidRPr="00685BF4">
              <w:rPr>
                <w:rFonts w:ascii="Times New Roman" w:hAnsi="Times New Roman" w:cs="Times New Roman"/>
                <w:sz w:val="24"/>
                <w:szCs w:val="24"/>
              </w:rPr>
              <w:t>Front. Cardiovasc. Med. - Atherosclerosis and Vascular Medicine 2021</w:t>
            </w:r>
          </w:p>
          <w:p w14:paraId="5B0D115F" w14:textId="77777777" w:rsidR="001E60B1" w:rsidRPr="00685BF4" w:rsidRDefault="001E60B1" w:rsidP="001E60B1">
            <w:pPr>
              <w:pStyle w:val="a4"/>
              <w:rPr>
                <w:rFonts w:ascii="Times New Roman" w:hAnsi="Times New Roman" w:cs="Times New Roman"/>
                <w:sz w:val="24"/>
                <w:szCs w:val="24"/>
              </w:rPr>
            </w:pPr>
          </w:p>
          <w:p w14:paraId="4157A977" w14:textId="5D1CEC25" w:rsidR="001E60B1" w:rsidRPr="00685BF4" w:rsidRDefault="001E60B1" w:rsidP="00C3189B">
            <w:pPr>
              <w:pStyle w:val="a4"/>
              <w:numPr>
                <w:ilvl w:val="0"/>
                <w:numId w:val="24"/>
              </w:numPr>
              <w:spacing w:before="2" w:line="480" w:lineRule="auto"/>
              <w:rPr>
                <w:rFonts w:ascii="Times New Roman" w:hAnsi="Times New Roman" w:cs="Times New Roman"/>
                <w:sz w:val="24"/>
                <w:szCs w:val="24"/>
              </w:rPr>
            </w:pPr>
            <w:proofErr w:type="spellStart"/>
            <w:r w:rsidRPr="00685BF4">
              <w:rPr>
                <w:rFonts w:ascii="Times New Roman" w:hAnsi="Times New Roman" w:cs="Times New Roman"/>
                <w:sz w:val="24"/>
                <w:szCs w:val="24"/>
              </w:rPr>
              <w:t>Διεθνές</w:t>
            </w:r>
            <w:proofErr w:type="spellEnd"/>
            <w:r w:rsidRPr="00685BF4">
              <w:rPr>
                <w:rFonts w:ascii="Times New Roman" w:hAnsi="Times New Roman" w:cs="Times New Roman"/>
                <w:sz w:val="24"/>
                <w:szCs w:val="24"/>
              </w:rPr>
              <w:t xml:space="preserve"> </w:t>
            </w:r>
            <w:proofErr w:type="spellStart"/>
            <w:r w:rsidRPr="00685BF4">
              <w:rPr>
                <w:rFonts w:ascii="Times New Roman" w:hAnsi="Times New Roman" w:cs="Times New Roman"/>
                <w:sz w:val="24"/>
                <w:szCs w:val="24"/>
              </w:rPr>
              <w:t>Περιοδικό</w:t>
            </w:r>
            <w:proofErr w:type="spellEnd"/>
            <w:r w:rsidRPr="00685BF4">
              <w:rPr>
                <w:rFonts w:ascii="Times New Roman" w:hAnsi="Times New Roman" w:cs="Times New Roman"/>
                <w:sz w:val="24"/>
                <w:szCs w:val="24"/>
              </w:rPr>
              <w:t xml:space="preserve"> Chinese medical Journal since 2021</w:t>
            </w:r>
          </w:p>
          <w:p w14:paraId="3805BE30" w14:textId="77777777" w:rsidR="00590EE9" w:rsidRPr="00685BF4" w:rsidRDefault="00590EE9" w:rsidP="00590EE9">
            <w:pPr>
              <w:pStyle w:val="a4"/>
              <w:rPr>
                <w:rFonts w:ascii="Times New Roman" w:hAnsi="Times New Roman" w:cs="Times New Roman"/>
                <w:sz w:val="24"/>
                <w:szCs w:val="24"/>
              </w:rPr>
            </w:pPr>
          </w:p>
          <w:p w14:paraId="399C30B7" w14:textId="33D5F068" w:rsidR="00590EE9" w:rsidRDefault="00590EE9" w:rsidP="00C3189B">
            <w:pPr>
              <w:pStyle w:val="a4"/>
              <w:numPr>
                <w:ilvl w:val="0"/>
                <w:numId w:val="24"/>
              </w:numPr>
              <w:spacing w:before="2" w:line="480" w:lineRule="auto"/>
              <w:rPr>
                <w:rFonts w:ascii="Times New Roman" w:hAnsi="Times New Roman" w:cs="Times New Roman"/>
                <w:sz w:val="24"/>
                <w:szCs w:val="24"/>
              </w:rPr>
            </w:pPr>
            <w:r w:rsidRPr="00685BF4">
              <w:rPr>
                <w:rFonts w:ascii="Times New Roman" w:hAnsi="Times New Roman" w:cs="Times New Roman"/>
                <w:sz w:val="24"/>
                <w:szCs w:val="24"/>
              </w:rPr>
              <w:t>Diabetes Research and Clinical Practice sine 2022</w:t>
            </w:r>
          </w:p>
          <w:p w14:paraId="61BD8CB3" w14:textId="77777777" w:rsidR="00233EE1" w:rsidRPr="00233EE1" w:rsidRDefault="00233EE1" w:rsidP="00233EE1">
            <w:pPr>
              <w:pStyle w:val="a4"/>
              <w:rPr>
                <w:rFonts w:ascii="Times New Roman" w:hAnsi="Times New Roman" w:cs="Times New Roman"/>
                <w:sz w:val="24"/>
                <w:szCs w:val="24"/>
              </w:rPr>
            </w:pPr>
          </w:p>
          <w:p w14:paraId="31749D26" w14:textId="57D5A785" w:rsidR="00233EE1" w:rsidRDefault="00233EE1" w:rsidP="00C3189B">
            <w:pPr>
              <w:pStyle w:val="a4"/>
              <w:numPr>
                <w:ilvl w:val="0"/>
                <w:numId w:val="24"/>
              </w:numPr>
              <w:spacing w:before="2" w:line="480" w:lineRule="auto"/>
              <w:rPr>
                <w:rFonts w:ascii="Times New Roman" w:hAnsi="Times New Roman" w:cs="Times New Roman"/>
                <w:sz w:val="24"/>
                <w:szCs w:val="24"/>
              </w:rPr>
            </w:pPr>
            <w:r w:rsidRPr="00233EE1">
              <w:rPr>
                <w:rFonts w:ascii="Times New Roman" w:hAnsi="Times New Roman" w:cs="Times New Roman"/>
                <w:sz w:val="24"/>
                <w:szCs w:val="24"/>
              </w:rPr>
              <w:t>Reviews in Cardiovascular Medicine</w:t>
            </w:r>
            <w:r>
              <w:rPr>
                <w:rFonts w:ascii="Times New Roman" w:hAnsi="Times New Roman" w:cs="Times New Roman"/>
                <w:sz w:val="24"/>
                <w:szCs w:val="24"/>
              </w:rPr>
              <w:t xml:space="preserve"> since 2022</w:t>
            </w:r>
          </w:p>
          <w:p w14:paraId="1F6BDA91" w14:textId="77777777" w:rsidR="004E72FF" w:rsidRPr="004E72FF" w:rsidRDefault="004E72FF" w:rsidP="004E72FF">
            <w:pPr>
              <w:pStyle w:val="a4"/>
              <w:rPr>
                <w:rFonts w:ascii="Times New Roman" w:hAnsi="Times New Roman" w:cs="Times New Roman"/>
                <w:sz w:val="24"/>
                <w:szCs w:val="24"/>
              </w:rPr>
            </w:pPr>
          </w:p>
          <w:p w14:paraId="3A887135" w14:textId="29523B51" w:rsidR="004E72FF" w:rsidRDefault="004E72FF" w:rsidP="00C3189B">
            <w:pPr>
              <w:pStyle w:val="a4"/>
              <w:numPr>
                <w:ilvl w:val="0"/>
                <w:numId w:val="24"/>
              </w:numPr>
              <w:spacing w:before="2" w:line="480" w:lineRule="auto"/>
              <w:rPr>
                <w:rFonts w:ascii="Times New Roman" w:hAnsi="Times New Roman" w:cs="Times New Roman"/>
                <w:sz w:val="24"/>
                <w:szCs w:val="24"/>
              </w:rPr>
            </w:pPr>
            <w:r>
              <w:rPr>
                <w:rFonts w:ascii="Times New Roman" w:hAnsi="Times New Roman" w:cs="Times New Roman"/>
                <w:sz w:val="24"/>
                <w:szCs w:val="24"/>
              </w:rPr>
              <w:t xml:space="preserve">Journal of </w:t>
            </w:r>
            <w:proofErr w:type="spellStart"/>
            <w:r>
              <w:rPr>
                <w:rFonts w:ascii="Times New Roman" w:hAnsi="Times New Roman" w:cs="Times New Roman"/>
                <w:sz w:val="24"/>
                <w:szCs w:val="24"/>
              </w:rPr>
              <w:t>cliniocal</w:t>
            </w:r>
            <w:proofErr w:type="spellEnd"/>
            <w:r>
              <w:rPr>
                <w:rFonts w:ascii="Times New Roman" w:hAnsi="Times New Roman" w:cs="Times New Roman"/>
                <w:sz w:val="24"/>
                <w:szCs w:val="24"/>
              </w:rPr>
              <w:t xml:space="preserve"> medicine since 2022</w:t>
            </w:r>
          </w:p>
          <w:p w14:paraId="5234BCC4" w14:textId="77777777" w:rsidR="004E72FF" w:rsidRPr="004E72FF" w:rsidRDefault="004E72FF" w:rsidP="004E72FF">
            <w:pPr>
              <w:pStyle w:val="a4"/>
              <w:rPr>
                <w:rFonts w:ascii="Times New Roman" w:hAnsi="Times New Roman" w:cs="Times New Roman"/>
                <w:sz w:val="24"/>
                <w:szCs w:val="24"/>
              </w:rPr>
            </w:pPr>
          </w:p>
          <w:p w14:paraId="52BA5AA8" w14:textId="1A3381CD" w:rsidR="004E72FF" w:rsidRDefault="004E72FF" w:rsidP="00C3189B">
            <w:pPr>
              <w:pStyle w:val="a4"/>
              <w:numPr>
                <w:ilvl w:val="0"/>
                <w:numId w:val="24"/>
              </w:numPr>
              <w:spacing w:before="2" w:line="480" w:lineRule="auto"/>
              <w:rPr>
                <w:rFonts w:ascii="Times New Roman" w:hAnsi="Times New Roman" w:cs="Times New Roman"/>
                <w:sz w:val="24"/>
                <w:szCs w:val="24"/>
              </w:rPr>
            </w:pPr>
            <w:r>
              <w:rPr>
                <w:rFonts w:ascii="Times New Roman" w:hAnsi="Times New Roman" w:cs="Times New Roman"/>
                <w:sz w:val="24"/>
                <w:szCs w:val="24"/>
              </w:rPr>
              <w:t>International journal of clinical medicine since 2022</w:t>
            </w:r>
          </w:p>
          <w:p w14:paraId="44AE76A1" w14:textId="77777777" w:rsidR="00A23A55" w:rsidRPr="00A23A55" w:rsidRDefault="00A23A55" w:rsidP="00A23A55">
            <w:pPr>
              <w:pStyle w:val="a4"/>
              <w:rPr>
                <w:rFonts w:ascii="Times New Roman" w:hAnsi="Times New Roman" w:cs="Times New Roman"/>
                <w:sz w:val="24"/>
                <w:szCs w:val="24"/>
              </w:rPr>
            </w:pPr>
          </w:p>
          <w:p w14:paraId="450750AB" w14:textId="52C05C21" w:rsidR="00A23A55" w:rsidRDefault="00A23A55" w:rsidP="00C3189B">
            <w:pPr>
              <w:pStyle w:val="a4"/>
              <w:numPr>
                <w:ilvl w:val="0"/>
                <w:numId w:val="24"/>
              </w:numPr>
              <w:spacing w:before="2" w:line="480" w:lineRule="auto"/>
              <w:rPr>
                <w:rFonts w:ascii="Times New Roman" w:hAnsi="Times New Roman" w:cs="Times New Roman"/>
                <w:sz w:val="24"/>
                <w:szCs w:val="24"/>
              </w:rPr>
            </w:pPr>
            <w:r w:rsidRPr="00A23A55">
              <w:rPr>
                <w:rFonts w:ascii="Times New Roman" w:hAnsi="Times New Roman" w:cs="Times New Roman"/>
                <w:sz w:val="24"/>
                <w:szCs w:val="24"/>
              </w:rPr>
              <w:lastRenderedPageBreak/>
              <w:t>International Journal of General Medicine</w:t>
            </w:r>
            <w:r>
              <w:rPr>
                <w:rFonts w:ascii="Times New Roman" w:hAnsi="Times New Roman" w:cs="Times New Roman"/>
                <w:sz w:val="24"/>
                <w:szCs w:val="24"/>
              </w:rPr>
              <w:t xml:space="preserve"> since 2022</w:t>
            </w:r>
          </w:p>
          <w:p w14:paraId="3526F849" w14:textId="77777777" w:rsidR="006C1144" w:rsidRPr="006C1144" w:rsidRDefault="006C1144" w:rsidP="006C1144">
            <w:pPr>
              <w:pStyle w:val="a4"/>
              <w:rPr>
                <w:rFonts w:ascii="Times New Roman" w:hAnsi="Times New Roman" w:cs="Times New Roman"/>
                <w:sz w:val="24"/>
                <w:szCs w:val="24"/>
              </w:rPr>
            </w:pPr>
          </w:p>
          <w:p w14:paraId="5A47F860" w14:textId="77777777" w:rsidR="00343F03" w:rsidRPr="00D538E8" w:rsidRDefault="006C1144" w:rsidP="006C1144">
            <w:pPr>
              <w:pStyle w:val="a4"/>
              <w:numPr>
                <w:ilvl w:val="0"/>
                <w:numId w:val="24"/>
              </w:numPr>
              <w:spacing w:before="2"/>
              <w:rPr>
                <w:sz w:val="24"/>
                <w:szCs w:val="24"/>
              </w:rPr>
            </w:pPr>
            <w:r w:rsidRPr="006C1144">
              <w:rPr>
                <w:rFonts w:ascii="Times New Roman" w:hAnsi="Times New Roman" w:cs="Times New Roman"/>
                <w:sz w:val="24"/>
                <w:szCs w:val="24"/>
              </w:rPr>
              <w:t>JACC: Cardiovascular Interventions</w:t>
            </w:r>
            <w:r>
              <w:rPr>
                <w:rFonts w:ascii="Times New Roman" w:hAnsi="Times New Roman" w:cs="Times New Roman"/>
                <w:sz w:val="24"/>
                <w:szCs w:val="24"/>
              </w:rPr>
              <w:t xml:space="preserve"> since 2022</w:t>
            </w:r>
          </w:p>
          <w:p w14:paraId="161057A4" w14:textId="77777777" w:rsidR="00D538E8" w:rsidRPr="00D538E8" w:rsidRDefault="00D538E8" w:rsidP="00D538E8">
            <w:pPr>
              <w:pStyle w:val="a4"/>
              <w:rPr>
                <w:sz w:val="24"/>
                <w:szCs w:val="24"/>
              </w:rPr>
            </w:pPr>
          </w:p>
          <w:p w14:paraId="3B522264" w14:textId="77777777" w:rsidR="00D538E8" w:rsidRDefault="00D538E8" w:rsidP="006C1144">
            <w:pPr>
              <w:pStyle w:val="a4"/>
              <w:numPr>
                <w:ilvl w:val="0"/>
                <w:numId w:val="24"/>
              </w:numPr>
              <w:spacing w:before="2"/>
              <w:rPr>
                <w:sz w:val="24"/>
                <w:szCs w:val="24"/>
              </w:rPr>
            </w:pPr>
            <w:r>
              <w:rPr>
                <w:sz w:val="24"/>
                <w:szCs w:val="24"/>
              </w:rPr>
              <w:t>CIRCULATION: Cardiovascular Interventions 2022</w:t>
            </w:r>
          </w:p>
          <w:p w14:paraId="58FE2C7F" w14:textId="77777777" w:rsidR="005D6745" w:rsidRPr="005D6745" w:rsidRDefault="005D6745" w:rsidP="005D6745">
            <w:pPr>
              <w:pStyle w:val="a4"/>
              <w:rPr>
                <w:sz w:val="24"/>
                <w:szCs w:val="24"/>
              </w:rPr>
            </w:pPr>
          </w:p>
          <w:p w14:paraId="5A24B671" w14:textId="77777777" w:rsidR="005D6745" w:rsidRDefault="005D6745" w:rsidP="006C1144">
            <w:pPr>
              <w:pStyle w:val="a4"/>
              <w:numPr>
                <w:ilvl w:val="0"/>
                <w:numId w:val="24"/>
              </w:numPr>
              <w:spacing w:before="2"/>
              <w:rPr>
                <w:sz w:val="24"/>
                <w:szCs w:val="24"/>
              </w:rPr>
            </w:pPr>
            <w:r>
              <w:rPr>
                <w:sz w:val="24"/>
                <w:szCs w:val="24"/>
              </w:rPr>
              <w:t>The Lancet 2023</w:t>
            </w:r>
          </w:p>
          <w:p w14:paraId="1D4178F7" w14:textId="77777777" w:rsidR="008C15C1" w:rsidRPr="008C15C1" w:rsidRDefault="008C15C1" w:rsidP="008C15C1">
            <w:pPr>
              <w:pStyle w:val="a4"/>
              <w:rPr>
                <w:sz w:val="24"/>
                <w:szCs w:val="24"/>
              </w:rPr>
            </w:pPr>
          </w:p>
          <w:p w14:paraId="729515CE" w14:textId="77777777" w:rsidR="008C15C1" w:rsidRPr="008C15C1" w:rsidRDefault="008C15C1" w:rsidP="008C15C1">
            <w:pPr>
              <w:pStyle w:val="a4"/>
              <w:numPr>
                <w:ilvl w:val="0"/>
                <w:numId w:val="24"/>
              </w:numPr>
              <w:spacing w:before="2"/>
              <w:rPr>
                <w:sz w:val="24"/>
                <w:szCs w:val="24"/>
              </w:rPr>
            </w:pPr>
            <w:r w:rsidRPr="008C15C1">
              <w:rPr>
                <w:sz w:val="24"/>
                <w:szCs w:val="24"/>
              </w:rPr>
              <w:t>European Heart Journal Open 2023</w:t>
            </w:r>
          </w:p>
          <w:p w14:paraId="3391FFC4" w14:textId="77777777" w:rsidR="008C15C1" w:rsidRDefault="008C15C1" w:rsidP="008C15C1">
            <w:pPr>
              <w:pStyle w:val="a4"/>
              <w:spacing w:before="2"/>
              <w:ind w:left="720"/>
              <w:rPr>
                <w:sz w:val="24"/>
                <w:szCs w:val="24"/>
              </w:rPr>
            </w:pPr>
          </w:p>
          <w:p w14:paraId="5C728342" w14:textId="30226BE5" w:rsidR="008C15C1" w:rsidRPr="00D32055" w:rsidRDefault="008C15C1" w:rsidP="008C15C1">
            <w:pPr>
              <w:pStyle w:val="a4"/>
              <w:numPr>
                <w:ilvl w:val="0"/>
                <w:numId w:val="24"/>
              </w:numPr>
              <w:spacing w:before="2"/>
              <w:rPr>
                <w:sz w:val="24"/>
                <w:szCs w:val="24"/>
              </w:rPr>
            </w:pPr>
            <w:r w:rsidRPr="008C15C1">
              <w:rPr>
                <w:sz w:val="24"/>
                <w:szCs w:val="24"/>
              </w:rPr>
              <w:t>Circulation 2023</w:t>
            </w:r>
          </w:p>
          <w:p w14:paraId="4F83CA70" w14:textId="6448C64B" w:rsidR="00D32055" w:rsidRPr="00D32055" w:rsidRDefault="00D32055" w:rsidP="00D32055">
            <w:pPr>
              <w:spacing w:before="2"/>
              <w:rPr>
                <w:sz w:val="24"/>
                <w:szCs w:val="24"/>
                <w:lang w:val="el-GR"/>
              </w:rPr>
            </w:pPr>
          </w:p>
          <w:p w14:paraId="663BBE01" w14:textId="210D4AC0" w:rsidR="00D32055" w:rsidRPr="008C15C1" w:rsidRDefault="00D32055" w:rsidP="00D32055">
            <w:pPr>
              <w:pStyle w:val="a4"/>
              <w:numPr>
                <w:ilvl w:val="0"/>
                <w:numId w:val="24"/>
              </w:numPr>
              <w:spacing w:before="2"/>
              <w:rPr>
                <w:sz w:val="24"/>
                <w:szCs w:val="24"/>
              </w:rPr>
            </w:pPr>
            <w:bookmarkStart w:id="3" w:name="_Hlk167974547"/>
            <w:r w:rsidRPr="00D32055">
              <w:rPr>
                <w:sz w:val="24"/>
                <w:szCs w:val="24"/>
              </w:rPr>
              <w:t>Journal of the Saudi Heart Association</w:t>
            </w:r>
            <w:r w:rsidRPr="00D32055">
              <w:rPr>
                <w:sz w:val="24"/>
                <w:szCs w:val="24"/>
              </w:rPr>
              <w:t xml:space="preserve"> 2024</w:t>
            </w:r>
          </w:p>
          <w:bookmarkEnd w:id="3"/>
          <w:p w14:paraId="24E2F2AB" w14:textId="73AD4B0A" w:rsidR="008C15C1" w:rsidRPr="006C1144" w:rsidRDefault="008C15C1" w:rsidP="008C15C1">
            <w:pPr>
              <w:pStyle w:val="a4"/>
              <w:spacing w:before="2"/>
              <w:ind w:left="720"/>
              <w:rPr>
                <w:sz w:val="24"/>
                <w:szCs w:val="24"/>
              </w:rPr>
            </w:pPr>
          </w:p>
        </w:tc>
      </w:tr>
      <w:tr w:rsidR="00343F03" w:rsidRPr="00B92C45" w14:paraId="0EF365E5" w14:textId="77777777" w:rsidTr="00685BF4">
        <w:trPr>
          <w:trHeight w:val="96"/>
        </w:trPr>
        <w:tc>
          <w:tcPr>
            <w:tcW w:w="8868" w:type="dxa"/>
            <w:tcBorders>
              <w:top w:val="nil"/>
              <w:left w:val="nil"/>
              <w:bottom w:val="nil"/>
              <w:right w:val="nil"/>
            </w:tcBorders>
          </w:tcPr>
          <w:p w14:paraId="0A44FEE9" w14:textId="77777777" w:rsidR="00343F03" w:rsidRPr="000C7EDA" w:rsidRDefault="00343F03" w:rsidP="000764B6">
            <w:pPr>
              <w:spacing w:before="2"/>
              <w:rPr>
                <w:b/>
                <w:bCs/>
                <w:sz w:val="24"/>
                <w:szCs w:val="24"/>
              </w:rPr>
            </w:pPr>
          </w:p>
          <w:p w14:paraId="5306DDE3" w14:textId="77777777" w:rsidR="005D6745" w:rsidRDefault="005D6745" w:rsidP="005D6745">
            <w:pPr>
              <w:spacing w:before="2"/>
              <w:rPr>
                <w:b/>
                <w:bCs/>
                <w:sz w:val="24"/>
                <w:szCs w:val="24"/>
              </w:rPr>
            </w:pPr>
          </w:p>
          <w:p w14:paraId="402873F2" w14:textId="66ABCF30" w:rsidR="005D6745" w:rsidRPr="008342BC" w:rsidRDefault="008C15C1" w:rsidP="005D6745">
            <w:pPr>
              <w:spacing w:before="2"/>
              <w:rPr>
                <w:b/>
                <w:bCs/>
                <w:color w:val="000000" w:themeColor="text1"/>
                <w:sz w:val="24"/>
                <w:szCs w:val="24"/>
              </w:rPr>
            </w:pPr>
            <w:r w:rsidRPr="008342BC">
              <w:rPr>
                <w:b/>
                <w:bCs/>
                <w:color w:val="000000" w:themeColor="text1"/>
                <w:sz w:val="24"/>
                <w:szCs w:val="24"/>
                <w:lang w:val="el-GR"/>
              </w:rPr>
              <w:t>Συ</w:t>
            </w:r>
            <w:r w:rsidR="008342BC" w:rsidRPr="008342BC">
              <w:rPr>
                <w:b/>
                <w:bCs/>
                <w:color w:val="000000" w:themeColor="text1"/>
                <w:sz w:val="24"/>
                <w:szCs w:val="24"/>
                <w:lang w:val="el-GR"/>
              </w:rPr>
              <w:t>ντάκτης</w:t>
            </w:r>
            <w:r w:rsidR="008342BC" w:rsidRPr="008342BC">
              <w:rPr>
                <w:b/>
                <w:bCs/>
                <w:color w:val="000000" w:themeColor="text1"/>
                <w:sz w:val="24"/>
                <w:szCs w:val="24"/>
              </w:rPr>
              <w:t xml:space="preserve"> </w:t>
            </w:r>
            <w:r w:rsidR="008342BC" w:rsidRPr="008342BC">
              <w:rPr>
                <w:b/>
                <w:bCs/>
                <w:color w:val="000000" w:themeColor="text1"/>
                <w:sz w:val="24"/>
                <w:szCs w:val="24"/>
                <w:lang w:val="el-GR"/>
              </w:rPr>
              <w:t>κριτικής</w:t>
            </w:r>
            <w:r w:rsidR="008342BC" w:rsidRPr="008342BC">
              <w:rPr>
                <w:b/>
                <w:bCs/>
                <w:color w:val="000000" w:themeColor="text1"/>
                <w:sz w:val="24"/>
                <w:szCs w:val="24"/>
              </w:rPr>
              <w:t xml:space="preserve"> </w:t>
            </w:r>
            <w:r w:rsidR="008342BC" w:rsidRPr="008342BC">
              <w:rPr>
                <w:b/>
                <w:bCs/>
                <w:color w:val="000000" w:themeColor="text1"/>
                <w:sz w:val="24"/>
                <w:szCs w:val="24"/>
                <w:lang w:val="el-GR"/>
              </w:rPr>
              <w:t>για</w:t>
            </w:r>
            <w:r w:rsidR="008342BC" w:rsidRPr="008342BC">
              <w:rPr>
                <w:b/>
                <w:bCs/>
                <w:color w:val="000000" w:themeColor="text1"/>
                <w:sz w:val="24"/>
                <w:szCs w:val="24"/>
              </w:rPr>
              <w:t xml:space="preserve"> </w:t>
            </w:r>
            <w:r w:rsidR="008342BC" w:rsidRPr="008342BC">
              <w:rPr>
                <w:b/>
                <w:bCs/>
                <w:color w:val="000000" w:themeColor="text1"/>
                <w:sz w:val="24"/>
                <w:szCs w:val="24"/>
                <w:lang w:val="el-GR"/>
              </w:rPr>
              <w:t>το</w:t>
            </w:r>
            <w:r w:rsidR="008342BC" w:rsidRPr="008342BC">
              <w:rPr>
                <w:b/>
                <w:bCs/>
                <w:color w:val="000000" w:themeColor="text1"/>
                <w:sz w:val="24"/>
                <w:szCs w:val="24"/>
              </w:rPr>
              <w:t xml:space="preserve"> </w:t>
            </w:r>
            <w:r w:rsidR="008342BC" w:rsidRPr="008342BC">
              <w:rPr>
                <w:b/>
                <w:bCs/>
                <w:color w:val="000000" w:themeColor="text1"/>
                <w:sz w:val="24"/>
                <w:szCs w:val="24"/>
                <w:lang w:val="el-GR"/>
              </w:rPr>
              <w:t>διεθνές</w:t>
            </w:r>
            <w:r w:rsidR="008342BC" w:rsidRPr="008342BC">
              <w:rPr>
                <w:b/>
                <w:bCs/>
                <w:color w:val="000000" w:themeColor="text1"/>
                <w:sz w:val="24"/>
                <w:szCs w:val="24"/>
              </w:rPr>
              <w:t xml:space="preserve"> </w:t>
            </w:r>
            <w:r w:rsidR="008342BC" w:rsidRPr="008342BC">
              <w:rPr>
                <w:b/>
                <w:bCs/>
                <w:color w:val="000000" w:themeColor="text1"/>
                <w:sz w:val="24"/>
                <w:szCs w:val="24"/>
                <w:lang w:val="el-GR"/>
              </w:rPr>
              <w:t>περιοδικό</w:t>
            </w:r>
            <w:r w:rsidR="008342BC" w:rsidRPr="008342BC">
              <w:rPr>
                <w:b/>
                <w:bCs/>
                <w:color w:val="000000" w:themeColor="text1"/>
                <w:sz w:val="24"/>
                <w:szCs w:val="24"/>
              </w:rPr>
              <w:t xml:space="preserve"> </w:t>
            </w:r>
            <w:r w:rsidR="005D6745" w:rsidRPr="008342BC">
              <w:rPr>
                <w:b/>
                <w:bCs/>
                <w:color w:val="000000" w:themeColor="text1"/>
                <w:sz w:val="24"/>
                <w:szCs w:val="24"/>
              </w:rPr>
              <w:t>Coronary Artery Disease-Frontiers in Cardiovascular Medicine (Impact Factor 6.050)</w:t>
            </w:r>
          </w:p>
          <w:p w14:paraId="6AF4F250" w14:textId="77777777" w:rsidR="005D6745" w:rsidRPr="008342BC" w:rsidRDefault="005D6745" w:rsidP="005D6745">
            <w:pPr>
              <w:spacing w:before="2"/>
              <w:rPr>
                <w:b/>
                <w:bCs/>
                <w:color w:val="000000" w:themeColor="text1"/>
                <w:sz w:val="24"/>
                <w:szCs w:val="24"/>
              </w:rPr>
            </w:pPr>
          </w:p>
          <w:p w14:paraId="5200DA60" w14:textId="6F41CDE0" w:rsidR="005D6745" w:rsidRPr="008342BC" w:rsidRDefault="008342BC" w:rsidP="005D6745">
            <w:pPr>
              <w:spacing w:before="2"/>
              <w:rPr>
                <w:b/>
                <w:bCs/>
                <w:color w:val="000000" w:themeColor="text1"/>
                <w:sz w:val="24"/>
                <w:szCs w:val="24"/>
                <w:lang w:val="el-GR"/>
              </w:rPr>
            </w:pPr>
            <w:r w:rsidRPr="008342BC">
              <w:rPr>
                <w:b/>
                <w:bCs/>
                <w:color w:val="000000" w:themeColor="text1"/>
                <w:sz w:val="24"/>
                <w:szCs w:val="24"/>
                <w:lang w:val="el-GR"/>
              </w:rPr>
              <w:t xml:space="preserve">Συντάκτης χειρισμού για το διεθνές περιοδικό </w:t>
            </w:r>
            <w:r w:rsidR="005D6745" w:rsidRPr="008342BC">
              <w:rPr>
                <w:b/>
                <w:bCs/>
                <w:color w:val="000000" w:themeColor="text1"/>
                <w:sz w:val="24"/>
                <w:szCs w:val="24"/>
              </w:rPr>
              <w:t>Cardiovascular</w:t>
            </w:r>
            <w:r w:rsidR="005D6745" w:rsidRPr="008342BC">
              <w:rPr>
                <w:b/>
                <w:bCs/>
                <w:color w:val="000000" w:themeColor="text1"/>
                <w:sz w:val="24"/>
                <w:szCs w:val="24"/>
                <w:lang w:val="el-GR"/>
              </w:rPr>
              <w:t xml:space="preserve"> </w:t>
            </w:r>
            <w:r w:rsidR="005D6745" w:rsidRPr="008342BC">
              <w:rPr>
                <w:b/>
                <w:bCs/>
                <w:color w:val="000000" w:themeColor="text1"/>
                <w:sz w:val="24"/>
                <w:szCs w:val="24"/>
              </w:rPr>
              <w:t>Medicine</w:t>
            </w:r>
            <w:r w:rsidR="005D6745" w:rsidRPr="008342BC">
              <w:rPr>
                <w:b/>
                <w:bCs/>
                <w:color w:val="000000" w:themeColor="text1"/>
                <w:sz w:val="24"/>
                <w:szCs w:val="24"/>
                <w:lang w:val="el-GR"/>
              </w:rPr>
              <w:t xml:space="preserve"> 2022 </w:t>
            </w:r>
            <w:r w:rsidRPr="008342BC">
              <w:rPr>
                <w:b/>
                <w:bCs/>
                <w:color w:val="000000" w:themeColor="text1"/>
                <w:sz w:val="24"/>
                <w:szCs w:val="24"/>
                <w:lang w:val="el-GR"/>
              </w:rPr>
              <w:t xml:space="preserve"> </w:t>
            </w:r>
            <w:r w:rsidR="005D6745" w:rsidRPr="008342BC">
              <w:rPr>
                <w:b/>
                <w:bCs/>
                <w:color w:val="000000" w:themeColor="text1"/>
                <w:sz w:val="24"/>
                <w:szCs w:val="24"/>
                <w:lang w:val="el-GR"/>
              </w:rPr>
              <w:t>(</w:t>
            </w:r>
            <w:r w:rsidR="005D6745" w:rsidRPr="008342BC">
              <w:rPr>
                <w:b/>
                <w:bCs/>
                <w:color w:val="000000" w:themeColor="text1"/>
                <w:sz w:val="24"/>
                <w:szCs w:val="24"/>
              </w:rPr>
              <w:t>Impact</w:t>
            </w:r>
            <w:r w:rsidR="005D6745" w:rsidRPr="008342BC">
              <w:rPr>
                <w:b/>
                <w:bCs/>
                <w:color w:val="000000" w:themeColor="text1"/>
                <w:sz w:val="24"/>
                <w:szCs w:val="24"/>
                <w:lang w:val="el-GR"/>
              </w:rPr>
              <w:t xml:space="preserve"> </w:t>
            </w:r>
            <w:r w:rsidR="005D6745" w:rsidRPr="008342BC">
              <w:rPr>
                <w:b/>
                <w:bCs/>
                <w:color w:val="000000" w:themeColor="text1"/>
                <w:sz w:val="24"/>
                <w:szCs w:val="24"/>
              </w:rPr>
              <w:t>Factor</w:t>
            </w:r>
            <w:r w:rsidR="005D6745" w:rsidRPr="008342BC">
              <w:rPr>
                <w:b/>
                <w:bCs/>
                <w:color w:val="000000" w:themeColor="text1"/>
                <w:sz w:val="24"/>
                <w:szCs w:val="24"/>
                <w:lang w:val="el-GR"/>
              </w:rPr>
              <w:t xml:space="preserve"> 6.050)</w:t>
            </w:r>
          </w:p>
          <w:p w14:paraId="05C683B3" w14:textId="77777777" w:rsidR="005D6745" w:rsidRPr="008342BC" w:rsidRDefault="005D6745" w:rsidP="005D6745">
            <w:pPr>
              <w:spacing w:before="2"/>
              <w:rPr>
                <w:b/>
                <w:bCs/>
                <w:color w:val="FF0000"/>
                <w:sz w:val="24"/>
                <w:szCs w:val="24"/>
                <w:lang w:val="el-GR"/>
              </w:rPr>
            </w:pPr>
          </w:p>
          <w:p w14:paraId="2BB70FF1" w14:textId="7882D3F8" w:rsidR="005D6745" w:rsidRPr="008342BC" w:rsidRDefault="008342BC" w:rsidP="005D6745">
            <w:pPr>
              <w:spacing w:before="2"/>
              <w:rPr>
                <w:b/>
                <w:bCs/>
                <w:color w:val="000000" w:themeColor="text1"/>
                <w:sz w:val="24"/>
                <w:szCs w:val="24"/>
              </w:rPr>
            </w:pPr>
            <w:proofErr w:type="spellStart"/>
            <w:r w:rsidRPr="008342BC">
              <w:rPr>
                <w:b/>
                <w:bCs/>
                <w:color w:val="000000" w:themeColor="text1"/>
                <w:sz w:val="24"/>
                <w:szCs w:val="24"/>
              </w:rPr>
              <w:t>Προσκεκλημένος</w:t>
            </w:r>
            <w:proofErr w:type="spellEnd"/>
            <w:r w:rsidRPr="008342BC">
              <w:rPr>
                <w:b/>
                <w:bCs/>
                <w:color w:val="000000" w:themeColor="text1"/>
                <w:sz w:val="24"/>
                <w:szCs w:val="24"/>
              </w:rPr>
              <w:t xml:space="preserve"> </w:t>
            </w:r>
            <w:proofErr w:type="spellStart"/>
            <w:r w:rsidRPr="008342BC">
              <w:rPr>
                <w:b/>
                <w:bCs/>
                <w:color w:val="000000" w:themeColor="text1"/>
                <w:sz w:val="24"/>
                <w:szCs w:val="24"/>
              </w:rPr>
              <w:t>συντάκτης</w:t>
            </w:r>
            <w:proofErr w:type="spellEnd"/>
            <w:r w:rsidRPr="008342BC">
              <w:rPr>
                <w:b/>
                <w:bCs/>
                <w:color w:val="000000" w:themeColor="text1"/>
                <w:sz w:val="24"/>
                <w:szCs w:val="24"/>
              </w:rPr>
              <w:t xml:space="preserve"> </w:t>
            </w:r>
            <w:proofErr w:type="spellStart"/>
            <w:r w:rsidRPr="008342BC">
              <w:rPr>
                <w:b/>
                <w:bCs/>
                <w:color w:val="000000" w:themeColor="text1"/>
                <w:sz w:val="24"/>
                <w:szCs w:val="24"/>
              </w:rPr>
              <w:t>γι</w:t>
            </w:r>
            <w:proofErr w:type="spellEnd"/>
            <w:r w:rsidRPr="008342BC">
              <w:rPr>
                <w:b/>
                <w:bCs/>
                <w:color w:val="000000" w:themeColor="text1"/>
                <w:sz w:val="24"/>
                <w:szCs w:val="24"/>
              </w:rPr>
              <w:t xml:space="preserve">α </w:t>
            </w:r>
            <w:proofErr w:type="spellStart"/>
            <w:r w:rsidRPr="008342BC">
              <w:rPr>
                <w:b/>
                <w:bCs/>
                <w:color w:val="000000" w:themeColor="text1"/>
                <w:sz w:val="24"/>
                <w:szCs w:val="24"/>
              </w:rPr>
              <w:t>Κριτικές</w:t>
            </w:r>
            <w:proofErr w:type="spellEnd"/>
            <w:r w:rsidRPr="008342BC">
              <w:rPr>
                <w:b/>
                <w:bCs/>
                <w:color w:val="000000" w:themeColor="text1"/>
                <w:sz w:val="24"/>
                <w:szCs w:val="24"/>
              </w:rPr>
              <w:t xml:space="preserve"> </w:t>
            </w:r>
            <w:r w:rsidRPr="008342BC">
              <w:rPr>
                <w:b/>
                <w:bCs/>
                <w:color w:val="000000" w:themeColor="text1"/>
                <w:sz w:val="24"/>
                <w:szCs w:val="24"/>
                <w:lang w:val="el-GR"/>
              </w:rPr>
              <w:t>για</w:t>
            </w:r>
            <w:r w:rsidRPr="008342BC">
              <w:rPr>
                <w:b/>
                <w:bCs/>
                <w:color w:val="000000" w:themeColor="text1"/>
                <w:sz w:val="24"/>
                <w:szCs w:val="24"/>
              </w:rPr>
              <w:t xml:space="preserve"> </w:t>
            </w:r>
            <w:r w:rsidRPr="008342BC">
              <w:rPr>
                <w:b/>
                <w:bCs/>
                <w:color w:val="000000" w:themeColor="text1"/>
                <w:sz w:val="24"/>
                <w:szCs w:val="24"/>
                <w:lang w:val="el-GR"/>
              </w:rPr>
              <w:t>το</w:t>
            </w:r>
            <w:r w:rsidRPr="008342BC">
              <w:rPr>
                <w:b/>
                <w:bCs/>
                <w:color w:val="000000" w:themeColor="text1"/>
                <w:sz w:val="24"/>
                <w:szCs w:val="24"/>
              </w:rPr>
              <w:t xml:space="preserve"> </w:t>
            </w:r>
            <w:r w:rsidRPr="008342BC">
              <w:rPr>
                <w:b/>
                <w:bCs/>
                <w:color w:val="000000" w:themeColor="text1"/>
                <w:sz w:val="24"/>
                <w:szCs w:val="24"/>
                <w:lang w:val="el-GR"/>
              </w:rPr>
              <w:t>περιοδικό</w:t>
            </w:r>
            <w:r w:rsidRPr="008342BC">
              <w:rPr>
                <w:b/>
                <w:bCs/>
                <w:color w:val="000000" w:themeColor="text1"/>
                <w:sz w:val="24"/>
                <w:szCs w:val="24"/>
              </w:rPr>
              <w:t xml:space="preserve"> </w:t>
            </w:r>
            <w:r w:rsidR="005D6745" w:rsidRPr="008342BC">
              <w:rPr>
                <w:b/>
                <w:bCs/>
                <w:color w:val="000000" w:themeColor="text1"/>
                <w:sz w:val="24"/>
                <w:szCs w:val="24"/>
              </w:rPr>
              <w:t>Reviews in Cardiovascular Medicine (Impact Factor 4.430) - Special Issue on "</w:t>
            </w:r>
            <w:proofErr w:type="spellStart"/>
            <w:r w:rsidR="005D6745" w:rsidRPr="008342BC">
              <w:rPr>
                <w:b/>
                <w:bCs/>
                <w:color w:val="000000" w:themeColor="text1"/>
                <w:sz w:val="24"/>
                <w:szCs w:val="24"/>
              </w:rPr>
              <w:t>Intravasculal</w:t>
            </w:r>
            <w:proofErr w:type="spellEnd"/>
            <w:r w:rsidR="005D6745" w:rsidRPr="008342BC">
              <w:rPr>
                <w:b/>
                <w:bCs/>
                <w:color w:val="000000" w:themeColor="text1"/>
                <w:sz w:val="24"/>
                <w:szCs w:val="24"/>
              </w:rPr>
              <w:t xml:space="preserve"> imaging and Cardiovascular intervention"</w:t>
            </w:r>
          </w:p>
          <w:p w14:paraId="28EB66F2" w14:textId="77777777" w:rsidR="005D6745" w:rsidRPr="00424653" w:rsidRDefault="005D6745" w:rsidP="005D6745">
            <w:pPr>
              <w:spacing w:before="2"/>
              <w:rPr>
                <w:b/>
                <w:bCs/>
                <w:color w:val="FF0000"/>
                <w:sz w:val="24"/>
                <w:szCs w:val="24"/>
              </w:rPr>
            </w:pPr>
          </w:p>
          <w:p w14:paraId="69D915F2" w14:textId="3BF9698E" w:rsidR="005D6745" w:rsidRPr="008342BC" w:rsidRDefault="008342BC" w:rsidP="005D6745">
            <w:pPr>
              <w:spacing w:before="2"/>
              <w:rPr>
                <w:b/>
                <w:bCs/>
                <w:color w:val="000000" w:themeColor="text1"/>
                <w:sz w:val="24"/>
                <w:szCs w:val="24"/>
              </w:rPr>
            </w:pPr>
            <w:proofErr w:type="spellStart"/>
            <w:r w:rsidRPr="008342BC">
              <w:rPr>
                <w:b/>
                <w:bCs/>
                <w:color w:val="000000" w:themeColor="text1"/>
                <w:sz w:val="24"/>
                <w:szCs w:val="24"/>
              </w:rPr>
              <w:t>Προσκεκλημένος</w:t>
            </w:r>
            <w:proofErr w:type="spellEnd"/>
            <w:r w:rsidRPr="008342BC">
              <w:rPr>
                <w:b/>
                <w:bCs/>
                <w:color w:val="000000" w:themeColor="text1"/>
                <w:sz w:val="24"/>
                <w:szCs w:val="24"/>
              </w:rPr>
              <w:t xml:space="preserve"> </w:t>
            </w:r>
            <w:proofErr w:type="spellStart"/>
            <w:r w:rsidRPr="008342BC">
              <w:rPr>
                <w:b/>
                <w:bCs/>
                <w:color w:val="000000" w:themeColor="text1"/>
                <w:sz w:val="24"/>
                <w:szCs w:val="24"/>
              </w:rPr>
              <w:t>συντάκτης</w:t>
            </w:r>
            <w:proofErr w:type="spellEnd"/>
            <w:r w:rsidRPr="008342BC">
              <w:rPr>
                <w:b/>
                <w:bCs/>
                <w:color w:val="000000" w:themeColor="text1"/>
                <w:sz w:val="24"/>
                <w:szCs w:val="24"/>
              </w:rPr>
              <w:t xml:space="preserve"> </w:t>
            </w:r>
            <w:proofErr w:type="spellStart"/>
            <w:proofErr w:type="gramStart"/>
            <w:r w:rsidRPr="008342BC">
              <w:rPr>
                <w:b/>
                <w:bCs/>
                <w:color w:val="000000" w:themeColor="text1"/>
                <w:sz w:val="24"/>
                <w:szCs w:val="24"/>
              </w:rPr>
              <w:t>γι</w:t>
            </w:r>
            <w:proofErr w:type="spellEnd"/>
            <w:r w:rsidRPr="008342BC">
              <w:rPr>
                <w:b/>
                <w:bCs/>
                <w:color w:val="000000" w:themeColor="text1"/>
                <w:sz w:val="24"/>
                <w:szCs w:val="24"/>
              </w:rPr>
              <w:t xml:space="preserve">α  </w:t>
            </w:r>
            <w:r w:rsidRPr="008342BC">
              <w:rPr>
                <w:b/>
                <w:bCs/>
                <w:color w:val="000000" w:themeColor="text1"/>
                <w:sz w:val="24"/>
                <w:szCs w:val="24"/>
                <w:lang w:val="el-GR"/>
              </w:rPr>
              <w:t>το</w:t>
            </w:r>
            <w:proofErr w:type="gramEnd"/>
            <w:r w:rsidRPr="008342BC">
              <w:rPr>
                <w:b/>
                <w:bCs/>
                <w:color w:val="000000" w:themeColor="text1"/>
                <w:sz w:val="24"/>
                <w:szCs w:val="24"/>
              </w:rPr>
              <w:t xml:space="preserve"> </w:t>
            </w:r>
            <w:r w:rsidRPr="008342BC">
              <w:rPr>
                <w:b/>
                <w:bCs/>
                <w:color w:val="000000" w:themeColor="text1"/>
                <w:sz w:val="24"/>
                <w:szCs w:val="24"/>
                <w:lang w:val="el-GR"/>
              </w:rPr>
              <w:t>περιοδικό</w:t>
            </w:r>
            <w:r w:rsidR="005D6745" w:rsidRPr="008342BC">
              <w:rPr>
                <w:b/>
                <w:bCs/>
                <w:color w:val="000000" w:themeColor="text1"/>
                <w:sz w:val="24"/>
                <w:szCs w:val="24"/>
              </w:rPr>
              <w:t xml:space="preserve"> Life  (Impact Factor 3.253)- Special Issue "Updates in Cardiovascular Medicine: Diagnosis, Treatment and Technical Aspects"</w:t>
            </w:r>
          </w:p>
          <w:p w14:paraId="482BE26B" w14:textId="77777777" w:rsidR="005D6745" w:rsidRPr="008342BC" w:rsidRDefault="005D6745" w:rsidP="005D6745">
            <w:pPr>
              <w:spacing w:before="2"/>
              <w:rPr>
                <w:b/>
                <w:bCs/>
                <w:color w:val="000000" w:themeColor="text1"/>
                <w:sz w:val="24"/>
                <w:szCs w:val="24"/>
              </w:rPr>
            </w:pPr>
          </w:p>
          <w:p w14:paraId="032176D7" w14:textId="63107A23" w:rsidR="005D6745" w:rsidRDefault="008342BC" w:rsidP="005D6745">
            <w:pPr>
              <w:spacing w:before="2"/>
              <w:rPr>
                <w:b/>
                <w:bCs/>
                <w:color w:val="000000" w:themeColor="text1"/>
                <w:sz w:val="24"/>
                <w:szCs w:val="24"/>
              </w:rPr>
            </w:pPr>
            <w:proofErr w:type="spellStart"/>
            <w:r w:rsidRPr="008342BC">
              <w:rPr>
                <w:b/>
                <w:bCs/>
                <w:color w:val="000000" w:themeColor="text1"/>
                <w:sz w:val="24"/>
                <w:szCs w:val="24"/>
              </w:rPr>
              <w:t>Προσκεκλημένος</w:t>
            </w:r>
            <w:proofErr w:type="spellEnd"/>
            <w:r w:rsidRPr="008342BC">
              <w:rPr>
                <w:b/>
                <w:bCs/>
                <w:color w:val="000000" w:themeColor="text1"/>
                <w:sz w:val="24"/>
                <w:szCs w:val="24"/>
              </w:rPr>
              <w:t xml:space="preserve"> </w:t>
            </w:r>
            <w:proofErr w:type="spellStart"/>
            <w:r w:rsidRPr="008342BC">
              <w:rPr>
                <w:b/>
                <w:bCs/>
                <w:color w:val="000000" w:themeColor="text1"/>
                <w:sz w:val="24"/>
                <w:szCs w:val="24"/>
              </w:rPr>
              <w:t>συντάκτης</w:t>
            </w:r>
            <w:proofErr w:type="spellEnd"/>
            <w:r w:rsidRPr="008342BC">
              <w:rPr>
                <w:b/>
                <w:bCs/>
                <w:color w:val="000000" w:themeColor="text1"/>
                <w:sz w:val="24"/>
                <w:szCs w:val="24"/>
              </w:rPr>
              <w:t xml:space="preserve"> </w:t>
            </w:r>
            <w:proofErr w:type="spellStart"/>
            <w:proofErr w:type="gramStart"/>
            <w:r w:rsidRPr="008342BC">
              <w:rPr>
                <w:b/>
                <w:bCs/>
                <w:color w:val="000000" w:themeColor="text1"/>
                <w:sz w:val="24"/>
                <w:szCs w:val="24"/>
              </w:rPr>
              <w:t>γι</w:t>
            </w:r>
            <w:proofErr w:type="spellEnd"/>
            <w:r w:rsidRPr="008342BC">
              <w:rPr>
                <w:b/>
                <w:bCs/>
                <w:color w:val="000000" w:themeColor="text1"/>
                <w:sz w:val="24"/>
                <w:szCs w:val="24"/>
              </w:rPr>
              <w:t xml:space="preserve">α  </w:t>
            </w:r>
            <w:proofErr w:type="spellStart"/>
            <w:r w:rsidRPr="008342BC">
              <w:rPr>
                <w:b/>
                <w:bCs/>
                <w:color w:val="000000" w:themeColor="text1"/>
                <w:sz w:val="24"/>
                <w:szCs w:val="24"/>
              </w:rPr>
              <w:t>το</w:t>
            </w:r>
            <w:proofErr w:type="spellEnd"/>
            <w:proofErr w:type="gramEnd"/>
            <w:r w:rsidRPr="008342BC">
              <w:rPr>
                <w:b/>
                <w:bCs/>
                <w:color w:val="000000" w:themeColor="text1"/>
                <w:sz w:val="24"/>
                <w:szCs w:val="24"/>
              </w:rPr>
              <w:t xml:space="preserve"> π</w:t>
            </w:r>
            <w:proofErr w:type="spellStart"/>
            <w:r w:rsidRPr="008342BC">
              <w:rPr>
                <w:b/>
                <w:bCs/>
                <w:color w:val="000000" w:themeColor="text1"/>
                <w:sz w:val="24"/>
                <w:szCs w:val="24"/>
              </w:rPr>
              <w:t>εριοδικό</w:t>
            </w:r>
            <w:proofErr w:type="spellEnd"/>
            <w:r w:rsidRPr="008342BC">
              <w:rPr>
                <w:b/>
                <w:bCs/>
                <w:color w:val="000000" w:themeColor="text1"/>
                <w:sz w:val="24"/>
                <w:szCs w:val="24"/>
              </w:rPr>
              <w:t xml:space="preserve"> </w:t>
            </w:r>
            <w:r w:rsidR="005D6745" w:rsidRPr="008342BC">
              <w:rPr>
                <w:b/>
                <w:bCs/>
                <w:color w:val="000000" w:themeColor="text1"/>
                <w:sz w:val="24"/>
                <w:szCs w:val="24"/>
              </w:rPr>
              <w:t>Journal of Clinical Medicine (Impact Factor 4.964)- Special Issue "Coronary Angiography: Recent Advances in Cardiovascular Imaging"</w:t>
            </w:r>
          </w:p>
          <w:p w14:paraId="0A2A8DEC" w14:textId="1D935E38" w:rsidR="00A24A90" w:rsidRDefault="00A24A90" w:rsidP="005D6745">
            <w:pPr>
              <w:spacing w:before="2"/>
              <w:rPr>
                <w:b/>
                <w:bCs/>
                <w:color w:val="000000" w:themeColor="text1"/>
                <w:sz w:val="24"/>
                <w:szCs w:val="24"/>
              </w:rPr>
            </w:pPr>
          </w:p>
          <w:p w14:paraId="399248C2" w14:textId="013E477E" w:rsidR="00A24A90" w:rsidRPr="00A8661C" w:rsidRDefault="009E6D54" w:rsidP="005D6745">
            <w:pPr>
              <w:spacing w:before="2"/>
              <w:rPr>
                <w:b/>
                <w:bCs/>
                <w:color w:val="000000" w:themeColor="text1"/>
                <w:sz w:val="24"/>
                <w:szCs w:val="24"/>
                <w:lang w:val="el-GR"/>
              </w:rPr>
            </w:pPr>
            <w:r w:rsidRPr="009E6D54">
              <w:rPr>
                <w:b/>
                <w:bCs/>
                <w:color w:val="000000" w:themeColor="text1"/>
                <w:sz w:val="24"/>
                <w:szCs w:val="24"/>
                <w:lang w:val="el-GR"/>
              </w:rPr>
              <w:t xml:space="preserve">Συντακτική Επιτροπή του περιοδικού </w:t>
            </w:r>
            <w:r w:rsidR="00A24A90" w:rsidRPr="009E6D54">
              <w:rPr>
                <w:b/>
                <w:bCs/>
                <w:color w:val="000000" w:themeColor="text1"/>
                <w:sz w:val="24"/>
                <w:szCs w:val="24"/>
              </w:rPr>
              <w:t>ACHAIKI</w:t>
            </w:r>
            <w:r w:rsidR="00A24A90" w:rsidRPr="009E6D54">
              <w:rPr>
                <w:b/>
                <w:bCs/>
                <w:color w:val="000000" w:themeColor="text1"/>
                <w:sz w:val="24"/>
                <w:szCs w:val="24"/>
                <w:lang w:val="el-GR"/>
              </w:rPr>
              <w:t xml:space="preserve"> </w:t>
            </w:r>
            <w:r w:rsidR="00A24A90" w:rsidRPr="009E6D54">
              <w:rPr>
                <w:b/>
                <w:bCs/>
                <w:color w:val="000000" w:themeColor="text1"/>
                <w:sz w:val="24"/>
                <w:szCs w:val="24"/>
              </w:rPr>
              <w:t>IATRIKI</w:t>
            </w:r>
          </w:p>
          <w:p w14:paraId="7517BD04" w14:textId="77777777" w:rsidR="00B92C45" w:rsidRPr="009E6D54" w:rsidRDefault="00B92C45" w:rsidP="005D6745">
            <w:pPr>
              <w:spacing w:before="2"/>
              <w:rPr>
                <w:b/>
                <w:bCs/>
                <w:color w:val="000000" w:themeColor="text1"/>
                <w:sz w:val="24"/>
                <w:szCs w:val="24"/>
                <w:lang w:val="el-GR"/>
              </w:rPr>
            </w:pPr>
          </w:p>
          <w:p w14:paraId="5B15CFA5" w14:textId="33C487BF" w:rsidR="005D6745" w:rsidRPr="00B92C45" w:rsidRDefault="00B92C45" w:rsidP="00083ADF">
            <w:pPr>
              <w:spacing w:before="2"/>
              <w:rPr>
                <w:b/>
                <w:bCs/>
                <w:sz w:val="24"/>
                <w:szCs w:val="24"/>
              </w:rPr>
            </w:pPr>
            <w:r w:rsidRPr="00B92C45">
              <w:rPr>
                <w:b/>
                <w:bCs/>
                <w:sz w:val="24"/>
                <w:szCs w:val="24"/>
                <w:lang w:val="el-GR"/>
              </w:rPr>
              <w:t>Συντακτική</w:t>
            </w:r>
            <w:r w:rsidRPr="00B92C45">
              <w:rPr>
                <w:b/>
                <w:bCs/>
                <w:sz w:val="24"/>
                <w:szCs w:val="24"/>
              </w:rPr>
              <w:t xml:space="preserve"> </w:t>
            </w:r>
            <w:r w:rsidRPr="00B92C45">
              <w:rPr>
                <w:b/>
                <w:bCs/>
                <w:sz w:val="24"/>
                <w:szCs w:val="24"/>
                <w:lang w:val="el-GR"/>
              </w:rPr>
              <w:t>Επιτροπή</w:t>
            </w:r>
            <w:r w:rsidRPr="00B92C45">
              <w:rPr>
                <w:b/>
                <w:bCs/>
                <w:sz w:val="24"/>
                <w:szCs w:val="24"/>
              </w:rPr>
              <w:t xml:space="preserve"> </w:t>
            </w:r>
            <w:r w:rsidRPr="00B92C45">
              <w:rPr>
                <w:b/>
                <w:bCs/>
                <w:sz w:val="24"/>
                <w:szCs w:val="24"/>
                <w:lang w:val="el-GR"/>
              </w:rPr>
              <w:t>του</w:t>
            </w:r>
            <w:r w:rsidRPr="00B92C45">
              <w:rPr>
                <w:b/>
                <w:bCs/>
                <w:sz w:val="24"/>
                <w:szCs w:val="24"/>
              </w:rPr>
              <w:t xml:space="preserve"> </w:t>
            </w:r>
            <w:r w:rsidRPr="00B92C45">
              <w:rPr>
                <w:b/>
                <w:bCs/>
                <w:sz w:val="24"/>
                <w:szCs w:val="24"/>
                <w:lang w:val="el-GR"/>
              </w:rPr>
              <w:t>περιοδικού</w:t>
            </w:r>
            <w:r w:rsidRPr="00B92C45">
              <w:rPr>
                <w:b/>
                <w:bCs/>
                <w:sz w:val="24"/>
                <w:szCs w:val="24"/>
              </w:rPr>
              <w:t xml:space="preserve"> Scientific Reports (Scientific Reports' impact factor in 2022-23 is 4.997</w:t>
            </w:r>
            <w:r>
              <w:rPr>
                <w:b/>
                <w:bCs/>
                <w:sz w:val="24"/>
                <w:szCs w:val="24"/>
              </w:rPr>
              <w:t>)</w:t>
            </w:r>
          </w:p>
          <w:p w14:paraId="32210EC6" w14:textId="77777777" w:rsidR="00F22BEA" w:rsidRPr="00B92C45" w:rsidRDefault="00F22BEA" w:rsidP="000764B6">
            <w:pPr>
              <w:spacing w:before="2"/>
              <w:rPr>
                <w:b/>
                <w:bCs/>
                <w:sz w:val="24"/>
                <w:szCs w:val="24"/>
              </w:rPr>
            </w:pPr>
          </w:p>
          <w:p w14:paraId="13F3E70C" w14:textId="3B2FC18D" w:rsidR="00F22BEA" w:rsidRPr="00B92C45" w:rsidRDefault="00F22BEA" w:rsidP="000764B6">
            <w:pPr>
              <w:spacing w:before="2"/>
              <w:rPr>
                <w:b/>
                <w:bCs/>
                <w:sz w:val="24"/>
                <w:szCs w:val="24"/>
              </w:rPr>
            </w:pPr>
          </w:p>
        </w:tc>
      </w:tr>
      <w:tr w:rsidR="00343F03" w:rsidRPr="00E63E13" w14:paraId="091AD467" w14:textId="77777777" w:rsidTr="00685BF4">
        <w:trPr>
          <w:trHeight w:val="96"/>
        </w:trPr>
        <w:tc>
          <w:tcPr>
            <w:tcW w:w="8868" w:type="dxa"/>
            <w:tcBorders>
              <w:top w:val="nil"/>
              <w:left w:val="nil"/>
              <w:bottom w:val="nil"/>
              <w:right w:val="nil"/>
            </w:tcBorders>
          </w:tcPr>
          <w:p w14:paraId="37DCDED1" w14:textId="77777777" w:rsidR="009E6D54" w:rsidRPr="00B92C45" w:rsidRDefault="009E6D54" w:rsidP="000764B6">
            <w:pPr>
              <w:spacing w:before="2"/>
              <w:rPr>
                <w:rFonts w:ascii="Times New Roman" w:hAnsi="Times New Roman" w:cs="Times New Roman"/>
                <w:b/>
                <w:bCs/>
                <w:sz w:val="24"/>
                <w:szCs w:val="24"/>
                <w:u w:val="single"/>
              </w:rPr>
            </w:pPr>
          </w:p>
          <w:p w14:paraId="2A98ADF3" w14:textId="4D6BB3C8" w:rsidR="00343F03" w:rsidRPr="00E63E13" w:rsidRDefault="00343F03" w:rsidP="000764B6">
            <w:pPr>
              <w:spacing w:before="2"/>
              <w:rPr>
                <w:rFonts w:ascii="Times New Roman" w:hAnsi="Times New Roman" w:cs="Times New Roman"/>
                <w:b/>
                <w:bCs/>
                <w:sz w:val="24"/>
                <w:szCs w:val="24"/>
                <w:u w:val="single"/>
                <w:lang w:val="el-GR"/>
              </w:rPr>
            </w:pPr>
            <w:r w:rsidRPr="00E63E13">
              <w:rPr>
                <w:rFonts w:ascii="Times New Roman" w:hAnsi="Times New Roman" w:cs="Times New Roman"/>
                <w:b/>
                <w:bCs/>
                <w:sz w:val="24"/>
                <w:szCs w:val="24"/>
                <w:u w:val="single"/>
                <w:lang w:val="el-GR"/>
              </w:rPr>
              <w:t xml:space="preserve">Κριτής υποβληθεισών  περιλήψεων  </w:t>
            </w:r>
          </w:p>
          <w:p w14:paraId="3E56201D" w14:textId="77777777" w:rsidR="00343F03" w:rsidRPr="00E63E13" w:rsidRDefault="00343F03" w:rsidP="000764B6">
            <w:pPr>
              <w:spacing w:before="2"/>
              <w:rPr>
                <w:b/>
                <w:bCs/>
                <w:sz w:val="24"/>
                <w:szCs w:val="24"/>
              </w:rPr>
            </w:pPr>
          </w:p>
        </w:tc>
      </w:tr>
      <w:tr w:rsidR="00343F03" w:rsidRPr="00025C7D" w14:paraId="363ACCF3" w14:textId="77777777" w:rsidTr="00685BF4">
        <w:trPr>
          <w:trHeight w:val="96"/>
        </w:trPr>
        <w:tc>
          <w:tcPr>
            <w:tcW w:w="8868" w:type="dxa"/>
            <w:tcBorders>
              <w:top w:val="nil"/>
              <w:left w:val="nil"/>
              <w:bottom w:val="nil"/>
              <w:right w:val="nil"/>
            </w:tcBorders>
          </w:tcPr>
          <w:p w14:paraId="65531B0E" w14:textId="77777777" w:rsidR="00343F03" w:rsidRPr="00685BF4" w:rsidRDefault="00343F03" w:rsidP="000764B6">
            <w:pPr>
              <w:pStyle w:val="a4"/>
              <w:numPr>
                <w:ilvl w:val="0"/>
                <w:numId w:val="25"/>
              </w:numPr>
              <w:spacing w:before="2"/>
              <w:rPr>
                <w:rFonts w:ascii="Times New Roman" w:hAnsi="Times New Roman" w:cs="Times New Roman"/>
                <w:sz w:val="24"/>
                <w:szCs w:val="24"/>
                <w:lang w:val="el-GR"/>
              </w:rPr>
            </w:pPr>
            <w:r w:rsidRPr="00685BF4">
              <w:rPr>
                <w:rFonts w:ascii="Times New Roman" w:hAnsi="Times New Roman" w:cs="Times New Roman"/>
                <w:sz w:val="24"/>
                <w:szCs w:val="24"/>
                <w:lang w:val="el-GR"/>
              </w:rPr>
              <w:t>Κριτής υποβληθεισών  περιλήψεων  στο  38ο Πανελλήνιο Καρδιολογικό συνέδριο</w:t>
            </w:r>
          </w:p>
          <w:p w14:paraId="4041C54C" w14:textId="77777777" w:rsidR="00343F03" w:rsidRPr="00685BF4" w:rsidRDefault="00343F03" w:rsidP="000764B6">
            <w:pPr>
              <w:spacing w:before="2"/>
              <w:rPr>
                <w:sz w:val="24"/>
                <w:szCs w:val="24"/>
                <w:lang w:val="el-GR"/>
              </w:rPr>
            </w:pPr>
          </w:p>
        </w:tc>
      </w:tr>
      <w:tr w:rsidR="00343F03" w:rsidRPr="00025C7D" w14:paraId="216FD7CB" w14:textId="77777777" w:rsidTr="00685BF4">
        <w:trPr>
          <w:trHeight w:val="96"/>
        </w:trPr>
        <w:tc>
          <w:tcPr>
            <w:tcW w:w="8868" w:type="dxa"/>
            <w:tcBorders>
              <w:top w:val="nil"/>
              <w:left w:val="nil"/>
              <w:bottom w:val="nil"/>
              <w:right w:val="nil"/>
            </w:tcBorders>
          </w:tcPr>
          <w:p w14:paraId="08D5660A" w14:textId="77777777" w:rsidR="00343F03" w:rsidRPr="00685BF4" w:rsidRDefault="00343F03" w:rsidP="000764B6">
            <w:pPr>
              <w:pStyle w:val="a4"/>
              <w:numPr>
                <w:ilvl w:val="0"/>
                <w:numId w:val="25"/>
              </w:numPr>
              <w:spacing w:before="2"/>
              <w:rPr>
                <w:rFonts w:ascii="Times New Roman" w:hAnsi="Times New Roman" w:cs="Times New Roman"/>
                <w:sz w:val="24"/>
                <w:szCs w:val="24"/>
                <w:lang w:val="el-GR"/>
              </w:rPr>
            </w:pPr>
            <w:r w:rsidRPr="00685BF4">
              <w:rPr>
                <w:rFonts w:ascii="Times New Roman" w:hAnsi="Times New Roman" w:cs="Times New Roman"/>
                <w:sz w:val="24"/>
                <w:szCs w:val="24"/>
                <w:lang w:val="el-GR"/>
              </w:rPr>
              <w:t>Κριτής υποβληθεισών  περιλήψεων  στο  39ο Πανελλήνιο Καρδιολογικό συνέδριο</w:t>
            </w:r>
          </w:p>
          <w:p w14:paraId="7DB8465A" w14:textId="77777777" w:rsidR="00343F03" w:rsidRPr="00685BF4" w:rsidRDefault="00343F03" w:rsidP="000764B6">
            <w:pPr>
              <w:spacing w:before="2"/>
              <w:rPr>
                <w:sz w:val="24"/>
                <w:szCs w:val="24"/>
                <w:lang w:val="el-GR"/>
              </w:rPr>
            </w:pPr>
          </w:p>
        </w:tc>
      </w:tr>
      <w:tr w:rsidR="00343F03" w:rsidRPr="00025C7D" w14:paraId="076E9E64" w14:textId="77777777" w:rsidTr="00685BF4">
        <w:trPr>
          <w:trHeight w:val="96"/>
        </w:trPr>
        <w:tc>
          <w:tcPr>
            <w:tcW w:w="8868" w:type="dxa"/>
            <w:tcBorders>
              <w:top w:val="nil"/>
              <w:left w:val="nil"/>
              <w:bottom w:val="nil"/>
              <w:right w:val="nil"/>
            </w:tcBorders>
          </w:tcPr>
          <w:p w14:paraId="5AB64C34" w14:textId="77777777" w:rsidR="00343F03" w:rsidRPr="00685BF4" w:rsidRDefault="00343F03" w:rsidP="000764B6">
            <w:pPr>
              <w:pStyle w:val="a4"/>
              <w:numPr>
                <w:ilvl w:val="0"/>
                <w:numId w:val="25"/>
              </w:numPr>
              <w:spacing w:before="2"/>
              <w:rPr>
                <w:rFonts w:ascii="Times New Roman" w:hAnsi="Times New Roman" w:cs="Times New Roman"/>
                <w:sz w:val="24"/>
                <w:szCs w:val="24"/>
                <w:lang w:val="el-GR"/>
              </w:rPr>
            </w:pPr>
            <w:r w:rsidRPr="00685BF4">
              <w:rPr>
                <w:rFonts w:ascii="Times New Roman" w:hAnsi="Times New Roman" w:cs="Times New Roman"/>
                <w:sz w:val="24"/>
                <w:szCs w:val="24"/>
                <w:lang w:val="el-GR"/>
              </w:rPr>
              <w:lastRenderedPageBreak/>
              <w:t xml:space="preserve">Κριτής υποβληθεισών  περιλήψεων   στο Πανευρωπαϊκό Καρδιολογικό  συνέδριο για το 2018 </w:t>
            </w:r>
          </w:p>
          <w:p w14:paraId="1E964F58" w14:textId="77777777" w:rsidR="00343F03" w:rsidRPr="00685BF4" w:rsidRDefault="00343F03" w:rsidP="000764B6">
            <w:pPr>
              <w:spacing w:before="2"/>
              <w:rPr>
                <w:sz w:val="24"/>
                <w:szCs w:val="24"/>
                <w:lang w:val="el-GR"/>
              </w:rPr>
            </w:pPr>
          </w:p>
        </w:tc>
      </w:tr>
      <w:tr w:rsidR="00343F03" w:rsidRPr="000F7D09" w14:paraId="2312685F" w14:textId="77777777" w:rsidTr="00685BF4">
        <w:trPr>
          <w:trHeight w:val="96"/>
        </w:trPr>
        <w:tc>
          <w:tcPr>
            <w:tcW w:w="8868" w:type="dxa"/>
            <w:tcBorders>
              <w:top w:val="nil"/>
              <w:left w:val="nil"/>
              <w:bottom w:val="nil"/>
              <w:right w:val="nil"/>
            </w:tcBorders>
          </w:tcPr>
          <w:p w14:paraId="39BF1761" w14:textId="77777777" w:rsidR="00343F03" w:rsidRPr="00685BF4" w:rsidRDefault="00343F03" w:rsidP="000764B6">
            <w:pPr>
              <w:pStyle w:val="a4"/>
              <w:numPr>
                <w:ilvl w:val="0"/>
                <w:numId w:val="25"/>
              </w:numPr>
              <w:spacing w:before="2"/>
              <w:rPr>
                <w:rFonts w:ascii="Times New Roman" w:hAnsi="Times New Roman" w:cs="Times New Roman"/>
                <w:color w:val="000000" w:themeColor="text1"/>
                <w:sz w:val="24"/>
                <w:szCs w:val="24"/>
                <w:lang w:val="el-GR"/>
              </w:rPr>
            </w:pPr>
            <w:r w:rsidRPr="00685BF4">
              <w:rPr>
                <w:rFonts w:ascii="Times New Roman" w:hAnsi="Times New Roman" w:cs="Times New Roman"/>
                <w:color w:val="000000" w:themeColor="text1"/>
                <w:sz w:val="24"/>
                <w:szCs w:val="24"/>
                <w:lang w:val="el-GR"/>
              </w:rPr>
              <w:t xml:space="preserve">Κριτής υποβληθεισών  περιλήψεων   στο Πανευρωπαϊκό Καρδιολογικό  συνέδριο για το 2019   </w:t>
            </w:r>
          </w:p>
          <w:p w14:paraId="72F0AECA" w14:textId="77777777" w:rsidR="00343F03" w:rsidRPr="00685BF4" w:rsidRDefault="00343F03" w:rsidP="00277B67">
            <w:pPr>
              <w:pStyle w:val="a4"/>
              <w:ind w:left="720"/>
              <w:rPr>
                <w:rFonts w:ascii="Times New Roman" w:hAnsi="Times New Roman" w:cs="Times New Roman"/>
                <w:color w:val="000000" w:themeColor="text1"/>
                <w:sz w:val="24"/>
                <w:szCs w:val="24"/>
                <w:lang w:val="el-GR"/>
              </w:rPr>
            </w:pPr>
          </w:p>
          <w:p w14:paraId="166E7153" w14:textId="63731A9F" w:rsidR="00343F03" w:rsidRDefault="00343F03" w:rsidP="00277B67">
            <w:pPr>
              <w:pStyle w:val="a4"/>
              <w:numPr>
                <w:ilvl w:val="0"/>
                <w:numId w:val="25"/>
              </w:numPr>
              <w:rPr>
                <w:rFonts w:ascii="Times New Roman" w:hAnsi="Times New Roman" w:cs="Times New Roman"/>
                <w:color w:val="000000" w:themeColor="text1"/>
                <w:sz w:val="24"/>
                <w:szCs w:val="24"/>
                <w:lang w:val="el-GR"/>
              </w:rPr>
            </w:pPr>
            <w:r w:rsidRPr="00685BF4">
              <w:rPr>
                <w:rFonts w:ascii="Times New Roman" w:hAnsi="Times New Roman" w:cs="Times New Roman"/>
                <w:color w:val="000000" w:themeColor="text1"/>
                <w:sz w:val="24"/>
                <w:szCs w:val="24"/>
                <w:lang w:val="el-GR"/>
              </w:rPr>
              <w:t>Κριτής υποβληθεισών  περιλήψεων  στο  40ο Πανελλήνιο Καρδιολογικό συνέδριο</w:t>
            </w:r>
          </w:p>
          <w:p w14:paraId="2325DEDE" w14:textId="77777777" w:rsidR="00485A48" w:rsidRPr="00485A48" w:rsidRDefault="00485A48" w:rsidP="00485A48">
            <w:pPr>
              <w:pStyle w:val="a4"/>
              <w:rPr>
                <w:rFonts w:ascii="Times New Roman" w:hAnsi="Times New Roman" w:cs="Times New Roman"/>
                <w:color w:val="000000" w:themeColor="text1"/>
                <w:sz w:val="24"/>
                <w:szCs w:val="24"/>
                <w:lang w:val="el-GR"/>
              </w:rPr>
            </w:pPr>
          </w:p>
          <w:p w14:paraId="5DE1B3CF" w14:textId="21BA96B9" w:rsidR="00485A48" w:rsidRDefault="00485A48" w:rsidP="00485A48">
            <w:pPr>
              <w:pStyle w:val="a4"/>
              <w:numPr>
                <w:ilvl w:val="0"/>
                <w:numId w:val="25"/>
              </w:numPr>
              <w:rPr>
                <w:rFonts w:ascii="Times New Roman" w:hAnsi="Times New Roman" w:cs="Times New Roman"/>
                <w:color w:val="000000" w:themeColor="text1"/>
                <w:sz w:val="24"/>
                <w:szCs w:val="24"/>
                <w:lang w:val="el-GR"/>
              </w:rPr>
            </w:pPr>
            <w:r w:rsidRPr="00485A48">
              <w:rPr>
                <w:rFonts w:ascii="Times New Roman" w:hAnsi="Times New Roman" w:cs="Times New Roman"/>
                <w:color w:val="000000" w:themeColor="text1"/>
                <w:sz w:val="24"/>
                <w:szCs w:val="24"/>
                <w:lang w:val="el-GR"/>
              </w:rPr>
              <w:t>Κριτής υποβληθεισών  περιλήψεων  στο  4</w:t>
            </w:r>
            <w:r>
              <w:rPr>
                <w:rFonts w:ascii="Times New Roman" w:hAnsi="Times New Roman" w:cs="Times New Roman"/>
                <w:color w:val="000000" w:themeColor="text1"/>
                <w:sz w:val="24"/>
                <w:szCs w:val="24"/>
                <w:lang w:val="el-GR"/>
              </w:rPr>
              <w:t>3</w:t>
            </w:r>
            <w:r w:rsidRPr="00485A48">
              <w:rPr>
                <w:rFonts w:ascii="Times New Roman" w:hAnsi="Times New Roman" w:cs="Times New Roman"/>
                <w:color w:val="000000" w:themeColor="text1"/>
                <w:sz w:val="24"/>
                <w:szCs w:val="24"/>
                <w:lang w:val="el-GR"/>
              </w:rPr>
              <w:t>ο Πανελλήνιο Καρδιολογικό συνέδριο</w:t>
            </w:r>
          </w:p>
          <w:p w14:paraId="4926F8DE" w14:textId="77777777" w:rsidR="00485A48" w:rsidRPr="00485A48" w:rsidRDefault="00485A48" w:rsidP="00485A48">
            <w:pPr>
              <w:pStyle w:val="a4"/>
              <w:rPr>
                <w:rFonts w:ascii="Times New Roman" w:hAnsi="Times New Roman" w:cs="Times New Roman"/>
                <w:color w:val="000000" w:themeColor="text1"/>
                <w:sz w:val="24"/>
                <w:szCs w:val="24"/>
                <w:lang w:val="el-GR"/>
              </w:rPr>
            </w:pPr>
          </w:p>
          <w:p w14:paraId="7C2C4383" w14:textId="77777777" w:rsidR="00485A48" w:rsidRPr="00485A48" w:rsidRDefault="00485A48" w:rsidP="00485A48">
            <w:pPr>
              <w:pStyle w:val="a4"/>
              <w:ind w:left="720"/>
              <w:rPr>
                <w:rFonts w:ascii="Times New Roman" w:hAnsi="Times New Roman" w:cs="Times New Roman"/>
                <w:color w:val="000000" w:themeColor="text1"/>
                <w:sz w:val="24"/>
                <w:szCs w:val="24"/>
                <w:lang w:val="el-GR"/>
              </w:rPr>
            </w:pPr>
          </w:p>
          <w:p w14:paraId="192B09DB" w14:textId="1FDCBB96" w:rsidR="00485A48" w:rsidRPr="00485A48" w:rsidRDefault="00485A48" w:rsidP="00485A48">
            <w:pPr>
              <w:pStyle w:val="a4"/>
              <w:numPr>
                <w:ilvl w:val="0"/>
                <w:numId w:val="25"/>
              </w:numPr>
              <w:rPr>
                <w:rFonts w:ascii="Times New Roman" w:hAnsi="Times New Roman" w:cs="Times New Roman"/>
                <w:color w:val="000000" w:themeColor="text1"/>
                <w:sz w:val="24"/>
                <w:szCs w:val="24"/>
                <w:lang w:val="el-GR"/>
              </w:rPr>
            </w:pPr>
            <w:r w:rsidRPr="00485A48">
              <w:rPr>
                <w:rFonts w:ascii="Times New Roman" w:hAnsi="Times New Roman" w:cs="Times New Roman"/>
                <w:color w:val="000000" w:themeColor="text1"/>
                <w:sz w:val="24"/>
                <w:szCs w:val="24"/>
                <w:lang w:val="el-GR"/>
              </w:rPr>
              <w:t>Κριτής υποβληθεισών  περιλήψεων  στο  4</w:t>
            </w:r>
            <w:r>
              <w:rPr>
                <w:rFonts w:ascii="Times New Roman" w:hAnsi="Times New Roman" w:cs="Times New Roman"/>
                <w:color w:val="000000" w:themeColor="text1"/>
                <w:sz w:val="24"/>
                <w:szCs w:val="24"/>
                <w:lang w:val="el-GR"/>
              </w:rPr>
              <w:t>4</w:t>
            </w:r>
            <w:r w:rsidRPr="00485A48">
              <w:rPr>
                <w:rFonts w:ascii="Times New Roman" w:hAnsi="Times New Roman" w:cs="Times New Roman"/>
                <w:color w:val="000000" w:themeColor="text1"/>
                <w:sz w:val="24"/>
                <w:szCs w:val="24"/>
                <w:lang w:val="el-GR"/>
              </w:rPr>
              <w:t>ο Πανελλήνιο Καρδιολογικό συνέδριο</w:t>
            </w:r>
          </w:p>
          <w:p w14:paraId="600C393A" w14:textId="77777777" w:rsidR="003B73A6" w:rsidRPr="00685BF4" w:rsidRDefault="003B73A6" w:rsidP="003B73A6">
            <w:pPr>
              <w:pStyle w:val="a4"/>
              <w:rPr>
                <w:rFonts w:ascii="Times New Roman" w:hAnsi="Times New Roman" w:cs="Times New Roman"/>
                <w:color w:val="000000" w:themeColor="text1"/>
                <w:sz w:val="24"/>
                <w:szCs w:val="24"/>
                <w:lang w:val="el-GR"/>
              </w:rPr>
            </w:pPr>
          </w:p>
          <w:p w14:paraId="25C80834" w14:textId="77777777" w:rsidR="00343F03" w:rsidRDefault="008342BC" w:rsidP="003B73A6">
            <w:pPr>
              <w:pStyle w:val="a4"/>
              <w:numPr>
                <w:ilvl w:val="0"/>
                <w:numId w:val="2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l-GR"/>
              </w:rPr>
              <w:t>Κριτής</w:t>
            </w:r>
            <w:r w:rsidRPr="008342B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l-GR"/>
              </w:rPr>
              <w:t>για</w:t>
            </w:r>
            <w:r w:rsidRPr="008342B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l-GR"/>
              </w:rPr>
              <w:t>το</w:t>
            </w:r>
            <w:r w:rsidRPr="008342BC">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lang w:val="el-GR"/>
              </w:rPr>
              <w:t>πανευρωπαικό</w:t>
            </w:r>
            <w:proofErr w:type="spellEnd"/>
            <w:r w:rsidRPr="008342B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l-GR"/>
              </w:rPr>
              <w:t>συνέδριο</w:t>
            </w:r>
            <w:r w:rsidRPr="008342BC">
              <w:rPr>
                <w:rFonts w:ascii="Times New Roman" w:hAnsi="Times New Roman" w:cs="Times New Roman"/>
                <w:color w:val="000000" w:themeColor="text1"/>
                <w:sz w:val="24"/>
                <w:szCs w:val="24"/>
              </w:rPr>
              <w:t xml:space="preserve"> </w:t>
            </w:r>
            <w:r w:rsidR="003B73A6" w:rsidRPr="00685BF4">
              <w:rPr>
                <w:rFonts w:ascii="Times New Roman" w:hAnsi="Times New Roman" w:cs="Times New Roman"/>
                <w:color w:val="000000" w:themeColor="text1"/>
                <w:sz w:val="24"/>
                <w:szCs w:val="24"/>
              </w:rPr>
              <w:t>ESC Congress Pool of Abstract Graders for ESC Congress 2021 – The Digital Experience</w:t>
            </w:r>
          </w:p>
          <w:p w14:paraId="05EF8C5C" w14:textId="77777777" w:rsidR="000F7D09" w:rsidRPr="000F7D09" w:rsidRDefault="000F7D09" w:rsidP="000F7D09">
            <w:pPr>
              <w:pStyle w:val="a4"/>
              <w:rPr>
                <w:rFonts w:ascii="Times New Roman" w:hAnsi="Times New Roman" w:cs="Times New Roman"/>
                <w:color w:val="000000" w:themeColor="text1"/>
                <w:sz w:val="24"/>
                <w:szCs w:val="24"/>
              </w:rPr>
            </w:pPr>
          </w:p>
          <w:p w14:paraId="1CB174C7" w14:textId="77777777" w:rsidR="000F7D09" w:rsidRPr="00D32055" w:rsidRDefault="000F7D09" w:rsidP="003B73A6">
            <w:pPr>
              <w:pStyle w:val="a4"/>
              <w:numPr>
                <w:ilvl w:val="0"/>
                <w:numId w:val="25"/>
              </w:numPr>
              <w:rPr>
                <w:rFonts w:ascii="Times New Roman" w:hAnsi="Times New Roman" w:cs="Times New Roman"/>
                <w:color w:val="000000" w:themeColor="text1"/>
                <w:sz w:val="24"/>
                <w:szCs w:val="24"/>
              </w:rPr>
            </w:pPr>
            <w:r w:rsidRPr="000F7D09">
              <w:rPr>
                <w:rFonts w:ascii="Times New Roman" w:hAnsi="Times New Roman" w:cs="Times New Roman"/>
                <w:color w:val="000000" w:themeColor="text1"/>
                <w:sz w:val="24"/>
                <w:szCs w:val="24"/>
                <w:lang w:val="el-GR"/>
              </w:rPr>
              <w:t>Κριτής</w:t>
            </w:r>
            <w:r w:rsidRPr="000F7D09">
              <w:rPr>
                <w:rFonts w:ascii="Times New Roman" w:hAnsi="Times New Roman" w:cs="Times New Roman"/>
                <w:color w:val="000000" w:themeColor="text1"/>
                <w:sz w:val="24"/>
                <w:szCs w:val="24"/>
              </w:rPr>
              <w:t xml:space="preserve"> </w:t>
            </w:r>
            <w:r w:rsidRPr="000F7D09">
              <w:rPr>
                <w:rFonts w:ascii="Times New Roman" w:hAnsi="Times New Roman" w:cs="Times New Roman"/>
                <w:color w:val="000000" w:themeColor="text1"/>
                <w:sz w:val="24"/>
                <w:szCs w:val="24"/>
                <w:lang w:val="el-GR"/>
              </w:rPr>
              <w:t>για</w:t>
            </w:r>
            <w:r w:rsidRPr="000F7D09">
              <w:rPr>
                <w:rFonts w:ascii="Times New Roman" w:hAnsi="Times New Roman" w:cs="Times New Roman"/>
                <w:color w:val="000000" w:themeColor="text1"/>
                <w:sz w:val="24"/>
                <w:szCs w:val="24"/>
              </w:rPr>
              <w:t xml:space="preserve"> </w:t>
            </w:r>
            <w:r w:rsidRPr="000F7D09">
              <w:rPr>
                <w:rFonts w:ascii="Times New Roman" w:hAnsi="Times New Roman" w:cs="Times New Roman"/>
                <w:color w:val="000000" w:themeColor="text1"/>
                <w:sz w:val="24"/>
                <w:szCs w:val="24"/>
                <w:lang w:val="el-GR"/>
              </w:rPr>
              <w:t>το</w:t>
            </w:r>
            <w:r w:rsidRPr="000F7D09">
              <w:rPr>
                <w:rFonts w:ascii="Times New Roman" w:hAnsi="Times New Roman" w:cs="Times New Roman"/>
                <w:color w:val="000000" w:themeColor="text1"/>
                <w:sz w:val="24"/>
                <w:szCs w:val="24"/>
              </w:rPr>
              <w:t xml:space="preserve"> </w:t>
            </w:r>
            <w:proofErr w:type="spellStart"/>
            <w:r w:rsidRPr="000F7D09">
              <w:rPr>
                <w:rFonts w:ascii="Times New Roman" w:hAnsi="Times New Roman" w:cs="Times New Roman"/>
                <w:color w:val="000000" w:themeColor="text1"/>
                <w:sz w:val="24"/>
                <w:szCs w:val="24"/>
                <w:lang w:val="el-GR"/>
              </w:rPr>
              <w:t>πανευρωπαικό</w:t>
            </w:r>
            <w:proofErr w:type="spellEnd"/>
            <w:r w:rsidRPr="000F7D09">
              <w:rPr>
                <w:rFonts w:ascii="Times New Roman" w:hAnsi="Times New Roman" w:cs="Times New Roman"/>
                <w:color w:val="000000" w:themeColor="text1"/>
                <w:sz w:val="24"/>
                <w:szCs w:val="24"/>
              </w:rPr>
              <w:t xml:space="preserve"> </w:t>
            </w:r>
            <w:r w:rsidRPr="000F7D09">
              <w:rPr>
                <w:rFonts w:ascii="Times New Roman" w:hAnsi="Times New Roman" w:cs="Times New Roman"/>
                <w:color w:val="000000" w:themeColor="text1"/>
                <w:sz w:val="24"/>
                <w:szCs w:val="24"/>
                <w:lang w:val="el-GR"/>
              </w:rPr>
              <w:t>συνέδριο</w:t>
            </w:r>
            <w:r w:rsidRPr="000F7D09">
              <w:rPr>
                <w:rFonts w:ascii="Times New Roman" w:hAnsi="Times New Roman" w:cs="Times New Roman"/>
                <w:color w:val="000000" w:themeColor="text1"/>
                <w:sz w:val="24"/>
                <w:szCs w:val="24"/>
              </w:rPr>
              <w:t xml:space="preserve"> ESC Congress</w:t>
            </w:r>
            <w:r>
              <w:rPr>
                <w:rFonts w:ascii="Times New Roman" w:hAnsi="Times New Roman" w:cs="Times New Roman"/>
                <w:color w:val="000000" w:themeColor="text1"/>
                <w:sz w:val="24"/>
                <w:szCs w:val="24"/>
              </w:rPr>
              <w:t xml:space="preserve"> 2023 (M</w:t>
            </w:r>
            <w:r w:rsidRPr="000F7D09">
              <w:rPr>
                <w:rFonts w:ascii="Times New Roman" w:hAnsi="Times New Roman" w:cs="Times New Roman"/>
                <w:color w:val="000000" w:themeColor="text1"/>
                <w:sz w:val="24"/>
                <w:szCs w:val="24"/>
              </w:rPr>
              <w:t>ember of the Abstract Reviewing Committee</w:t>
            </w:r>
            <w:r>
              <w:rPr>
                <w:rFonts w:ascii="Times New Roman" w:hAnsi="Times New Roman" w:cs="Times New Roman"/>
                <w:color w:val="000000" w:themeColor="text1"/>
                <w:sz w:val="24"/>
                <w:szCs w:val="24"/>
              </w:rPr>
              <w:t>)</w:t>
            </w:r>
          </w:p>
          <w:p w14:paraId="25FE2D09" w14:textId="3BA0E988" w:rsidR="00D32055" w:rsidRPr="00D32055" w:rsidRDefault="00D32055" w:rsidP="00D32055">
            <w:pPr>
              <w:rPr>
                <w:rFonts w:ascii="Times New Roman" w:hAnsi="Times New Roman" w:cs="Times New Roman"/>
                <w:color w:val="000000" w:themeColor="text1"/>
                <w:sz w:val="24"/>
                <w:szCs w:val="24"/>
              </w:rPr>
            </w:pPr>
          </w:p>
        </w:tc>
      </w:tr>
      <w:tr w:rsidR="00343F03" w:rsidRPr="00025C7D" w14:paraId="07F93A7D" w14:textId="77777777" w:rsidTr="00685BF4">
        <w:tc>
          <w:tcPr>
            <w:tcW w:w="8868" w:type="dxa"/>
            <w:tcBorders>
              <w:top w:val="nil"/>
              <w:left w:val="nil"/>
              <w:bottom w:val="nil"/>
              <w:right w:val="nil"/>
            </w:tcBorders>
          </w:tcPr>
          <w:p w14:paraId="6F5B6D4D" w14:textId="77777777" w:rsidR="00343F03" w:rsidRPr="000F7D09" w:rsidRDefault="00343F03" w:rsidP="000764B6">
            <w:pPr>
              <w:spacing w:before="2"/>
              <w:rPr>
                <w:b/>
                <w:bCs/>
              </w:rPr>
            </w:pPr>
          </w:p>
          <w:p w14:paraId="13DB9EF8" w14:textId="77777777" w:rsidR="009E6D54" w:rsidRPr="000F7D09" w:rsidRDefault="009E6D54" w:rsidP="00685BF4">
            <w:pPr>
              <w:spacing w:before="2"/>
              <w:rPr>
                <w:b/>
                <w:bCs/>
              </w:rPr>
            </w:pPr>
          </w:p>
          <w:p w14:paraId="003A08AE" w14:textId="77777777" w:rsidR="009E6D54" w:rsidRPr="000F7D09" w:rsidRDefault="009E6D54" w:rsidP="00685BF4">
            <w:pPr>
              <w:spacing w:before="2"/>
              <w:rPr>
                <w:b/>
                <w:bCs/>
              </w:rPr>
            </w:pPr>
          </w:p>
          <w:p w14:paraId="3D661148" w14:textId="7277F45F" w:rsidR="00685BF4" w:rsidRPr="00CF0FBD" w:rsidRDefault="00685BF4" w:rsidP="00685BF4">
            <w:pPr>
              <w:spacing w:before="2"/>
              <w:rPr>
                <w:b/>
                <w:bCs/>
                <w:lang w:val="el-GR"/>
              </w:rPr>
            </w:pPr>
            <w:r>
              <w:rPr>
                <w:b/>
                <w:bCs/>
                <w:lang w:val="el-GR"/>
              </w:rPr>
              <w:t xml:space="preserve">17.    </w:t>
            </w:r>
            <w:r w:rsidRPr="00685BF4">
              <w:rPr>
                <w:b/>
                <w:bCs/>
                <w:lang w:val="el-GR"/>
              </w:rPr>
              <w:t xml:space="preserve">ΕΠΙΒΛΕΨΗ </w:t>
            </w:r>
            <w:r w:rsidR="00CF0FBD">
              <w:rPr>
                <w:b/>
                <w:bCs/>
                <w:lang w:val="el-GR"/>
              </w:rPr>
              <w:t>και μέλος συμβουλευτικών επιτροπών</w:t>
            </w:r>
            <w:r w:rsidR="00633272">
              <w:rPr>
                <w:b/>
                <w:bCs/>
                <w:lang w:val="el-GR"/>
              </w:rPr>
              <w:t xml:space="preserve"> διδακτορικών διατριβών</w:t>
            </w:r>
            <w:r w:rsidR="00F423CD" w:rsidRPr="00F423CD">
              <w:rPr>
                <w:b/>
                <w:bCs/>
                <w:lang w:val="el-GR"/>
              </w:rPr>
              <w:t xml:space="preserve"> </w:t>
            </w:r>
            <w:r w:rsidR="00F423CD">
              <w:rPr>
                <w:b/>
                <w:bCs/>
                <w:lang w:val="el-GR"/>
              </w:rPr>
              <w:t>και μεταπτυχιακών προγραμμάτων</w:t>
            </w:r>
            <w:r w:rsidR="00633272">
              <w:rPr>
                <w:b/>
                <w:bCs/>
                <w:lang w:val="el-GR"/>
              </w:rPr>
              <w:t>.</w:t>
            </w:r>
          </w:p>
          <w:p w14:paraId="19AA6CBE" w14:textId="77777777" w:rsidR="00CF0FBD" w:rsidRDefault="00CF0FBD" w:rsidP="00685BF4">
            <w:pPr>
              <w:spacing w:before="2"/>
              <w:rPr>
                <w:b/>
                <w:bCs/>
                <w:lang w:val="el-GR"/>
              </w:rPr>
            </w:pPr>
          </w:p>
          <w:p w14:paraId="4B2ABF3D" w14:textId="62FD91BF" w:rsidR="00685BF4" w:rsidRDefault="00CF0FBD" w:rsidP="00685BF4">
            <w:pPr>
              <w:spacing w:before="2"/>
              <w:rPr>
                <w:lang w:val="el-GR"/>
              </w:rPr>
            </w:pPr>
            <w:r w:rsidRPr="00B92C45">
              <w:rPr>
                <w:b/>
                <w:bCs/>
                <w:lang w:val="el-GR"/>
              </w:rPr>
              <w:t>Μέλος τριμελούς επιτροπής</w:t>
            </w:r>
            <w:r w:rsidRPr="00CF0FBD">
              <w:rPr>
                <w:lang w:val="el-GR"/>
              </w:rPr>
              <w:t xml:space="preserve"> για την εξέταση των αιτήσεων των υποψηφίων διδακτόρων του τμήματος ιατρικής</w:t>
            </w:r>
            <w:r>
              <w:rPr>
                <w:lang w:val="el-GR"/>
              </w:rPr>
              <w:t xml:space="preserve"> με απόφαση της γενικής συνέλευσης από το 2021</w:t>
            </w:r>
            <w:r w:rsidR="002A6E5D" w:rsidRPr="002A6E5D">
              <w:rPr>
                <w:lang w:val="el-GR"/>
              </w:rPr>
              <w:t xml:space="preserve"> </w:t>
            </w:r>
            <w:proofErr w:type="spellStart"/>
            <w:r w:rsidR="002A6E5D">
              <w:rPr>
                <w:lang w:val="el-GR"/>
              </w:rPr>
              <w:t>εως</w:t>
            </w:r>
            <w:proofErr w:type="spellEnd"/>
            <w:r w:rsidR="002A6E5D">
              <w:rPr>
                <w:lang w:val="el-GR"/>
              </w:rPr>
              <w:t xml:space="preserve"> 2023</w:t>
            </w:r>
          </w:p>
          <w:p w14:paraId="2E14C1F3" w14:textId="77777777" w:rsidR="00B92C45" w:rsidRDefault="00B92C45" w:rsidP="00685BF4">
            <w:pPr>
              <w:spacing w:before="2"/>
              <w:rPr>
                <w:lang w:val="el-GR"/>
              </w:rPr>
            </w:pPr>
          </w:p>
          <w:p w14:paraId="491A2D20" w14:textId="13BE3B5A" w:rsidR="00B92C45" w:rsidRPr="00F720BD" w:rsidRDefault="00B92C45" w:rsidP="00F720BD">
            <w:pPr>
              <w:pStyle w:val="a4"/>
              <w:numPr>
                <w:ilvl w:val="0"/>
                <w:numId w:val="36"/>
              </w:numPr>
              <w:spacing w:before="2"/>
              <w:rPr>
                <w:lang w:val="el-GR"/>
              </w:rPr>
            </w:pPr>
            <w:r w:rsidRPr="00F720BD">
              <w:rPr>
                <w:b/>
                <w:bCs/>
                <w:lang w:val="el-GR"/>
              </w:rPr>
              <w:t>Επιβλέπων</w:t>
            </w:r>
            <w:r w:rsidRPr="00F720BD">
              <w:rPr>
                <w:lang w:val="el-GR"/>
              </w:rPr>
              <w:t xml:space="preserve"> και μέλος τριμελούς συμβουλευτικής επιτροπής της υποψήφιας διδάκτορος Βιργινίας </w:t>
            </w:r>
            <w:proofErr w:type="spellStart"/>
            <w:r w:rsidRPr="00F720BD">
              <w:rPr>
                <w:lang w:val="el-GR"/>
              </w:rPr>
              <w:t>Μπλάνη</w:t>
            </w:r>
            <w:proofErr w:type="spellEnd"/>
            <w:r w:rsidRPr="00F720BD">
              <w:rPr>
                <w:lang w:val="el-GR"/>
              </w:rPr>
              <w:t xml:space="preserve"> </w:t>
            </w:r>
            <w:r w:rsidR="0003125B">
              <w:rPr>
                <w:lang w:val="el-GR"/>
              </w:rPr>
              <w:t>–</w:t>
            </w:r>
            <w:r w:rsidR="0003125B" w:rsidRPr="0003125B">
              <w:rPr>
                <w:lang w:val="el-GR"/>
              </w:rPr>
              <w:t xml:space="preserve"> </w:t>
            </w:r>
            <w:r w:rsidR="0003125B" w:rsidRPr="0003125B">
              <w:rPr>
                <w:b/>
                <w:bCs/>
                <w:lang w:val="el-GR"/>
              </w:rPr>
              <w:t>Ολοκληρώθηκε 12/23</w:t>
            </w:r>
          </w:p>
          <w:p w14:paraId="5B3B5EC5" w14:textId="77777777" w:rsidR="00F720BD" w:rsidRDefault="00F720BD" w:rsidP="00685BF4">
            <w:pPr>
              <w:spacing w:before="2"/>
              <w:rPr>
                <w:lang w:val="el-GR"/>
              </w:rPr>
            </w:pPr>
          </w:p>
          <w:p w14:paraId="5C1C32C3" w14:textId="05E922D0" w:rsidR="00F720BD" w:rsidRPr="00B92C45" w:rsidRDefault="00F720BD" w:rsidP="00685BF4">
            <w:pPr>
              <w:spacing w:before="2"/>
              <w:rPr>
                <w:lang w:val="el-GR"/>
              </w:rPr>
            </w:pPr>
            <w:r w:rsidRPr="00F720BD">
              <w:rPr>
                <w:lang w:val="el-GR"/>
              </w:rPr>
              <w:t xml:space="preserve">Θέμα Διδακτορικής διατριβής: Ισχαιμία του κατώτερου </w:t>
            </w:r>
            <w:proofErr w:type="spellStart"/>
            <w:r w:rsidRPr="00F720BD">
              <w:rPr>
                <w:lang w:val="el-GR"/>
              </w:rPr>
              <w:t>μυοκαρδιακού</w:t>
            </w:r>
            <w:proofErr w:type="spellEnd"/>
            <w:r w:rsidRPr="00F720BD">
              <w:rPr>
                <w:lang w:val="el-GR"/>
              </w:rPr>
              <w:t xml:space="preserve"> τοιχώματος στο SPECT-MPI σε ασθενείς χωρίς σημαντική στεφανιαία νόσο, με μη επικρατούσα δεξιά στεφανιαία </w:t>
            </w:r>
            <w:proofErr w:type="spellStart"/>
            <w:r w:rsidRPr="00F720BD">
              <w:rPr>
                <w:lang w:val="el-GR"/>
              </w:rPr>
              <w:t>στεφανιαία</w:t>
            </w:r>
            <w:proofErr w:type="spellEnd"/>
            <w:r w:rsidRPr="00F720BD">
              <w:rPr>
                <w:lang w:val="el-GR"/>
              </w:rPr>
              <w:t xml:space="preserve"> αρτηρία</w:t>
            </w:r>
            <w:r>
              <w:rPr>
                <w:lang w:val="el-GR"/>
              </w:rPr>
              <w:t>.</w:t>
            </w:r>
          </w:p>
          <w:p w14:paraId="7700AB94" w14:textId="77777777" w:rsidR="00CF0FBD" w:rsidRDefault="00CF0FBD" w:rsidP="00685BF4">
            <w:pPr>
              <w:spacing w:before="2"/>
              <w:rPr>
                <w:lang w:val="el-GR"/>
              </w:rPr>
            </w:pPr>
          </w:p>
          <w:p w14:paraId="266A2659" w14:textId="37E4857D" w:rsidR="00CF0FBD" w:rsidRPr="00F720BD" w:rsidRDefault="00CF0FBD" w:rsidP="00F720BD">
            <w:pPr>
              <w:pStyle w:val="a4"/>
              <w:numPr>
                <w:ilvl w:val="0"/>
                <w:numId w:val="36"/>
              </w:numPr>
              <w:spacing w:before="2"/>
              <w:rPr>
                <w:lang w:val="el-GR"/>
              </w:rPr>
            </w:pPr>
            <w:r w:rsidRPr="00F720BD">
              <w:rPr>
                <w:b/>
                <w:bCs/>
                <w:lang w:val="el-GR"/>
              </w:rPr>
              <w:t xml:space="preserve">Επιβλέπων </w:t>
            </w:r>
            <w:r w:rsidRPr="00F720BD">
              <w:rPr>
                <w:lang w:val="el-GR"/>
              </w:rPr>
              <w:t>και μέλος τριμελούς συμβουλευτικής επιτροπής του υποψηφίου διδάκτορα Φ</w:t>
            </w:r>
            <w:r w:rsidR="008342BC" w:rsidRPr="00F720BD">
              <w:rPr>
                <w:lang w:val="el-GR"/>
              </w:rPr>
              <w:t>ώ</w:t>
            </w:r>
            <w:r w:rsidRPr="00F720BD">
              <w:rPr>
                <w:lang w:val="el-GR"/>
              </w:rPr>
              <w:t>τ</w:t>
            </w:r>
            <w:r w:rsidR="008342BC" w:rsidRPr="00F720BD">
              <w:rPr>
                <w:lang w:val="el-GR"/>
              </w:rPr>
              <w:t>η</w:t>
            </w:r>
            <w:r w:rsidRPr="00F720BD">
              <w:rPr>
                <w:lang w:val="el-GR"/>
              </w:rPr>
              <w:t xml:space="preserve"> </w:t>
            </w:r>
            <w:proofErr w:type="spellStart"/>
            <w:r w:rsidRPr="00F720BD">
              <w:rPr>
                <w:lang w:val="el-GR"/>
              </w:rPr>
              <w:t>Τoυλγαριδη</w:t>
            </w:r>
            <w:proofErr w:type="spellEnd"/>
            <w:r w:rsidRPr="00F720BD">
              <w:rPr>
                <w:lang w:val="el-GR"/>
              </w:rPr>
              <w:t>.</w:t>
            </w:r>
          </w:p>
          <w:p w14:paraId="3072AE9A" w14:textId="77777777" w:rsidR="00CF0FBD" w:rsidRPr="00CF0FBD" w:rsidRDefault="00CF0FBD" w:rsidP="00685BF4">
            <w:pPr>
              <w:spacing w:before="2"/>
              <w:rPr>
                <w:lang w:val="el-GR"/>
              </w:rPr>
            </w:pPr>
          </w:p>
          <w:p w14:paraId="0FB1D771" w14:textId="630CBB6E" w:rsidR="00685BF4" w:rsidRDefault="00685BF4" w:rsidP="00685BF4">
            <w:pPr>
              <w:spacing w:before="2"/>
              <w:rPr>
                <w:lang w:val="el-GR"/>
              </w:rPr>
            </w:pPr>
            <w:r w:rsidRPr="00685BF4">
              <w:rPr>
                <w:lang w:val="el-GR"/>
              </w:rPr>
              <w:t xml:space="preserve">Θέμα Διδακτορικής διατριβής: Η διενέργεια αξονικής στεφανιογραφίας και οι ανατομικές πληροφορίες που εξάγουμε από αυτήν,  πριν από την επεμβατική  στεφανιογραφία σε ασθενείς με ιστορικό αορτοστεφανιαίας παράκαμψης  ως ενδεχόμενα ωφέλιμης διαδικασίας σε σύγκριση με τη διενέργεια μόνο επεμβατικής στεφανιογραφίας. </w:t>
            </w:r>
          </w:p>
          <w:p w14:paraId="7A7F6790" w14:textId="04B50224" w:rsidR="00CF0FBD" w:rsidRDefault="00CF0FBD" w:rsidP="00685BF4">
            <w:pPr>
              <w:spacing w:before="2"/>
              <w:rPr>
                <w:lang w:val="el-GR"/>
              </w:rPr>
            </w:pPr>
          </w:p>
          <w:p w14:paraId="2F1FD840" w14:textId="1A0F88A5" w:rsidR="00CF0FBD" w:rsidRPr="00F720BD" w:rsidRDefault="00CF0FBD" w:rsidP="00F720BD">
            <w:pPr>
              <w:pStyle w:val="a4"/>
              <w:numPr>
                <w:ilvl w:val="0"/>
                <w:numId w:val="36"/>
              </w:numPr>
              <w:spacing w:before="2"/>
              <w:rPr>
                <w:lang w:val="el-GR"/>
              </w:rPr>
            </w:pPr>
            <w:r w:rsidRPr="00F720BD">
              <w:rPr>
                <w:b/>
                <w:bCs/>
                <w:lang w:val="el-GR"/>
              </w:rPr>
              <w:t>Επιβλέπων</w:t>
            </w:r>
            <w:r w:rsidRPr="00F720BD">
              <w:rPr>
                <w:lang w:val="el-GR"/>
              </w:rPr>
              <w:t xml:space="preserve"> και μέλος τριμελούς συμβουλευτικής επιτροπής της υποψήφιας διδάκτορος Α</w:t>
            </w:r>
            <w:r w:rsidR="007A2102" w:rsidRPr="00F720BD">
              <w:rPr>
                <w:lang w:val="el-GR"/>
              </w:rPr>
              <w:t>γγελικής</w:t>
            </w:r>
            <w:r w:rsidRPr="00F720BD">
              <w:rPr>
                <w:lang w:val="el-GR"/>
              </w:rPr>
              <w:t xml:space="preserve"> Παπαγεωργίου</w:t>
            </w:r>
            <w:r w:rsidR="00B75989" w:rsidRPr="00B75989">
              <w:rPr>
                <w:lang w:val="el-GR"/>
              </w:rPr>
              <w:t xml:space="preserve">– </w:t>
            </w:r>
            <w:r w:rsidR="00B75989" w:rsidRPr="00B75989">
              <w:rPr>
                <w:b/>
                <w:bCs/>
                <w:lang w:val="el-GR"/>
              </w:rPr>
              <w:t>Ολοκληρώθηκε 01/24</w:t>
            </w:r>
          </w:p>
          <w:p w14:paraId="34A2CD30" w14:textId="77777777" w:rsidR="00685BF4" w:rsidRPr="00685BF4" w:rsidRDefault="00685BF4" w:rsidP="00685BF4">
            <w:pPr>
              <w:spacing w:before="2"/>
              <w:rPr>
                <w:lang w:val="el-GR"/>
              </w:rPr>
            </w:pPr>
          </w:p>
          <w:p w14:paraId="217D1B62" w14:textId="76E134F8" w:rsidR="00343F03" w:rsidRDefault="00685BF4" w:rsidP="00685BF4">
            <w:pPr>
              <w:spacing w:before="2"/>
              <w:rPr>
                <w:lang w:val="el-GR"/>
              </w:rPr>
            </w:pPr>
            <w:r w:rsidRPr="00685BF4">
              <w:rPr>
                <w:lang w:val="el-GR"/>
              </w:rPr>
              <w:t xml:space="preserve">Θέμα Διδακτορικής διατριβής: Μελέτη σύγκρισης της αρτηριακής πρόσβασης από τη δεξιά άπω κερκιδική αρτηρία (στη θέση της ανατομικής ταμπακοθήκης) έναντι της κλασικής δεξιάς κερκιδικής πρόσβασης σε ασθενείς που υποβάλλονται σε στεφανιογραφία ή/και </w:t>
            </w:r>
            <w:r w:rsidRPr="00685BF4">
              <w:rPr>
                <w:lang w:val="el-GR"/>
              </w:rPr>
              <w:lastRenderedPageBreak/>
              <w:t>αγγειοπλαστική. Υποψήφια διδάκτωρ ΠΑΠΑΓΕΩΡΓΙΟΥ ΑΓΓΕΛΙΚΗ</w:t>
            </w:r>
          </w:p>
          <w:p w14:paraId="38BA006F" w14:textId="52AF835B" w:rsidR="007A2102" w:rsidRDefault="007A2102" w:rsidP="00685BF4">
            <w:pPr>
              <w:spacing w:before="2"/>
              <w:rPr>
                <w:lang w:val="el-GR"/>
              </w:rPr>
            </w:pPr>
          </w:p>
          <w:p w14:paraId="132AE858" w14:textId="1DBAAF5E" w:rsidR="00C7160C" w:rsidRPr="00F720BD" w:rsidRDefault="007A2102" w:rsidP="00F720BD">
            <w:pPr>
              <w:pStyle w:val="a4"/>
              <w:numPr>
                <w:ilvl w:val="0"/>
                <w:numId w:val="36"/>
              </w:numPr>
              <w:spacing w:before="2"/>
              <w:rPr>
                <w:color w:val="000000" w:themeColor="text1"/>
                <w:lang w:val="el-GR"/>
              </w:rPr>
            </w:pPr>
            <w:r w:rsidRPr="00F720BD">
              <w:rPr>
                <w:b/>
                <w:bCs/>
                <w:color w:val="000000" w:themeColor="text1"/>
                <w:lang w:val="el-GR"/>
              </w:rPr>
              <w:t>Επιβλέπων</w:t>
            </w:r>
            <w:r w:rsidRPr="00F720BD">
              <w:rPr>
                <w:color w:val="000000" w:themeColor="text1"/>
                <w:lang w:val="el-GR"/>
              </w:rPr>
              <w:t xml:space="preserve"> και μέλος τριμελούς συμβουλευτικής επιτροπής της υποψήφιας διδάκτορος Νικολέτας</w:t>
            </w:r>
            <w:r w:rsidR="00C7160C" w:rsidRPr="00F720BD">
              <w:rPr>
                <w:color w:val="000000" w:themeColor="text1"/>
                <w:lang w:val="el-GR"/>
              </w:rPr>
              <w:t xml:space="preserve"> </w:t>
            </w:r>
            <w:proofErr w:type="spellStart"/>
            <w:r w:rsidR="00C7160C" w:rsidRPr="00F720BD">
              <w:rPr>
                <w:color w:val="000000" w:themeColor="text1"/>
                <w:lang w:val="el-GR"/>
              </w:rPr>
              <w:t>καλοβρεντή</w:t>
            </w:r>
            <w:proofErr w:type="spellEnd"/>
            <w:r w:rsidR="00C7160C" w:rsidRPr="00F720BD">
              <w:rPr>
                <w:color w:val="000000" w:themeColor="text1"/>
                <w:lang w:val="el-GR"/>
              </w:rPr>
              <w:t xml:space="preserve"> </w:t>
            </w:r>
          </w:p>
          <w:p w14:paraId="20DE5BAB" w14:textId="77777777" w:rsidR="00C7160C" w:rsidRPr="00C7160C" w:rsidRDefault="00C7160C" w:rsidP="00685BF4">
            <w:pPr>
              <w:spacing w:before="2"/>
              <w:rPr>
                <w:color w:val="000000" w:themeColor="text1"/>
                <w:lang w:val="el-GR"/>
              </w:rPr>
            </w:pPr>
          </w:p>
          <w:p w14:paraId="324F1C84" w14:textId="72C4FE11" w:rsidR="007A2102" w:rsidRPr="00C7160C" w:rsidRDefault="00C7160C" w:rsidP="00685BF4">
            <w:pPr>
              <w:spacing w:before="2"/>
              <w:rPr>
                <w:color w:val="000000" w:themeColor="text1"/>
                <w:lang w:val="el-GR"/>
              </w:rPr>
            </w:pPr>
            <w:r w:rsidRPr="00C7160C">
              <w:rPr>
                <w:color w:val="000000" w:themeColor="text1"/>
                <w:lang w:val="el-GR"/>
              </w:rPr>
              <w:t xml:space="preserve">Θέμα Διδακτορικής διατριβής: Καταγραφή των ανατομικών </w:t>
            </w:r>
            <w:proofErr w:type="spellStart"/>
            <w:r w:rsidRPr="00C7160C">
              <w:rPr>
                <w:color w:val="000000" w:themeColor="text1"/>
                <w:lang w:val="el-GR"/>
              </w:rPr>
              <w:t>παραλαγών</w:t>
            </w:r>
            <w:proofErr w:type="spellEnd"/>
            <w:r w:rsidRPr="00C7160C">
              <w:rPr>
                <w:color w:val="000000" w:themeColor="text1"/>
                <w:lang w:val="el-GR"/>
              </w:rPr>
              <w:t xml:space="preserve">- σημαντικών </w:t>
            </w:r>
            <w:proofErr w:type="spellStart"/>
            <w:r w:rsidRPr="00C7160C">
              <w:rPr>
                <w:color w:val="000000" w:themeColor="text1"/>
                <w:lang w:val="el-GR"/>
              </w:rPr>
              <w:t>ελικώσεων</w:t>
            </w:r>
            <w:proofErr w:type="spellEnd"/>
            <w:r w:rsidRPr="00C7160C">
              <w:rPr>
                <w:color w:val="000000" w:themeColor="text1"/>
                <w:lang w:val="el-GR"/>
              </w:rPr>
              <w:t xml:space="preserve"> στην περιοχή του αντιβραχίου κ του βραχίονα κατά την προσπέλαση από την κερκιδική αρτηρία κατά την </w:t>
            </w:r>
            <w:proofErr w:type="spellStart"/>
            <w:r w:rsidRPr="00C7160C">
              <w:rPr>
                <w:color w:val="000000" w:themeColor="text1"/>
                <w:lang w:val="el-GR"/>
              </w:rPr>
              <w:t>διαρκεια</w:t>
            </w:r>
            <w:proofErr w:type="spellEnd"/>
            <w:r w:rsidRPr="00C7160C">
              <w:rPr>
                <w:color w:val="000000" w:themeColor="text1"/>
                <w:lang w:val="el-GR"/>
              </w:rPr>
              <w:t xml:space="preserve"> διενέργειας στεφανιογραφίας κ των διαφόρων τεχνικών που εφαρμόζονται. </w:t>
            </w:r>
            <w:proofErr w:type="spellStart"/>
            <w:r w:rsidRPr="00C7160C">
              <w:rPr>
                <w:color w:val="000000" w:themeColor="text1"/>
                <w:lang w:val="el-GR"/>
              </w:rPr>
              <w:t>Εισαγωγη</w:t>
            </w:r>
            <w:proofErr w:type="spellEnd"/>
            <w:r w:rsidRPr="00C7160C">
              <w:rPr>
                <w:color w:val="000000" w:themeColor="text1"/>
                <w:lang w:val="el-GR"/>
              </w:rPr>
              <w:t xml:space="preserve"> της τεχνικής «</w:t>
            </w:r>
            <w:r w:rsidRPr="00C7160C">
              <w:rPr>
                <w:color w:val="000000" w:themeColor="text1"/>
              </w:rPr>
              <w:t>Serpentine</w:t>
            </w:r>
            <w:r w:rsidRPr="00C7160C">
              <w:rPr>
                <w:color w:val="000000" w:themeColor="text1"/>
                <w:lang w:val="el-GR"/>
              </w:rPr>
              <w:t xml:space="preserve">». </w:t>
            </w:r>
          </w:p>
          <w:p w14:paraId="1443AFF9" w14:textId="77777777" w:rsidR="007A2102" w:rsidRPr="007A2102" w:rsidRDefault="007A2102" w:rsidP="00685BF4">
            <w:pPr>
              <w:spacing w:before="2"/>
              <w:rPr>
                <w:color w:val="FF0000"/>
                <w:lang w:val="el-GR"/>
              </w:rPr>
            </w:pPr>
          </w:p>
          <w:p w14:paraId="5790548B" w14:textId="152E7A19" w:rsidR="00343F03" w:rsidRPr="00F720BD" w:rsidRDefault="007A2102" w:rsidP="00F720BD">
            <w:pPr>
              <w:pStyle w:val="a4"/>
              <w:numPr>
                <w:ilvl w:val="0"/>
                <w:numId w:val="36"/>
              </w:numPr>
              <w:spacing w:before="2"/>
              <w:rPr>
                <w:color w:val="000000" w:themeColor="text1"/>
                <w:lang w:val="el-GR"/>
              </w:rPr>
            </w:pPr>
            <w:r w:rsidRPr="00F720BD">
              <w:rPr>
                <w:b/>
                <w:bCs/>
                <w:color w:val="000000" w:themeColor="text1"/>
                <w:lang w:val="el-GR"/>
              </w:rPr>
              <w:t>Επιβλέπων</w:t>
            </w:r>
            <w:r w:rsidRPr="00F720BD">
              <w:rPr>
                <w:color w:val="000000" w:themeColor="text1"/>
                <w:lang w:val="el-GR"/>
              </w:rPr>
              <w:t xml:space="preserve"> και μέλος τριμελούς συμβουλευτικής επιτροπής του υποψήφιου διδάκτορος Γεωργίου </w:t>
            </w:r>
            <w:proofErr w:type="spellStart"/>
            <w:r w:rsidRPr="00F720BD">
              <w:rPr>
                <w:color w:val="000000" w:themeColor="text1"/>
                <w:lang w:val="el-GR"/>
              </w:rPr>
              <w:t>Βασιλάγκου</w:t>
            </w:r>
            <w:proofErr w:type="spellEnd"/>
          </w:p>
          <w:p w14:paraId="09E0C01E" w14:textId="77777777" w:rsidR="00C7160C" w:rsidRPr="00C7160C" w:rsidRDefault="00C7160C" w:rsidP="000764B6">
            <w:pPr>
              <w:spacing w:before="2"/>
              <w:rPr>
                <w:lang w:val="el-GR"/>
              </w:rPr>
            </w:pPr>
          </w:p>
          <w:p w14:paraId="58E5E49A" w14:textId="7644EC5E" w:rsidR="00317CB3" w:rsidRPr="00317CB3" w:rsidRDefault="00C7160C" w:rsidP="00317CB3">
            <w:pPr>
              <w:spacing w:before="2"/>
              <w:rPr>
                <w:lang w:val="el-GR"/>
              </w:rPr>
            </w:pPr>
            <w:r w:rsidRPr="00C7160C">
              <w:rPr>
                <w:lang w:val="el-GR"/>
              </w:rPr>
              <w:t>Θέμα Διδακτορικής διατριβής:</w:t>
            </w:r>
            <w:r w:rsidR="00261B21" w:rsidRPr="00261B21">
              <w:rPr>
                <w:lang w:val="el-GR"/>
              </w:rPr>
              <w:t xml:space="preserve"> Σύγκριση της αγγειακής αντιδραστικότητας και επαναστένωσης μετά από αγγειοπλαστική σε αρτηρίες της στεφανιαίας και περιφερικής κυκλοφορίας χοίρων</w:t>
            </w:r>
          </w:p>
          <w:p w14:paraId="5A873708" w14:textId="77777777" w:rsidR="00C7160C" w:rsidRPr="00CF0FBD" w:rsidRDefault="00C7160C" w:rsidP="000764B6">
            <w:pPr>
              <w:spacing w:before="2"/>
              <w:rPr>
                <w:b/>
                <w:bCs/>
                <w:lang w:val="el-GR"/>
              </w:rPr>
            </w:pPr>
          </w:p>
          <w:p w14:paraId="2598D151" w14:textId="756182A6" w:rsidR="00CF0FBD" w:rsidRDefault="00CF0FBD" w:rsidP="00F720BD">
            <w:pPr>
              <w:pStyle w:val="a4"/>
              <w:numPr>
                <w:ilvl w:val="0"/>
                <w:numId w:val="36"/>
              </w:numPr>
              <w:spacing w:before="2"/>
              <w:rPr>
                <w:lang w:val="el-GR"/>
              </w:rPr>
            </w:pPr>
            <w:r w:rsidRPr="00F720BD">
              <w:rPr>
                <w:b/>
                <w:bCs/>
                <w:lang w:val="el-GR"/>
              </w:rPr>
              <w:t>Μέλος τριμελούς</w:t>
            </w:r>
            <w:r w:rsidRPr="00F720BD">
              <w:rPr>
                <w:lang w:val="el-GR"/>
              </w:rPr>
              <w:t xml:space="preserve"> συμβουλευτικής επιτροπής του υποψηφίου διδάκτορα Α. Μακρή.</w:t>
            </w:r>
          </w:p>
          <w:p w14:paraId="559EB29F" w14:textId="77777777" w:rsidR="00A8661C" w:rsidRDefault="00A8661C" w:rsidP="00A8661C">
            <w:pPr>
              <w:pStyle w:val="a4"/>
              <w:spacing w:before="2"/>
              <w:ind w:left="720"/>
              <w:rPr>
                <w:lang w:val="el-GR"/>
              </w:rPr>
            </w:pPr>
          </w:p>
          <w:p w14:paraId="03BB8C21" w14:textId="39AD5CE6" w:rsidR="00A8661C" w:rsidRPr="00A8661C" w:rsidRDefault="00A8661C" w:rsidP="00A8661C">
            <w:pPr>
              <w:pStyle w:val="a4"/>
              <w:numPr>
                <w:ilvl w:val="0"/>
                <w:numId w:val="36"/>
              </w:numPr>
              <w:spacing w:before="2"/>
              <w:rPr>
                <w:lang w:val="el-GR"/>
              </w:rPr>
            </w:pPr>
            <w:r w:rsidRPr="00A8661C">
              <w:rPr>
                <w:b/>
                <w:bCs/>
                <w:lang w:val="el-GR"/>
              </w:rPr>
              <w:t>Μέλος τριμελούς</w:t>
            </w:r>
            <w:r w:rsidRPr="00A8661C">
              <w:rPr>
                <w:lang w:val="el-GR"/>
              </w:rPr>
              <w:t xml:space="preserve"> συμβουλευτικής επιτροπής του υποψηφίου διδάκτορα </w:t>
            </w:r>
            <w:proofErr w:type="spellStart"/>
            <w:r>
              <w:rPr>
                <w:lang w:val="el-GR"/>
              </w:rPr>
              <w:t>Παναγιώρη</w:t>
            </w:r>
            <w:proofErr w:type="spellEnd"/>
            <w:r>
              <w:rPr>
                <w:lang w:val="el-GR"/>
              </w:rPr>
              <w:t xml:space="preserve"> Πατρινού με θέμα </w:t>
            </w:r>
            <w:r w:rsidRPr="00A8661C">
              <w:rPr>
                <w:lang w:val="el-GR"/>
              </w:rPr>
              <w:t xml:space="preserve">«Σύγκριση της </w:t>
            </w:r>
            <w:proofErr w:type="spellStart"/>
            <w:r w:rsidRPr="00A8661C">
              <w:rPr>
                <w:lang w:val="el-GR"/>
              </w:rPr>
              <w:t>βηματοδότησης</w:t>
            </w:r>
            <w:proofErr w:type="spellEnd"/>
            <w:r w:rsidRPr="00A8661C">
              <w:rPr>
                <w:lang w:val="el-GR"/>
              </w:rPr>
              <w:t xml:space="preserve"> από το αριστερό σκέλος του </w:t>
            </w:r>
            <w:proofErr w:type="spellStart"/>
            <w:r w:rsidRPr="00A8661C">
              <w:rPr>
                <w:lang w:val="el-GR"/>
              </w:rPr>
              <w:t>His</w:t>
            </w:r>
            <w:proofErr w:type="spellEnd"/>
            <w:r w:rsidRPr="00A8661C">
              <w:rPr>
                <w:lang w:val="el-GR"/>
              </w:rPr>
              <w:t xml:space="preserve"> (LBBP) έναντι της συμβατικής μεθόδου </w:t>
            </w:r>
            <w:proofErr w:type="spellStart"/>
            <w:r w:rsidRPr="00A8661C">
              <w:rPr>
                <w:lang w:val="el-GR"/>
              </w:rPr>
              <w:t>βηματοδότησης</w:t>
            </w:r>
            <w:proofErr w:type="spellEnd"/>
            <w:r w:rsidRPr="00A8661C">
              <w:rPr>
                <w:lang w:val="el-GR"/>
              </w:rPr>
              <w:t xml:space="preserve"> από τη δεξιά κοιλία σε ασθενείς με νόσο κολποκοιλιακής αγωγής».</w:t>
            </w:r>
          </w:p>
          <w:p w14:paraId="02DF24F7" w14:textId="4599BDDF" w:rsidR="00633272" w:rsidRDefault="00633272" w:rsidP="00CF0FBD">
            <w:pPr>
              <w:spacing w:before="2"/>
              <w:rPr>
                <w:lang w:val="el-GR"/>
              </w:rPr>
            </w:pPr>
          </w:p>
          <w:p w14:paraId="3615E69A" w14:textId="238D8C12" w:rsidR="00633272" w:rsidRPr="00F720BD" w:rsidRDefault="00633272" w:rsidP="00F720BD">
            <w:pPr>
              <w:pStyle w:val="a4"/>
              <w:numPr>
                <w:ilvl w:val="0"/>
                <w:numId w:val="36"/>
              </w:numPr>
              <w:spacing w:before="2"/>
              <w:rPr>
                <w:lang w:val="el-GR"/>
              </w:rPr>
            </w:pPr>
            <w:r w:rsidRPr="00F720BD">
              <w:rPr>
                <w:b/>
                <w:bCs/>
                <w:lang w:val="el-GR"/>
              </w:rPr>
              <w:t>Μέλος επταμελούς</w:t>
            </w:r>
            <w:r w:rsidRPr="00F720BD">
              <w:rPr>
                <w:lang w:val="el-GR"/>
              </w:rPr>
              <w:t xml:space="preserve"> συμβουλευτικής επιτροπής του υποψηφίου Κ. Θεοδωρόπουλου.</w:t>
            </w:r>
            <w:r w:rsidR="00182F4B" w:rsidRPr="00F720BD">
              <w:rPr>
                <w:lang w:val="el-GR"/>
              </w:rPr>
              <w:t xml:space="preserve"> </w:t>
            </w:r>
            <w:r w:rsidR="00182F4B" w:rsidRPr="00F720BD">
              <w:rPr>
                <w:b/>
                <w:bCs/>
                <w:lang w:val="el-GR"/>
              </w:rPr>
              <w:t>Ολοκληρώθηκε 2023</w:t>
            </w:r>
          </w:p>
          <w:p w14:paraId="2D687D45" w14:textId="1C9A92B7" w:rsidR="00633272" w:rsidRDefault="00633272" w:rsidP="00CF0FBD">
            <w:pPr>
              <w:spacing w:before="2"/>
              <w:rPr>
                <w:lang w:val="el-GR"/>
              </w:rPr>
            </w:pPr>
          </w:p>
          <w:p w14:paraId="25572818" w14:textId="1A6E487C" w:rsidR="00633272" w:rsidRPr="00F720BD" w:rsidRDefault="00633272" w:rsidP="00062B43">
            <w:pPr>
              <w:pStyle w:val="a4"/>
              <w:numPr>
                <w:ilvl w:val="0"/>
                <w:numId w:val="36"/>
              </w:numPr>
              <w:spacing w:before="2"/>
              <w:ind w:left="777"/>
              <w:rPr>
                <w:lang w:val="el-GR"/>
              </w:rPr>
            </w:pPr>
            <w:r w:rsidRPr="00F720BD">
              <w:rPr>
                <w:b/>
                <w:bCs/>
                <w:lang w:val="el-GR"/>
              </w:rPr>
              <w:t>Μέλος της επταμελούς</w:t>
            </w:r>
            <w:r w:rsidRPr="00F720BD">
              <w:rPr>
                <w:lang w:val="el-GR"/>
              </w:rPr>
              <w:t xml:space="preserve"> εξεταστικής επιτροπής για την τελική αξιολόγηση και κρίση της</w:t>
            </w:r>
          </w:p>
          <w:p w14:paraId="7A38B75E" w14:textId="68305070" w:rsidR="00633272" w:rsidRDefault="00633272" w:rsidP="00062B43">
            <w:pPr>
              <w:spacing w:before="2"/>
              <w:ind w:left="777"/>
              <w:rPr>
                <w:lang w:val="el-GR"/>
              </w:rPr>
            </w:pPr>
            <w:r w:rsidRPr="00633272">
              <w:rPr>
                <w:lang w:val="el-GR"/>
              </w:rPr>
              <w:t>Διδακτορικ</w:t>
            </w:r>
            <w:r>
              <w:rPr>
                <w:lang w:val="el-GR"/>
              </w:rPr>
              <w:t>ή</w:t>
            </w:r>
            <w:r w:rsidRPr="00633272">
              <w:rPr>
                <w:lang w:val="el-GR"/>
              </w:rPr>
              <w:t>ς διατριβ</w:t>
            </w:r>
            <w:r>
              <w:rPr>
                <w:lang w:val="el-GR"/>
              </w:rPr>
              <w:t>ή</w:t>
            </w:r>
            <w:r w:rsidRPr="00633272">
              <w:rPr>
                <w:lang w:val="el-GR"/>
              </w:rPr>
              <w:t>ς</w:t>
            </w:r>
            <w:r>
              <w:rPr>
                <w:lang w:val="el-GR"/>
              </w:rPr>
              <w:t xml:space="preserve"> της υποψήφιας διδάκτορος </w:t>
            </w:r>
            <w:proofErr w:type="spellStart"/>
            <w:r w:rsidRPr="00633272">
              <w:rPr>
                <w:lang w:val="el-GR"/>
              </w:rPr>
              <w:t>Σταματική</w:t>
            </w:r>
            <w:proofErr w:type="spellEnd"/>
            <w:r w:rsidRPr="00633272">
              <w:rPr>
                <w:lang w:val="el-GR"/>
              </w:rPr>
              <w:t xml:space="preserve"> Κατράκη-Παύλου</w:t>
            </w:r>
            <w:r>
              <w:rPr>
                <w:lang w:val="el-GR"/>
              </w:rPr>
              <w:t xml:space="preserve">, η οποία και </w:t>
            </w:r>
            <w:r w:rsidRPr="00317CB3">
              <w:rPr>
                <w:b/>
                <w:bCs/>
                <w:lang w:val="el-GR"/>
              </w:rPr>
              <w:t>ολοκληρώθηκε. 2021</w:t>
            </w:r>
          </w:p>
          <w:p w14:paraId="0FEB2321" w14:textId="4AAF51F9" w:rsidR="00633272" w:rsidRDefault="00633272" w:rsidP="00062B43">
            <w:pPr>
              <w:spacing w:before="2"/>
              <w:ind w:left="777"/>
              <w:rPr>
                <w:lang w:val="el-GR"/>
              </w:rPr>
            </w:pPr>
          </w:p>
          <w:p w14:paraId="3D5FCC17" w14:textId="204BFECB" w:rsidR="00633272" w:rsidRPr="00F720BD" w:rsidRDefault="00633272" w:rsidP="00062B43">
            <w:pPr>
              <w:pStyle w:val="a4"/>
              <w:numPr>
                <w:ilvl w:val="0"/>
                <w:numId w:val="36"/>
              </w:numPr>
              <w:spacing w:before="2"/>
              <w:ind w:left="777"/>
              <w:rPr>
                <w:lang w:val="el-GR"/>
              </w:rPr>
            </w:pPr>
            <w:r w:rsidRPr="00F720BD">
              <w:rPr>
                <w:b/>
                <w:bCs/>
                <w:lang w:val="el-GR"/>
              </w:rPr>
              <w:t>Μέλος της επταμελούς</w:t>
            </w:r>
            <w:r w:rsidRPr="00F720BD">
              <w:rPr>
                <w:lang w:val="el-GR"/>
              </w:rPr>
              <w:t xml:space="preserve"> εξεταστικής επιτροπής για την τελική αξιολόγηση και κρίση της </w:t>
            </w:r>
          </w:p>
          <w:p w14:paraId="42E8A502" w14:textId="38F6BA24" w:rsidR="00633272" w:rsidRPr="00317CB3" w:rsidRDefault="00633272" w:rsidP="00062B43">
            <w:pPr>
              <w:spacing w:before="2"/>
              <w:ind w:left="777"/>
              <w:rPr>
                <w:b/>
                <w:bCs/>
                <w:lang w:val="el-GR"/>
              </w:rPr>
            </w:pPr>
            <w:r w:rsidRPr="00633272">
              <w:rPr>
                <w:lang w:val="el-GR"/>
              </w:rPr>
              <w:t xml:space="preserve">Διδακτορικής διατριβής </w:t>
            </w:r>
            <w:r>
              <w:rPr>
                <w:lang w:val="el-GR"/>
              </w:rPr>
              <w:t>του</w:t>
            </w:r>
            <w:r w:rsidRPr="00633272">
              <w:rPr>
                <w:lang w:val="el-GR"/>
              </w:rPr>
              <w:t xml:space="preserve"> υποψ</w:t>
            </w:r>
            <w:r>
              <w:rPr>
                <w:lang w:val="el-GR"/>
              </w:rPr>
              <w:t>ηφίου</w:t>
            </w:r>
            <w:r w:rsidRPr="00633272">
              <w:rPr>
                <w:lang w:val="el-GR"/>
              </w:rPr>
              <w:t xml:space="preserve"> διδάκτορ</w:t>
            </w:r>
            <w:r>
              <w:rPr>
                <w:lang w:val="el-GR"/>
              </w:rPr>
              <w:t>α</w:t>
            </w:r>
            <w:r w:rsidRPr="00633272">
              <w:rPr>
                <w:lang w:val="el-GR"/>
              </w:rPr>
              <w:t xml:space="preserve"> </w:t>
            </w:r>
            <w:r>
              <w:rPr>
                <w:lang w:val="el-GR"/>
              </w:rPr>
              <w:t xml:space="preserve">Κ. </w:t>
            </w:r>
            <w:proofErr w:type="spellStart"/>
            <w:r>
              <w:rPr>
                <w:lang w:val="el-GR"/>
              </w:rPr>
              <w:t>Κοντοπρία</w:t>
            </w:r>
            <w:proofErr w:type="spellEnd"/>
            <w:r w:rsidRPr="00633272">
              <w:rPr>
                <w:lang w:val="el-GR"/>
              </w:rPr>
              <w:t xml:space="preserve">, η οποία και </w:t>
            </w:r>
            <w:r w:rsidRPr="00317CB3">
              <w:rPr>
                <w:b/>
                <w:bCs/>
                <w:lang w:val="el-GR"/>
              </w:rPr>
              <w:t>ολοκληρώθηκε. 2021</w:t>
            </w:r>
          </w:p>
          <w:p w14:paraId="41796DAD" w14:textId="6A716AC6" w:rsidR="00633272" w:rsidRDefault="00633272" w:rsidP="00062B43">
            <w:pPr>
              <w:spacing w:before="2"/>
              <w:ind w:left="777"/>
              <w:rPr>
                <w:lang w:val="el-GR"/>
              </w:rPr>
            </w:pPr>
          </w:p>
          <w:p w14:paraId="64896F51" w14:textId="21F2E881" w:rsidR="00633272" w:rsidRPr="00F720BD" w:rsidRDefault="00633272" w:rsidP="00062B43">
            <w:pPr>
              <w:pStyle w:val="a4"/>
              <w:numPr>
                <w:ilvl w:val="0"/>
                <w:numId w:val="36"/>
              </w:numPr>
              <w:spacing w:before="2"/>
              <w:ind w:left="777"/>
              <w:rPr>
                <w:lang w:val="el-GR"/>
              </w:rPr>
            </w:pPr>
            <w:r w:rsidRPr="00F720BD">
              <w:rPr>
                <w:b/>
                <w:bCs/>
                <w:lang w:val="el-GR"/>
              </w:rPr>
              <w:t>Μέλος της επταμελούς</w:t>
            </w:r>
            <w:r w:rsidRPr="00F720BD">
              <w:rPr>
                <w:lang w:val="el-GR"/>
              </w:rPr>
              <w:t xml:space="preserve"> εξεταστικής επιτροπής για την τελική αξιολόγηση και κρίση της </w:t>
            </w:r>
          </w:p>
          <w:p w14:paraId="1C1A2179" w14:textId="623A9F0A" w:rsidR="00633272" w:rsidRDefault="00633272" w:rsidP="00062B43">
            <w:pPr>
              <w:spacing w:before="2"/>
              <w:ind w:left="777"/>
              <w:rPr>
                <w:lang w:val="el-GR"/>
              </w:rPr>
            </w:pPr>
            <w:r w:rsidRPr="00633272">
              <w:rPr>
                <w:lang w:val="el-GR"/>
              </w:rPr>
              <w:t xml:space="preserve">Διδακτορικής διατριβής </w:t>
            </w:r>
            <w:r>
              <w:rPr>
                <w:lang w:val="el-GR"/>
              </w:rPr>
              <w:t>τ</w:t>
            </w:r>
            <w:r w:rsidRPr="00633272">
              <w:rPr>
                <w:lang w:val="el-GR"/>
              </w:rPr>
              <w:t>ης υποψήφιας διδάκτορος</w:t>
            </w:r>
            <w:r>
              <w:rPr>
                <w:lang w:val="el-GR"/>
              </w:rPr>
              <w:t xml:space="preserve"> Κ. </w:t>
            </w:r>
            <w:proofErr w:type="spellStart"/>
            <w:r>
              <w:rPr>
                <w:lang w:val="el-GR"/>
              </w:rPr>
              <w:t>Κατσανάκη</w:t>
            </w:r>
            <w:proofErr w:type="spellEnd"/>
            <w:r w:rsidRPr="00633272">
              <w:rPr>
                <w:lang w:val="el-GR"/>
              </w:rPr>
              <w:t xml:space="preserve">, η οποία και </w:t>
            </w:r>
            <w:r w:rsidRPr="00317CB3">
              <w:rPr>
                <w:b/>
                <w:bCs/>
                <w:lang w:val="el-GR"/>
              </w:rPr>
              <w:t>ολοκληρώθηκε. 2021</w:t>
            </w:r>
          </w:p>
          <w:p w14:paraId="7DF42EAD" w14:textId="1BAFA035" w:rsidR="00633272" w:rsidRDefault="00633272" w:rsidP="00062B43">
            <w:pPr>
              <w:spacing w:before="2"/>
              <w:ind w:left="777"/>
              <w:rPr>
                <w:lang w:val="el-GR"/>
              </w:rPr>
            </w:pPr>
          </w:p>
          <w:p w14:paraId="7A23321F" w14:textId="01F3B69A" w:rsidR="00633272" w:rsidRPr="00F720BD" w:rsidRDefault="00633272" w:rsidP="00062B43">
            <w:pPr>
              <w:pStyle w:val="a4"/>
              <w:numPr>
                <w:ilvl w:val="0"/>
                <w:numId w:val="36"/>
              </w:numPr>
              <w:spacing w:before="2"/>
              <w:ind w:left="777"/>
              <w:rPr>
                <w:lang w:val="el-GR"/>
              </w:rPr>
            </w:pPr>
            <w:r w:rsidRPr="00F720BD">
              <w:rPr>
                <w:b/>
                <w:bCs/>
                <w:lang w:val="el-GR"/>
              </w:rPr>
              <w:t>Μέλος της επταμελούς</w:t>
            </w:r>
            <w:r w:rsidRPr="00F720BD">
              <w:rPr>
                <w:lang w:val="el-GR"/>
              </w:rPr>
              <w:t xml:space="preserve"> εξεταστικής επιτροπής για την τελική αξιολόγηση και κρίση της </w:t>
            </w:r>
          </w:p>
          <w:p w14:paraId="3BA1C062" w14:textId="7D75351B" w:rsidR="00633272" w:rsidRPr="00317CB3" w:rsidRDefault="00633272" w:rsidP="00062B43">
            <w:pPr>
              <w:spacing w:before="2"/>
              <w:ind w:left="777"/>
              <w:rPr>
                <w:b/>
                <w:bCs/>
                <w:lang w:val="el-GR"/>
              </w:rPr>
            </w:pPr>
            <w:r w:rsidRPr="00633272">
              <w:rPr>
                <w:lang w:val="el-GR"/>
              </w:rPr>
              <w:t>Διδακτορικής διατριβής του υποψηφίου διδάκτορα</w:t>
            </w:r>
            <w:r>
              <w:rPr>
                <w:lang w:val="el-GR"/>
              </w:rPr>
              <w:t xml:space="preserve"> Θ. </w:t>
            </w:r>
            <w:proofErr w:type="spellStart"/>
            <w:r>
              <w:rPr>
                <w:lang w:val="el-GR"/>
              </w:rPr>
              <w:t>Ντρίνια</w:t>
            </w:r>
            <w:proofErr w:type="spellEnd"/>
            <w:r w:rsidRPr="00633272">
              <w:rPr>
                <w:lang w:val="el-GR"/>
              </w:rPr>
              <w:t xml:space="preserve">, η οποία και </w:t>
            </w:r>
            <w:r w:rsidRPr="00317CB3">
              <w:rPr>
                <w:b/>
                <w:bCs/>
                <w:lang w:val="el-GR"/>
              </w:rPr>
              <w:t>ολοκληρώθηκε. 2021</w:t>
            </w:r>
          </w:p>
          <w:p w14:paraId="1483472B" w14:textId="0B4E07ED" w:rsidR="00505C6E" w:rsidRDefault="00505C6E" w:rsidP="00062B43">
            <w:pPr>
              <w:spacing w:before="2"/>
              <w:ind w:left="777"/>
              <w:rPr>
                <w:lang w:val="el-GR"/>
              </w:rPr>
            </w:pPr>
          </w:p>
          <w:p w14:paraId="4E2B54EE" w14:textId="73259EF8" w:rsidR="00505C6E" w:rsidRPr="00F720BD" w:rsidRDefault="00505C6E" w:rsidP="00F720BD">
            <w:pPr>
              <w:pStyle w:val="a4"/>
              <w:numPr>
                <w:ilvl w:val="0"/>
                <w:numId w:val="36"/>
              </w:numPr>
              <w:spacing w:before="2"/>
              <w:rPr>
                <w:lang w:val="el-GR"/>
              </w:rPr>
            </w:pPr>
            <w:r w:rsidRPr="00F720BD">
              <w:rPr>
                <w:b/>
                <w:bCs/>
                <w:lang w:val="el-GR"/>
              </w:rPr>
              <w:t>Μέλος της επταμελούς</w:t>
            </w:r>
            <w:r w:rsidRPr="00F720BD">
              <w:rPr>
                <w:lang w:val="el-GR"/>
              </w:rPr>
              <w:t xml:space="preserve"> εξεταστικής επιτροπής για την τελική αξιολόγηση και κρίση της </w:t>
            </w:r>
          </w:p>
          <w:p w14:paraId="4B92D7A1" w14:textId="7EE6D459" w:rsidR="00505C6E" w:rsidRDefault="00505C6E" w:rsidP="00062B43">
            <w:pPr>
              <w:spacing w:before="2"/>
              <w:ind w:left="777"/>
              <w:rPr>
                <w:b/>
                <w:bCs/>
                <w:lang w:val="el-GR"/>
              </w:rPr>
            </w:pPr>
            <w:r w:rsidRPr="00505C6E">
              <w:rPr>
                <w:lang w:val="el-GR"/>
              </w:rPr>
              <w:t>Διδακτορικής διατριβής της υποψήφιας διδάκτορος Μάρθα</w:t>
            </w:r>
            <w:r>
              <w:rPr>
                <w:lang w:val="el-GR"/>
              </w:rPr>
              <w:t>ς</w:t>
            </w:r>
            <w:r w:rsidRPr="00505C6E">
              <w:rPr>
                <w:lang w:val="el-GR"/>
              </w:rPr>
              <w:t xml:space="preserve"> </w:t>
            </w:r>
            <w:proofErr w:type="spellStart"/>
            <w:r w:rsidRPr="00505C6E">
              <w:rPr>
                <w:lang w:val="el-GR"/>
              </w:rPr>
              <w:t>Κολόσακα</w:t>
            </w:r>
            <w:proofErr w:type="spellEnd"/>
            <w:r w:rsidRPr="00505C6E">
              <w:rPr>
                <w:lang w:val="el-GR"/>
              </w:rPr>
              <w:t xml:space="preserve">, η οποία και </w:t>
            </w:r>
            <w:r w:rsidRPr="00317CB3">
              <w:rPr>
                <w:b/>
                <w:bCs/>
                <w:lang w:val="el-GR"/>
              </w:rPr>
              <w:t>ολοκληρώθηκε. 2023</w:t>
            </w:r>
          </w:p>
          <w:p w14:paraId="3E0C9D77" w14:textId="77777777" w:rsidR="00062B43" w:rsidRDefault="00062B43" w:rsidP="00505C6E">
            <w:pPr>
              <w:spacing w:before="2"/>
              <w:rPr>
                <w:lang w:val="el-GR"/>
              </w:rPr>
            </w:pPr>
          </w:p>
          <w:p w14:paraId="39BC388E" w14:textId="4AA74D3D" w:rsidR="00062B43" w:rsidRPr="00062B43" w:rsidRDefault="00062B43" w:rsidP="00062B43">
            <w:pPr>
              <w:pStyle w:val="a4"/>
              <w:numPr>
                <w:ilvl w:val="0"/>
                <w:numId w:val="36"/>
              </w:numPr>
              <w:spacing w:before="2"/>
              <w:rPr>
                <w:lang w:val="el-GR"/>
              </w:rPr>
            </w:pPr>
            <w:r w:rsidRPr="00062B43">
              <w:rPr>
                <w:lang w:val="el-GR"/>
              </w:rPr>
              <w:t xml:space="preserve">Μέλος της επταμελούς εξεταστικής επιτροπής για την τελική αξιολόγηση και κρίση της Διδακτορικής διατριβής </w:t>
            </w:r>
            <w:r>
              <w:rPr>
                <w:lang w:val="el-GR"/>
              </w:rPr>
              <w:t>του υποψήφιου διδάκτορα Στέφανου Δεσποτόπουλου «</w:t>
            </w:r>
            <w:r w:rsidRPr="00062B43">
              <w:rPr>
                <w:lang w:val="el-GR"/>
              </w:rPr>
              <w:t xml:space="preserve">Κατακερματισμένο QRS σύμπλεγμα και καρδιακή </w:t>
            </w:r>
            <w:proofErr w:type="spellStart"/>
            <w:r w:rsidRPr="00062B43">
              <w:rPr>
                <w:lang w:val="el-GR"/>
              </w:rPr>
              <w:t>βηματοδότηση</w:t>
            </w:r>
            <w:proofErr w:type="spellEnd"/>
            <w:r>
              <w:rPr>
                <w:lang w:val="el-GR"/>
              </w:rPr>
              <w:t>»</w:t>
            </w:r>
          </w:p>
          <w:p w14:paraId="786D53A3" w14:textId="152E976B" w:rsidR="00F423CD" w:rsidRDefault="00F423CD" w:rsidP="00505C6E">
            <w:pPr>
              <w:spacing w:before="2"/>
              <w:rPr>
                <w:lang w:val="el-GR"/>
              </w:rPr>
            </w:pPr>
          </w:p>
          <w:p w14:paraId="37739972" w14:textId="0870471F" w:rsidR="00F423CD" w:rsidRPr="00F720BD" w:rsidRDefault="00F423CD" w:rsidP="00062B43">
            <w:pPr>
              <w:pStyle w:val="a4"/>
              <w:numPr>
                <w:ilvl w:val="0"/>
                <w:numId w:val="36"/>
              </w:numPr>
              <w:spacing w:before="2"/>
              <w:rPr>
                <w:lang w:val="el-GR"/>
              </w:rPr>
            </w:pPr>
            <w:r w:rsidRPr="00F720BD">
              <w:rPr>
                <w:lang w:val="el-GR"/>
              </w:rPr>
              <w:t xml:space="preserve">Μέλος της τριμελούς συμβουλευτικής επιτροπής του </w:t>
            </w:r>
            <w:proofErr w:type="spellStart"/>
            <w:r w:rsidRPr="00F720BD">
              <w:rPr>
                <w:lang w:val="el-GR"/>
              </w:rPr>
              <w:t>κου</w:t>
            </w:r>
            <w:proofErr w:type="spellEnd"/>
            <w:r w:rsidRPr="00F720BD">
              <w:rPr>
                <w:lang w:val="el-GR"/>
              </w:rPr>
              <w:t xml:space="preserve"> </w:t>
            </w:r>
            <w:proofErr w:type="spellStart"/>
            <w:r w:rsidRPr="00F720BD">
              <w:rPr>
                <w:lang w:val="el-GR"/>
              </w:rPr>
              <w:t>Αποστολού</w:t>
            </w:r>
            <w:proofErr w:type="spellEnd"/>
            <w:r w:rsidRPr="00F720BD">
              <w:rPr>
                <w:lang w:val="el-GR"/>
              </w:rPr>
              <w:t xml:space="preserve"> Αναστάσιου για την εκπόνηση της διπλωματικής εργασίας του με θέμα "ΣΥΣΧΕΤΙΣΗ ΤΗΣ ΨΗΛΑΦΗΤΟΤΗΤΑΣ ΤΗΣ ΑΠΩ ΚΕΡΚΙΔΙΚΗΣ ΑΡΤΗΡΙΑΣ ΚΑΙ ΤΗΣ ΕΠΙΤΥΧΗΜΕΝΗΣ ΑΓΓΕΙΑΚΗΣ </w:t>
            </w:r>
            <w:r w:rsidRPr="00F720BD">
              <w:rPr>
                <w:lang w:val="el-GR"/>
              </w:rPr>
              <w:lastRenderedPageBreak/>
              <w:t xml:space="preserve">ΠΡΟΣΒΑΣΗΣ ΓΙΑ ΤΗ ΔΙΕΝΕΡΓΕΙΑ ΣΤΕΦΑΝΙΟΓΡΑΦΙΑΣ ΚΑΙ ΑΓΓΕΙΟΠΛΑΣΤΙΚΗΣ" στα πλαίσια του Προγράμματος Μεταπτυχιακών Σπουδών της </w:t>
            </w:r>
            <w:r w:rsidRPr="00F720BD">
              <w:rPr>
                <w:b/>
                <w:bCs/>
                <w:lang w:val="el-GR"/>
              </w:rPr>
              <w:t>Ιατρικής Σχολής του ΕΚΠΑ με τίτλο "Επεμβατική Καρδιολογία"</w:t>
            </w:r>
            <w:r w:rsidR="00317CB3" w:rsidRPr="00F720BD">
              <w:rPr>
                <w:b/>
                <w:bCs/>
                <w:lang w:val="el-GR"/>
              </w:rPr>
              <w:t>. Ολοκληρώθηκε 2023</w:t>
            </w:r>
          </w:p>
          <w:p w14:paraId="56E3A682" w14:textId="77777777" w:rsidR="00633272" w:rsidRDefault="00633272" w:rsidP="00CF0FBD">
            <w:pPr>
              <w:spacing w:before="2"/>
              <w:rPr>
                <w:lang w:val="el-GR"/>
              </w:rPr>
            </w:pPr>
          </w:p>
          <w:p w14:paraId="7276E847" w14:textId="77777777" w:rsidR="00343F03" w:rsidRPr="00CF0FBD" w:rsidRDefault="00343F03" w:rsidP="000764B6">
            <w:pPr>
              <w:spacing w:before="2"/>
              <w:rPr>
                <w:b/>
                <w:bCs/>
                <w:lang w:val="el-GR"/>
              </w:rPr>
            </w:pPr>
          </w:p>
          <w:p w14:paraId="56B9F343" w14:textId="77777777" w:rsidR="00343F03" w:rsidRPr="00CF0FBD" w:rsidRDefault="00343F03" w:rsidP="000764B6">
            <w:pPr>
              <w:spacing w:before="2"/>
              <w:rPr>
                <w:b/>
                <w:bCs/>
                <w:lang w:val="el-GR"/>
              </w:rPr>
            </w:pPr>
          </w:p>
          <w:p w14:paraId="1745C613" w14:textId="29C2E607" w:rsidR="00343F03" w:rsidRPr="00C630BE" w:rsidRDefault="00C630BE" w:rsidP="000764B6">
            <w:pPr>
              <w:spacing w:before="2"/>
              <w:rPr>
                <w:rFonts w:ascii="Times New Roman" w:hAnsi="Times New Roman" w:cs="Times New Roman"/>
                <w:b/>
                <w:bCs/>
                <w:sz w:val="24"/>
                <w:szCs w:val="24"/>
                <w:lang w:val="el-GR"/>
              </w:rPr>
            </w:pPr>
            <w:r w:rsidRPr="00C630BE">
              <w:rPr>
                <w:rFonts w:ascii="Times New Roman" w:hAnsi="Times New Roman" w:cs="Times New Roman"/>
                <w:b/>
                <w:bCs/>
                <w:sz w:val="24"/>
                <w:szCs w:val="24"/>
                <w:lang w:val="el-GR"/>
              </w:rPr>
              <w:t xml:space="preserve">18 . </w:t>
            </w:r>
            <w:r w:rsidR="009E6D54">
              <w:rPr>
                <w:rFonts w:ascii="Times New Roman" w:hAnsi="Times New Roman" w:cs="Times New Roman"/>
                <w:b/>
                <w:bCs/>
                <w:sz w:val="24"/>
                <w:szCs w:val="24"/>
                <w:lang w:val="el-GR"/>
              </w:rPr>
              <w:t xml:space="preserve">ΕΠΙΣΤΗΜΟΝΙΚΗ ΕΠΙΤΡΟΠΗ / ΠΡΟΕΔΡΕΙΟ / </w:t>
            </w:r>
            <w:r w:rsidR="0031734C" w:rsidRPr="00C630BE">
              <w:rPr>
                <w:rFonts w:ascii="Times New Roman" w:hAnsi="Times New Roman" w:cs="Times New Roman"/>
                <w:b/>
                <w:bCs/>
                <w:sz w:val="24"/>
                <w:szCs w:val="24"/>
                <w:lang w:val="el-GR"/>
              </w:rPr>
              <w:t>ΟΜΙΛΗΤΗΣ ΣΕ ΔΙΕΘΝΗ ΚΑΙ ΠΑΝΕΛΛΗΝΙΑ ΕΛΛΗΝΙΚΑ ΣΥΝΕΔΡΙΑ</w:t>
            </w:r>
          </w:p>
          <w:p w14:paraId="4203E6F6" w14:textId="77777777" w:rsidR="00C630BE" w:rsidRPr="00C630BE" w:rsidRDefault="00C630BE" w:rsidP="000764B6">
            <w:pPr>
              <w:spacing w:before="2"/>
              <w:rPr>
                <w:rFonts w:ascii="Times New Roman" w:hAnsi="Times New Roman" w:cs="Times New Roman"/>
                <w:b/>
                <w:bCs/>
                <w:sz w:val="24"/>
                <w:szCs w:val="24"/>
                <w:lang w:val="el-GR"/>
              </w:rPr>
            </w:pPr>
          </w:p>
          <w:p w14:paraId="5FDD866C" w14:textId="41B264FF" w:rsidR="00C630BE" w:rsidRDefault="00C630BE" w:rsidP="000764B6">
            <w:pPr>
              <w:spacing w:before="2"/>
              <w:rPr>
                <w:rFonts w:ascii="Times New Roman" w:hAnsi="Times New Roman" w:cs="Times New Roman"/>
                <w:sz w:val="24"/>
                <w:szCs w:val="24"/>
                <w:lang w:val="el-GR"/>
              </w:rPr>
            </w:pPr>
            <w:r w:rsidRPr="00C630BE">
              <w:rPr>
                <w:rFonts w:ascii="Times New Roman" w:hAnsi="Times New Roman" w:cs="Times New Roman"/>
                <w:sz w:val="24"/>
                <w:szCs w:val="24"/>
                <w:lang w:val="el-GR"/>
              </w:rPr>
              <w:t xml:space="preserve">Συμμετέχω ως πρόεδρος και ομιλητής  </w:t>
            </w:r>
            <w:r>
              <w:rPr>
                <w:rFonts w:ascii="Times New Roman" w:hAnsi="Times New Roman" w:cs="Times New Roman"/>
                <w:sz w:val="24"/>
                <w:szCs w:val="24"/>
                <w:lang w:val="el-GR"/>
              </w:rPr>
              <w:t xml:space="preserve">σε </w:t>
            </w:r>
            <w:r w:rsidRPr="00C630BE">
              <w:rPr>
                <w:rFonts w:ascii="Times New Roman" w:hAnsi="Times New Roman" w:cs="Times New Roman"/>
                <w:sz w:val="24"/>
                <w:szCs w:val="24"/>
                <w:lang w:val="el-GR"/>
              </w:rPr>
              <w:t>Διεθνή και Πανελλήνια συνέδρια</w:t>
            </w:r>
            <w:r>
              <w:rPr>
                <w:rFonts w:ascii="Times New Roman" w:hAnsi="Times New Roman" w:cs="Times New Roman"/>
                <w:sz w:val="24"/>
                <w:szCs w:val="24"/>
                <w:lang w:val="el-GR"/>
              </w:rPr>
              <w:t xml:space="preserve"> από το 2005 με θεματολογία που άπτεται </w:t>
            </w:r>
            <w:r w:rsidR="00831C8C">
              <w:rPr>
                <w:rFonts w:ascii="Times New Roman" w:hAnsi="Times New Roman" w:cs="Times New Roman"/>
                <w:sz w:val="24"/>
                <w:szCs w:val="24"/>
                <w:lang w:val="el-GR"/>
              </w:rPr>
              <w:t xml:space="preserve">κυρίως </w:t>
            </w:r>
            <w:r>
              <w:rPr>
                <w:rFonts w:ascii="Times New Roman" w:hAnsi="Times New Roman" w:cs="Times New Roman"/>
                <w:sz w:val="24"/>
                <w:szCs w:val="24"/>
                <w:lang w:val="el-GR"/>
              </w:rPr>
              <w:t xml:space="preserve">στην </w:t>
            </w:r>
            <w:r w:rsidR="00831C8C">
              <w:rPr>
                <w:rFonts w:ascii="Times New Roman" w:hAnsi="Times New Roman" w:cs="Times New Roman"/>
                <w:sz w:val="24"/>
                <w:szCs w:val="24"/>
                <w:lang w:val="el-GR"/>
              </w:rPr>
              <w:t>επεμβατική</w:t>
            </w:r>
            <w:r>
              <w:rPr>
                <w:rFonts w:ascii="Times New Roman" w:hAnsi="Times New Roman" w:cs="Times New Roman"/>
                <w:sz w:val="24"/>
                <w:szCs w:val="24"/>
                <w:lang w:val="el-GR"/>
              </w:rPr>
              <w:t xml:space="preserve"> καρδιολογία. </w:t>
            </w:r>
          </w:p>
          <w:p w14:paraId="53861C95" w14:textId="77777777" w:rsidR="00C630BE" w:rsidRDefault="00C630BE" w:rsidP="000764B6">
            <w:pPr>
              <w:spacing w:before="2"/>
              <w:rPr>
                <w:rFonts w:ascii="Times New Roman" w:hAnsi="Times New Roman" w:cs="Times New Roman"/>
                <w:sz w:val="24"/>
                <w:szCs w:val="24"/>
                <w:lang w:val="el-GR"/>
              </w:rPr>
            </w:pPr>
            <w:r>
              <w:rPr>
                <w:rFonts w:ascii="Times New Roman" w:hAnsi="Times New Roman" w:cs="Times New Roman"/>
                <w:sz w:val="24"/>
                <w:szCs w:val="24"/>
                <w:lang w:val="el-GR"/>
              </w:rPr>
              <w:t xml:space="preserve">Συμμετείχα ως ομιλητής σε </w:t>
            </w:r>
            <w:proofErr w:type="spellStart"/>
            <w:r>
              <w:rPr>
                <w:rFonts w:ascii="Times New Roman" w:hAnsi="Times New Roman" w:cs="Times New Roman"/>
                <w:sz w:val="24"/>
                <w:szCs w:val="24"/>
                <w:lang w:val="el-GR"/>
              </w:rPr>
              <w:t>διεθνη</w:t>
            </w:r>
            <w:proofErr w:type="spellEnd"/>
            <w:r>
              <w:rPr>
                <w:rFonts w:ascii="Times New Roman" w:hAnsi="Times New Roman" w:cs="Times New Roman"/>
                <w:sz w:val="24"/>
                <w:szCs w:val="24"/>
                <w:lang w:val="el-GR"/>
              </w:rPr>
              <w:t xml:space="preserve"> επεμβατικά συνέδρια όπως το </w:t>
            </w:r>
            <w:r w:rsidRPr="00C630BE">
              <w:rPr>
                <w:rFonts w:ascii="Times New Roman" w:hAnsi="Times New Roman" w:cs="Times New Roman"/>
                <w:sz w:val="24"/>
                <w:szCs w:val="24"/>
                <w:lang w:val="el-GR"/>
              </w:rPr>
              <w:t xml:space="preserve">EURO PCR 2011, TCT 2012, GULF PCR JIM 2014, EURO PCR 2015, EURO PCR 2016, EUROPCR 2017, EUROPCR 2019, PCR e </w:t>
            </w:r>
            <w:proofErr w:type="spellStart"/>
            <w:r w:rsidRPr="00C630BE">
              <w:rPr>
                <w:rFonts w:ascii="Times New Roman" w:hAnsi="Times New Roman" w:cs="Times New Roman"/>
                <w:sz w:val="24"/>
                <w:szCs w:val="24"/>
                <w:lang w:val="el-GR"/>
              </w:rPr>
              <w:t>course</w:t>
            </w:r>
            <w:proofErr w:type="spellEnd"/>
            <w:r w:rsidRPr="00C630BE">
              <w:rPr>
                <w:rFonts w:ascii="Times New Roman" w:hAnsi="Times New Roman" w:cs="Times New Roman"/>
                <w:sz w:val="24"/>
                <w:szCs w:val="24"/>
                <w:lang w:val="el-GR"/>
              </w:rPr>
              <w:t xml:space="preserve"> 2020, PCR e </w:t>
            </w:r>
            <w:proofErr w:type="spellStart"/>
            <w:r w:rsidRPr="00C630BE">
              <w:rPr>
                <w:rFonts w:ascii="Times New Roman" w:hAnsi="Times New Roman" w:cs="Times New Roman"/>
                <w:sz w:val="24"/>
                <w:szCs w:val="24"/>
                <w:lang w:val="el-GR"/>
              </w:rPr>
              <w:t>course</w:t>
            </w:r>
            <w:proofErr w:type="spellEnd"/>
            <w:r w:rsidRPr="00C630BE">
              <w:rPr>
                <w:rFonts w:ascii="Times New Roman" w:hAnsi="Times New Roman" w:cs="Times New Roman"/>
                <w:sz w:val="24"/>
                <w:szCs w:val="24"/>
                <w:lang w:val="el-GR"/>
              </w:rPr>
              <w:t xml:space="preserve"> 202</w:t>
            </w:r>
            <w:r w:rsidR="004B2D3C" w:rsidRPr="004B2D3C">
              <w:rPr>
                <w:rFonts w:ascii="Times New Roman" w:hAnsi="Times New Roman" w:cs="Times New Roman"/>
                <w:sz w:val="24"/>
                <w:szCs w:val="24"/>
                <w:lang w:val="el-GR"/>
              </w:rPr>
              <w:t xml:space="preserve">1, </w:t>
            </w:r>
            <w:r w:rsidR="004B2D3C">
              <w:rPr>
                <w:rFonts w:ascii="Times New Roman" w:hAnsi="Times New Roman" w:cs="Times New Roman"/>
                <w:sz w:val="24"/>
                <w:szCs w:val="24"/>
              </w:rPr>
              <w:t>EUROPCR</w:t>
            </w:r>
            <w:r w:rsidR="004B2D3C" w:rsidRPr="004B2D3C">
              <w:rPr>
                <w:rFonts w:ascii="Times New Roman" w:hAnsi="Times New Roman" w:cs="Times New Roman"/>
                <w:sz w:val="24"/>
                <w:szCs w:val="24"/>
                <w:lang w:val="el-GR"/>
              </w:rPr>
              <w:t xml:space="preserve"> 2022 </w:t>
            </w:r>
            <w:r w:rsidR="004B2D3C">
              <w:rPr>
                <w:rFonts w:ascii="Times New Roman" w:hAnsi="Times New Roman" w:cs="Times New Roman"/>
                <w:sz w:val="24"/>
                <w:szCs w:val="24"/>
                <w:lang w:val="el-GR"/>
              </w:rPr>
              <w:t>–</w:t>
            </w:r>
            <w:r w:rsidR="004B2D3C" w:rsidRPr="004B2D3C">
              <w:rPr>
                <w:rFonts w:ascii="Times New Roman" w:hAnsi="Times New Roman" w:cs="Times New Roman"/>
                <w:sz w:val="24"/>
                <w:szCs w:val="24"/>
                <w:lang w:val="el-GR"/>
              </w:rPr>
              <w:t xml:space="preserve"> </w:t>
            </w:r>
            <w:r w:rsidR="004B2D3C">
              <w:rPr>
                <w:rFonts w:ascii="Times New Roman" w:hAnsi="Times New Roman" w:cs="Times New Roman"/>
                <w:sz w:val="24"/>
                <w:szCs w:val="24"/>
              </w:rPr>
              <w:t>PRESENTER</w:t>
            </w:r>
            <w:r w:rsidR="004B2D3C" w:rsidRPr="004B2D3C">
              <w:rPr>
                <w:rFonts w:ascii="Times New Roman" w:hAnsi="Times New Roman" w:cs="Times New Roman"/>
                <w:sz w:val="24"/>
                <w:szCs w:val="24"/>
                <w:lang w:val="el-GR"/>
              </w:rPr>
              <w:t xml:space="preserve"> </w:t>
            </w:r>
            <w:r w:rsidR="004B2D3C">
              <w:rPr>
                <w:rFonts w:ascii="Times New Roman" w:hAnsi="Times New Roman" w:cs="Times New Roman"/>
                <w:sz w:val="24"/>
                <w:szCs w:val="24"/>
              </w:rPr>
              <w:t>IN</w:t>
            </w:r>
            <w:r w:rsidR="004B2D3C" w:rsidRPr="004B2D3C">
              <w:rPr>
                <w:rFonts w:ascii="Times New Roman" w:hAnsi="Times New Roman" w:cs="Times New Roman"/>
                <w:sz w:val="24"/>
                <w:szCs w:val="24"/>
                <w:lang w:val="el-GR"/>
              </w:rPr>
              <w:t xml:space="preserve"> </w:t>
            </w:r>
            <w:r w:rsidR="004B2D3C">
              <w:rPr>
                <w:rFonts w:ascii="Times New Roman" w:hAnsi="Times New Roman" w:cs="Times New Roman"/>
                <w:sz w:val="24"/>
                <w:szCs w:val="24"/>
              </w:rPr>
              <w:t>LATE</w:t>
            </w:r>
            <w:r w:rsidR="004B2D3C" w:rsidRPr="004B2D3C">
              <w:rPr>
                <w:rFonts w:ascii="Times New Roman" w:hAnsi="Times New Roman" w:cs="Times New Roman"/>
                <w:sz w:val="24"/>
                <w:szCs w:val="24"/>
                <w:lang w:val="el-GR"/>
              </w:rPr>
              <w:t xml:space="preserve"> </w:t>
            </w:r>
            <w:r w:rsidR="004B2D3C">
              <w:rPr>
                <w:rFonts w:ascii="Times New Roman" w:hAnsi="Times New Roman" w:cs="Times New Roman"/>
                <w:sz w:val="24"/>
                <w:szCs w:val="24"/>
              </w:rPr>
              <w:t>BREAKING</w:t>
            </w:r>
            <w:r w:rsidR="004B2D3C" w:rsidRPr="004B2D3C">
              <w:rPr>
                <w:rFonts w:ascii="Times New Roman" w:hAnsi="Times New Roman" w:cs="Times New Roman"/>
                <w:sz w:val="24"/>
                <w:szCs w:val="24"/>
                <w:lang w:val="el-GR"/>
              </w:rPr>
              <w:t xml:space="preserve"> </w:t>
            </w:r>
            <w:r w:rsidR="004B2D3C">
              <w:rPr>
                <w:rFonts w:ascii="Times New Roman" w:hAnsi="Times New Roman" w:cs="Times New Roman"/>
                <w:sz w:val="24"/>
                <w:szCs w:val="24"/>
              </w:rPr>
              <w:t>TRIALS</w:t>
            </w:r>
            <w:r w:rsidR="004B2D3C" w:rsidRPr="004B2D3C">
              <w:rPr>
                <w:rFonts w:ascii="Times New Roman" w:hAnsi="Times New Roman" w:cs="Times New Roman"/>
                <w:sz w:val="24"/>
                <w:szCs w:val="24"/>
                <w:lang w:val="el-GR"/>
              </w:rPr>
              <w:t xml:space="preserve"> </w:t>
            </w:r>
            <w:r w:rsidR="004B2D3C">
              <w:rPr>
                <w:rFonts w:ascii="Times New Roman" w:hAnsi="Times New Roman" w:cs="Times New Roman"/>
                <w:sz w:val="24"/>
                <w:szCs w:val="24"/>
              </w:rPr>
              <w:t>SESSION</w:t>
            </w:r>
            <w:r w:rsidR="00F8234F">
              <w:rPr>
                <w:rFonts w:ascii="Times New Roman" w:hAnsi="Times New Roman" w:cs="Times New Roman"/>
                <w:sz w:val="24"/>
                <w:szCs w:val="24"/>
                <w:lang w:val="el-GR"/>
              </w:rPr>
              <w:t xml:space="preserve">, </w:t>
            </w:r>
            <w:r w:rsidR="00F8234F" w:rsidRPr="00F8234F">
              <w:rPr>
                <w:rFonts w:ascii="Times New Roman" w:hAnsi="Times New Roman" w:cs="Times New Roman"/>
                <w:sz w:val="24"/>
                <w:szCs w:val="24"/>
                <w:lang w:val="el-GR"/>
              </w:rPr>
              <w:t>EUROPCR 202</w:t>
            </w:r>
            <w:r w:rsidR="00F8234F">
              <w:rPr>
                <w:rFonts w:ascii="Times New Roman" w:hAnsi="Times New Roman" w:cs="Times New Roman"/>
                <w:sz w:val="24"/>
                <w:szCs w:val="24"/>
                <w:lang w:val="el-GR"/>
              </w:rPr>
              <w:t>3</w:t>
            </w:r>
          </w:p>
          <w:p w14:paraId="2D6B0EC7" w14:textId="77777777" w:rsidR="00F8234F" w:rsidRDefault="00F8234F" w:rsidP="000764B6">
            <w:pPr>
              <w:spacing w:before="2"/>
              <w:rPr>
                <w:lang w:val="el-GR"/>
              </w:rPr>
            </w:pPr>
          </w:p>
          <w:p w14:paraId="50980E2B" w14:textId="6B1463CA" w:rsidR="00F8234F" w:rsidRPr="009E6D54" w:rsidRDefault="00E7251B" w:rsidP="000764B6">
            <w:pPr>
              <w:spacing w:before="2"/>
              <w:rPr>
                <w:color w:val="000000" w:themeColor="text1"/>
                <w:sz w:val="24"/>
                <w:szCs w:val="24"/>
                <w:lang w:val="el-GR"/>
              </w:rPr>
            </w:pPr>
            <w:r w:rsidRPr="009E6D54">
              <w:rPr>
                <w:color w:val="000000" w:themeColor="text1"/>
                <w:sz w:val="24"/>
                <w:szCs w:val="24"/>
                <w:lang w:val="el-GR"/>
              </w:rPr>
              <w:t xml:space="preserve">Επιστημονική επιτροπή </w:t>
            </w:r>
            <w:r w:rsidR="009E6D54" w:rsidRPr="009E6D54">
              <w:rPr>
                <w:color w:val="000000" w:themeColor="text1"/>
                <w:sz w:val="24"/>
                <w:szCs w:val="24"/>
                <w:lang w:val="el-GR"/>
              </w:rPr>
              <w:t>(</w:t>
            </w:r>
            <w:r w:rsidR="009E6D54" w:rsidRPr="009E6D54">
              <w:rPr>
                <w:color w:val="000000" w:themeColor="text1"/>
                <w:sz w:val="24"/>
                <w:szCs w:val="24"/>
              </w:rPr>
              <w:t>faculty</w:t>
            </w:r>
            <w:r w:rsidR="009E6D54" w:rsidRPr="009E6D54">
              <w:rPr>
                <w:color w:val="000000" w:themeColor="text1"/>
                <w:sz w:val="24"/>
                <w:szCs w:val="24"/>
                <w:lang w:val="el-GR"/>
              </w:rPr>
              <w:t xml:space="preserve">) </w:t>
            </w:r>
            <w:r w:rsidRPr="009E6D54">
              <w:rPr>
                <w:color w:val="000000" w:themeColor="text1"/>
                <w:sz w:val="24"/>
                <w:szCs w:val="24"/>
                <w:lang w:val="el-GR"/>
              </w:rPr>
              <w:t xml:space="preserve">στο διεθνές συνέδριο </w:t>
            </w:r>
            <w:r w:rsidR="00F8234F" w:rsidRPr="009E6D54">
              <w:rPr>
                <w:color w:val="000000" w:themeColor="text1"/>
                <w:sz w:val="24"/>
                <w:szCs w:val="24"/>
                <w:lang w:val="el-GR"/>
              </w:rPr>
              <w:t xml:space="preserve">στο </w:t>
            </w:r>
            <w:r w:rsidR="00F8234F" w:rsidRPr="009E6D54">
              <w:rPr>
                <w:color w:val="000000" w:themeColor="text1"/>
                <w:sz w:val="24"/>
                <w:szCs w:val="24"/>
              </w:rPr>
              <w:t>TCT</w:t>
            </w:r>
            <w:r w:rsidR="00F8234F" w:rsidRPr="009E6D54">
              <w:rPr>
                <w:color w:val="000000" w:themeColor="text1"/>
                <w:sz w:val="24"/>
                <w:szCs w:val="24"/>
                <w:lang w:val="el-GR"/>
              </w:rPr>
              <w:t xml:space="preserve"> 2023</w:t>
            </w:r>
          </w:p>
          <w:p w14:paraId="34E8F392" w14:textId="77777777" w:rsidR="00E7251B" w:rsidRDefault="00E7251B" w:rsidP="000764B6">
            <w:pPr>
              <w:spacing w:before="2"/>
              <w:rPr>
                <w:sz w:val="24"/>
                <w:szCs w:val="24"/>
              </w:rPr>
            </w:pPr>
            <w:r w:rsidRPr="009E6D54">
              <w:rPr>
                <w:sz w:val="24"/>
                <w:szCs w:val="24"/>
                <w:lang w:val="el-GR"/>
              </w:rPr>
              <w:t xml:space="preserve">Επιστημονική επιτροπή </w:t>
            </w:r>
            <w:r w:rsidR="009E6D54" w:rsidRPr="009E6D54">
              <w:rPr>
                <w:sz w:val="24"/>
                <w:szCs w:val="24"/>
                <w:lang w:val="el-GR"/>
              </w:rPr>
              <w:t>(</w:t>
            </w:r>
            <w:proofErr w:type="spellStart"/>
            <w:r w:rsidR="009E6D54" w:rsidRPr="009E6D54">
              <w:rPr>
                <w:sz w:val="24"/>
                <w:szCs w:val="24"/>
                <w:lang w:val="el-GR"/>
              </w:rPr>
              <w:t>faculty</w:t>
            </w:r>
            <w:proofErr w:type="spellEnd"/>
            <w:r w:rsidR="009E6D54" w:rsidRPr="009E6D54">
              <w:rPr>
                <w:sz w:val="24"/>
                <w:szCs w:val="24"/>
                <w:lang w:val="el-GR"/>
              </w:rPr>
              <w:t xml:space="preserve">) </w:t>
            </w:r>
            <w:r w:rsidRPr="009E6D54">
              <w:rPr>
                <w:sz w:val="24"/>
                <w:szCs w:val="24"/>
                <w:lang w:val="el-GR"/>
              </w:rPr>
              <w:t xml:space="preserve">στο διεθνές συνέδριο </w:t>
            </w:r>
            <w:r w:rsidRPr="009E6D54">
              <w:rPr>
                <w:sz w:val="24"/>
                <w:szCs w:val="24"/>
              </w:rPr>
              <w:t>ACC</w:t>
            </w:r>
            <w:r w:rsidRPr="009E6D54">
              <w:rPr>
                <w:sz w:val="24"/>
                <w:szCs w:val="24"/>
                <w:lang w:val="el-GR"/>
              </w:rPr>
              <w:t xml:space="preserve"> </w:t>
            </w:r>
            <w:r w:rsidRPr="009E6D54">
              <w:rPr>
                <w:sz w:val="24"/>
                <w:szCs w:val="24"/>
              </w:rPr>
              <w:t>Middle</w:t>
            </w:r>
            <w:r w:rsidRPr="009E6D54">
              <w:rPr>
                <w:sz w:val="24"/>
                <w:szCs w:val="24"/>
                <w:lang w:val="el-GR"/>
              </w:rPr>
              <w:t xml:space="preserve"> </w:t>
            </w:r>
            <w:r w:rsidRPr="009E6D54">
              <w:rPr>
                <w:sz w:val="24"/>
                <w:szCs w:val="24"/>
              </w:rPr>
              <w:t>East</w:t>
            </w:r>
            <w:r w:rsidRPr="009E6D54">
              <w:rPr>
                <w:sz w:val="24"/>
                <w:szCs w:val="24"/>
                <w:lang w:val="el-GR"/>
              </w:rPr>
              <w:t xml:space="preserve"> &amp; </w:t>
            </w:r>
            <w:r w:rsidRPr="009E6D54">
              <w:rPr>
                <w:sz w:val="24"/>
                <w:szCs w:val="24"/>
              </w:rPr>
              <w:t>Eastern</w:t>
            </w:r>
            <w:r w:rsidRPr="009E6D54">
              <w:rPr>
                <w:sz w:val="24"/>
                <w:szCs w:val="24"/>
                <w:lang w:val="el-GR"/>
              </w:rPr>
              <w:t xml:space="preserve"> </w:t>
            </w:r>
            <w:r w:rsidRPr="009E6D54">
              <w:rPr>
                <w:sz w:val="24"/>
                <w:szCs w:val="24"/>
              </w:rPr>
              <w:t>Mediterranean</w:t>
            </w:r>
            <w:r w:rsidRPr="009E6D54">
              <w:rPr>
                <w:sz w:val="24"/>
                <w:szCs w:val="24"/>
                <w:lang w:val="el-GR"/>
              </w:rPr>
              <w:t xml:space="preserve"> 2023</w:t>
            </w:r>
          </w:p>
          <w:p w14:paraId="36B63AC4" w14:textId="3EB21578" w:rsidR="00D32055" w:rsidRPr="00D32055" w:rsidRDefault="00D32055" w:rsidP="000764B6">
            <w:pPr>
              <w:spacing w:before="2"/>
              <w:rPr>
                <w:lang w:val="el-GR"/>
              </w:rPr>
            </w:pPr>
            <w:proofErr w:type="spellStart"/>
            <w:r w:rsidRPr="00D32055">
              <w:rPr>
                <w:lang w:val="el-GR"/>
              </w:rPr>
              <w:t>Προσκεκλημενος</w:t>
            </w:r>
            <w:proofErr w:type="spellEnd"/>
            <w:r w:rsidRPr="00D32055">
              <w:rPr>
                <w:lang w:val="el-GR"/>
              </w:rPr>
              <w:t xml:space="preserve"> κριτής </w:t>
            </w:r>
            <w:r>
              <w:rPr>
                <w:lang w:val="el-GR"/>
              </w:rPr>
              <w:t xml:space="preserve">συνεδριών </w:t>
            </w:r>
            <w:r w:rsidRPr="00D32055">
              <w:rPr>
                <w:lang w:val="el-GR"/>
              </w:rPr>
              <w:t xml:space="preserve">στο </w:t>
            </w:r>
            <w:r w:rsidRPr="00D32055">
              <w:t>EUROPCR</w:t>
            </w:r>
            <w:r w:rsidRPr="00D32055">
              <w:rPr>
                <w:lang w:val="el-GR"/>
              </w:rPr>
              <w:t xml:space="preserve"> 2024</w:t>
            </w:r>
          </w:p>
        </w:tc>
      </w:tr>
      <w:tr w:rsidR="00343F03" w:rsidRPr="007422C6" w14:paraId="0B4F3A22" w14:textId="77777777" w:rsidTr="00685BF4">
        <w:tc>
          <w:tcPr>
            <w:tcW w:w="8868" w:type="dxa"/>
            <w:tcBorders>
              <w:top w:val="nil"/>
              <w:left w:val="nil"/>
              <w:bottom w:val="nil"/>
              <w:right w:val="nil"/>
            </w:tcBorders>
          </w:tcPr>
          <w:p w14:paraId="394983FA" w14:textId="77777777" w:rsidR="00C630BE" w:rsidRPr="00E7251B" w:rsidRDefault="00C630BE" w:rsidP="000764B6">
            <w:pPr>
              <w:pStyle w:val="2"/>
              <w:spacing w:before="186"/>
              <w:ind w:left="0"/>
              <w:rPr>
                <w:i w:val="0"/>
                <w:spacing w:val="-1"/>
                <w:u w:val="none"/>
                <w:lang w:val="el-GR"/>
              </w:rPr>
            </w:pPr>
          </w:p>
          <w:p w14:paraId="76067CBC" w14:textId="2B84E381" w:rsidR="00343F03" w:rsidRPr="00C630BE" w:rsidRDefault="00C630BE" w:rsidP="000764B6">
            <w:pPr>
              <w:pStyle w:val="2"/>
              <w:spacing w:before="186"/>
              <w:ind w:left="0"/>
              <w:rPr>
                <w:b w:val="0"/>
                <w:bCs w:val="0"/>
                <w:i w:val="0"/>
                <w:u w:val="none"/>
                <w:lang w:val="el-GR"/>
              </w:rPr>
            </w:pPr>
            <w:r w:rsidRPr="007422C6">
              <w:rPr>
                <w:i w:val="0"/>
                <w:spacing w:val="-1"/>
                <w:u w:val="none"/>
                <w:lang w:val="el-GR"/>
              </w:rPr>
              <w:t xml:space="preserve">19. </w:t>
            </w:r>
            <w:r w:rsidR="00820EF8" w:rsidRPr="00C630BE">
              <w:rPr>
                <w:i w:val="0"/>
                <w:spacing w:val="-1"/>
                <w:u w:val="none"/>
                <w:lang w:val="el-GR"/>
              </w:rPr>
              <w:t xml:space="preserve"> </w:t>
            </w:r>
            <w:r w:rsidR="007422C6">
              <w:rPr>
                <w:i w:val="0"/>
                <w:spacing w:val="-1"/>
                <w:u w:val="none"/>
                <w:lang w:val="el-GR"/>
              </w:rPr>
              <w:t xml:space="preserve">ΕΛΛΗΝΙΚΕΣ κ </w:t>
            </w:r>
            <w:r w:rsidR="00343F03" w:rsidRPr="00C630BE">
              <w:rPr>
                <w:i w:val="0"/>
                <w:spacing w:val="-1"/>
                <w:u w:val="none"/>
                <w:lang w:val="el-GR"/>
              </w:rPr>
              <w:t>ΔΙΕΘΝΕΙΣ ΠΟΛΥΚΕΝΤΡΙΚΕΣ</w:t>
            </w:r>
            <w:r w:rsidR="00343F03" w:rsidRPr="00C630BE">
              <w:rPr>
                <w:i w:val="0"/>
                <w:u w:val="none"/>
                <w:lang w:val="el-GR"/>
              </w:rPr>
              <w:t xml:space="preserve"> </w:t>
            </w:r>
            <w:r w:rsidR="00343F03" w:rsidRPr="00C630BE">
              <w:rPr>
                <w:i w:val="0"/>
                <w:spacing w:val="-1"/>
                <w:u w:val="none"/>
                <w:lang w:val="el-GR"/>
              </w:rPr>
              <w:t>ΜΕΛΕΤΕΣ</w:t>
            </w:r>
          </w:p>
          <w:p w14:paraId="245C17DB" w14:textId="77777777" w:rsidR="00343F03" w:rsidRDefault="00343F03" w:rsidP="000764B6">
            <w:pPr>
              <w:spacing w:before="2"/>
              <w:rPr>
                <w:rFonts w:ascii="Times New Roman" w:hAnsi="Times New Roman" w:cs="Times New Roman"/>
                <w:b/>
                <w:bCs/>
                <w:sz w:val="24"/>
                <w:szCs w:val="24"/>
                <w:lang w:val="el-GR"/>
              </w:rPr>
            </w:pPr>
          </w:p>
          <w:p w14:paraId="0474DDCA" w14:textId="1214E88E" w:rsidR="008D22F0" w:rsidRPr="008D22F0" w:rsidRDefault="008D22F0" w:rsidP="008D22F0">
            <w:pPr>
              <w:spacing w:before="2"/>
              <w:rPr>
                <w:rFonts w:ascii="Times New Roman" w:hAnsi="Times New Roman" w:cs="Times New Roman"/>
                <w:b/>
                <w:bCs/>
                <w:sz w:val="24"/>
                <w:szCs w:val="24"/>
                <w:lang w:val="el-GR"/>
              </w:rPr>
            </w:pPr>
            <w:r w:rsidRPr="008D22F0">
              <w:rPr>
                <w:rFonts w:ascii="Times New Roman" w:hAnsi="Times New Roman" w:cs="Times New Roman"/>
                <w:b/>
                <w:bCs/>
                <w:sz w:val="24"/>
                <w:szCs w:val="24"/>
                <w:lang w:val="el-GR"/>
              </w:rPr>
              <w:t>Κύριος ερευνητής για τις προοπτικές τυχαιοποιημένες δοκιμές:</w:t>
            </w:r>
          </w:p>
          <w:p w14:paraId="126D4BC1" w14:textId="77777777" w:rsidR="008D22F0" w:rsidRPr="008D22F0" w:rsidRDefault="008D22F0" w:rsidP="008D22F0">
            <w:pPr>
              <w:spacing w:before="2"/>
              <w:rPr>
                <w:rFonts w:ascii="Times New Roman" w:hAnsi="Times New Roman" w:cs="Times New Roman"/>
                <w:b/>
                <w:bCs/>
                <w:sz w:val="24"/>
                <w:szCs w:val="24"/>
                <w:lang w:val="el-GR"/>
              </w:rPr>
            </w:pPr>
          </w:p>
          <w:p w14:paraId="03BDF60B" w14:textId="77777777" w:rsidR="00424653" w:rsidRPr="00424653" w:rsidRDefault="00424653" w:rsidP="00424653">
            <w:pPr>
              <w:spacing w:before="2"/>
              <w:rPr>
                <w:rFonts w:ascii="Times New Roman" w:hAnsi="Times New Roman" w:cs="Times New Roman"/>
                <w:sz w:val="24"/>
                <w:szCs w:val="24"/>
              </w:rPr>
            </w:pPr>
            <w:r w:rsidRPr="00424653">
              <w:rPr>
                <w:rFonts w:ascii="Times New Roman" w:hAnsi="Times New Roman" w:cs="Times New Roman"/>
                <w:sz w:val="24"/>
                <w:szCs w:val="24"/>
              </w:rPr>
              <w:t xml:space="preserve">Distal Versus Conventional Transradial Artery Access for Coronary Catheterization in Patients </w:t>
            </w:r>
            <w:proofErr w:type="gramStart"/>
            <w:r w:rsidRPr="00424653">
              <w:rPr>
                <w:rFonts w:ascii="Times New Roman" w:hAnsi="Times New Roman" w:cs="Times New Roman"/>
                <w:sz w:val="24"/>
                <w:szCs w:val="24"/>
              </w:rPr>
              <w:t>With</w:t>
            </w:r>
            <w:proofErr w:type="gramEnd"/>
            <w:r w:rsidRPr="00424653">
              <w:rPr>
                <w:rFonts w:ascii="Times New Roman" w:hAnsi="Times New Roman" w:cs="Times New Roman"/>
                <w:sz w:val="24"/>
                <w:szCs w:val="24"/>
              </w:rPr>
              <w:t xml:space="preserve"> STEMI (DR-STEMI) NCT05605288</w:t>
            </w:r>
          </w:p>
          <w:p w14:paraId="2994AF28" w14:textId="77777777" w:rsidR="00424653" w:rsidRPr="00424653" w:rsidRDefault="00424653" w:rsidP="00424653">
            <w:pPr>
              <w:spacing w:before="2"/>
              <w:rPr>
                <w:rFonts w:ascii="Times New Roman" w:hAnsi="Times New Roman" w:cs="Times New Roman"/>
                <w:sz w:val="24"/>
                <w:szCs w:val="24"/>
              </w:rPr>
            </w:pPr>
          </w:p>
          <w:p w14:paraId="48105CFC" w14:textId="3DE2451A" w:rsidR="00424653" w:rsidRPr="00424653" w:rsidRDefault="00424653" w:rsidP="00424653">
            <w:pPr>
              <w:spacing w:before="2"/>
              <w:rPr>
                <w:rFonts w:ascii="Times New Roman" w:hAnsi="Times New Roman" w:cs="Times New Roman"/>
                <w:sz w:val="24"/>
                <w:szCs w:val="24"/>
              </w:rPr>
            </w:pPr>
            <w:r w:rsidRPr="00424653">
              <w:rPr>
                <w:rFonts w:ascii="Times New Roman" w:hAnsi="Times New Roman" w:cs="Times New Roman"/>
                <w:sz w:val="24"/>
                <w:szCs w:val="24"/>
              </w:rPr>
              <w:t xml:space="preserve">Computed Tomography Coronary Angiography in Patients With a Previous Coronary Artery Bypass Graft Surgery </w:t>
            </w:r>
            <w:proofErr w:type="gramStart"/>
            <w:r w:rsidRPr="00424653">
              <w:rPr>
                <w:rFonts w:ascii="Times New Roman" w:hAnsi="Times New Roman" w:cs="Times New Roman"/>
                <w:sz w:val="24"/>
                <w:szCs w:val="24"/>
              </w:rPr>
              <w:t>Trial  (</w:t>
            </w:r>
            <w:proofErr w:type="gramEnd"/>
            <w:r w:rsidRPr="00424653">
              <w:rPr>
                <w:rFonts w:ascii="Times New Roman" w:hAnsi="Times New Roman" w:cs="Times New Roman"/>
                <w:sz w:val="24"/>
                <w:szCs w:val="24"/>
              </w:rPr>
              <w:t>GREECE trial)  NCT04631809</w:t>
            </w:r>
            <w:r w:rsidR="0067253D">
              <w:rPr>
                <w:rFonts w:ascii="Times New Roman" w:hAnsi="Times New Roman" w:cs="Times New Roman"/>
                <w:sz w:val="24"/>
                <w:szCs w:val="24"/>
              </w:rPr>
              <w:t>-</w:t>
            </w:r>
            <w:r w:rsidR="0067253D" w:rsidRPr="0067253D">
              <w:rPr>
                <w:rFonts w:ascii="Times New Roman" w:hAnsi="Times New Roman" w:cs="Times New Roman"/>
                <w:b/>
                <w:bCs/>
                <w:sz w:val="24"/>
                <w:szCs w:val="24"/>
              </w:rPr>
              <w:t xml:space="preserve">completed </w:t>
            </w:r>
            <w:r w:rsidRPr="0067253D">
              <w:rPr>
                <w:rFonts w:ascii="Times New Roman" w:hAnsi="Times New Roman" w:cs="Times New Roman"/>
                <w:b/>
                <w:bCs/>
                <w:sz w:val="24"/>
                <w:szCs w:val="24"/>
              </w:rPr>
              <w:t xml:space="preserve"> </w:t>
            </w:r>
            <w:r w:rsidRPr="00424653">
              <w:rPr>
                <w:rFonts w:ascii="Times New Roman" w:hAnsi="Times New Roman" w:cs="Times New Roman"/>
                <w:sz w:val="24"/>
                <w:szCs w:val="24"/>
              </w:rPr>
              <w:t xml:space="preserve">       </w:t>
            </w:r>
          </w:p>
          <w:p w14:paraId="36CC0604" w14:textId="77777777" w:rsidR="00424653" w:rsidRPr="00424653" w:rsidRDefault="00424653" w:rsidP="00424653">
            <w:pPr>
              <w:spacing w:before="2"/>
              <w:rPr>
                <w:rFonts w:ascii="Times New Roman" w:hAnsi="Times New Roman" w:cs="Times New Roman"/>
                <w:sz w:val="24"/>
                <w:szCs w:val="24"/>
              </w:rPr>
            </w:pPr>
          </w:p>
          <w:p w14:paraId="4C0F9275" w14:textId="08ECEB8B" w:rsidR="00424653" w:rsidRPr="00424653" w:rsidRDefault="00424653" w:rsidP="00424653">
            <w:pPr>
              <w:spacing w:before="2"/>
              <w:rPr>
                <w:rFonts w:ascii="Times New Roman" w:hAnsi="Times New Roman" w:cs="Times New Roman"/>
                <w:sz w:val="24"/>
                <w:szCs w:val="24"/>
              </w:rPr>
            </w:pPr>
            <w:r w:rsidRPr="00424653">
              <w:rPr>
                <w:rFonts w:ascii="Times New Roman" w:hAnsi="Times New Roman" w:cs="Times New Roman"/>
                <w:sz w:val="24"/>
                <w:szCs w:val="24"/>
              </w:rPr>
              <w:t xml:space="preserve">Anatomical </w:t>
            </w:r>
            <w:proofErr w:type="spellStart"/>
            <w:r w:rsidRPr="00424653">
              <w:rPr>
                <w:rFonts w:ascii="Times New Roman" w:hAnsi="Times New Roman" w:cs="Times New Roman"/>
                <w:sz w:val="24"/>
                <w:szCs w:val="24"/>
              </w:rPr>
              <w:t>sNuffbox</w:t>
            </w:r>
            <w:proofErr w:type="spellEnd"/>
            <w:r w:rsidRPr="00424653">
              <w:rPr>
                <w:rFonts w:ascii="Times New Roman" w:hAnsi="Times New Roman" w:cs="Times New Roman"/>
                <w:sz w:val="24"/>
                <w:szCs w:val="24"/>
              </w:rPr>
              <w:t xml:space="preserve"> for Coronary </w:t>
            </w:r>
            <w:proofErr w:type="spellStart"/>
            <w:r w:rsidRPr="00424653">
              <w:rPr>
                <w:rFonts w:ascii="Times New Roman" w:hAnsi="Times New Roman" w:cs="Times New Roman"/>
                <w:sz w:val="24"/>
                <w:szCs w:val="24"/>
              </w:rPr>
              <w:t>anGiography</w:t>
            </w:r>
            <w:proofErr w:type="spellEnd"/>
            <w:r w:rsidRPr="00424653">
              <w:rPr>
                <w:rFonts w:ascii="Times New Roman" w:hAnsi="Times New Roman" w:cs="Times New Roman"/>
                <w:sz w:val="24"/>
                <w:szCs w:val="24"/>
              </w:rPr>
              <w:t xml:space="preserve"> and </w:t>
            </w:r>
            <w:proofErr w:type="spellStart"/>
            <w:r w:rsidRPr="00424653">
              <w:rPr>
                <w:rFonts w:ascii="Times New Roman" w:hAnsi="Times New Roman" w:cs="Times New Roman"/>
                <w:sz w:val="24"/>
                <w:szCs w:val="24"/>
              </w:rPr>
              <w:t>IntervEntions</w:t>
            </w:r>
            <w:proofErr w:type="spellEnd"/>
            <w:r w:rsidRPr="00424653">
              <w:rPr>
                <w:rFonts w:ascii="Times New Roman" w:hAnsi="Times New Roman" w:cs="Times New Roman"/>
                <w:sz w:val="24"/>
                <w:szCs w:val="24"/>
              </w:rPr>
              <w:t xml:space="preserve"> (ANGIE trial-</w:t>
            </w:r>
            <w:proofErr w:type="gramStart"/>
            <w:r w:rsidR="0067253D" w:rsidRPr="0067253D">
              <w:rPr>
                <w:rFonts w:ascii="Times New Roman" w:hAnsi="Times New Roman" w:cs="Times New Roman"/>
                <w:b/>
                <w:bCs/>
                <w:sz w:val="24"/>
                <w:szCs w:val="24"/>
              </w:rPr>
              <w:t>Completed</w:t>
            </w:r>
            <w:r w:rsidR="0067253D" w:rsidRPr="00424653">
              <w:rPr>
                <w:rFonts w:ascii="Times New Roman" w:hAnsi="Times New Roman" w:cs="Times New Roman"/>
                <w:sz w:val="24"/>
                <w:szCs w:val="24"/>
              </w:rPr>
              <w:t xml:space="preserve">)  </w:t>
            </w:r>
            <w:r w:rsidRPr="00424653">
              <w:rPr>
                <w:rFonts w:ascii="Times New Roman" w:hAnsi="Times New Roman" w:cs="Times New Roman"/>
                <w:sz w:val="24"/>
                <w:szCs w:val="24"/>
              </w:rPr>
              <w:t xml:space="preserve"> </w:t>
            </w:r>
            <w:proofErr w:type="gramEnd"/>
            <w:r w:rsidRPr="00424653">
              <w:rPr>
                <w:rFonts w:ascii="Times New Roman" w:hAnsi="Times New Roman" w:cs="Times New Roman"/>
                <w:sz w:val="24"/>
                <w:szCs w:val="24"/>
              </w:rPr>
              <w:t xml:space="preserve">   NCT03986151   </w:t>
            </w:r>
          </w:p>
          <w:p w14:paraId="0C726587" w14:textId="77777777" w:rsidR="00424653" w:rsidRPr="00424653" w:rsidRDefault="00424653" w:rsidP="00424653">
            <w:pPr>
              <w:spacing w:before="2"/>
              <w:rPr>
                <w:rFonts w:ascii="Times New Roman" w:hAnsi="Times New Roman" w:cs="Times New Roman"/>
                <w:sz w:val="24"/>
                <w:szCs w:val="24"/>
              </w:rPr>
            </w:pPr>
          </w:p>
          <w:p w14:paraId="1BADA969" w14:textId="77777777" w:rsidR="00424653" w:rsidRPr="00424653" w:rsidRDefault="00424653" w:rsidP="00424653">
            <w:pPr>
              <w:spacing w:before="2"/>
              <w:rPr>
                <w:rFonts w:ascii="Times New Roman" w:hAnsi="Times New Roman" w:cs="Times New Roman"/>
                <w:sz w:val="24"/>
                <w:szCs w:val="24"/>
              </w:rPr>
            </w:pPr>
            <w:r w:rsidRPr="00424653">
              <w:rPr>
                <w:rFonts w:ascii="Times New Roman" w:hAnsi="Times New Roman" w:cs="Times New Roman"/>
                <w:sz w:val="24"/>
                <w:szCs w:val="24"/>
              </w:rPr>
              <w:t xml:space="preserve">Left Radial </w:t>
            </w:r>
            <w:proofErr w:type="spellStart"/>
            <w:r w:rsidRPr="00424653">
              <w:rPr>
                <w:rFonts w:ascii="Times New Roman" w:hAnsi="Times New Roman" w:cs="Times New Roman"/>
                <w:sz w:val="24"/>
                <w:szCs w:val="24"/>
              </w:rPr>
              <w:t>comparEd</w:t>
            </w:r>
            <w:proofErr w:type="spellEnd"/>
            <w:r w:rsidRPr="00424653">
              <w:rPr>
                <w:rFonts w:ascii="Times New Roman" w:hAnsi="Times New Roman" w:cs="Times New Roman"/>
                <w:sz w:val="24"/>
                <w:szCs w:val="24"/>
              </w:rPr>
              <w:t xml:space="preserve"> to Femoral Approach for </w:t>
            </w:r>
            <w:proofErr w:type="spellStart"/>
            <w:r w:rsidRPr="00424653">
              <w:rPr>
                <w:rFonts w:ascii="Times New Roman" w:hAnsi="Times New Roman" w:cs="Times New Roman"/>
                <w:sz w:val="24"/>
                <w:szCs w:val="24"/>
              </w:rPr>
              <w:t>CORonary</w:t>
            </w:r>
            <w:proofErr w:type="spellEnd"/>
            <w:r w:rsidRPr="00424653">
              <w:rPr>
                <w:rFonts w:ascii="Times New Roman" w:hAnsi="Times New Roman" w:cs="Times New Roman"/>
                <w:sz w:val="24"/>
                <w:szCs w:val="24"/>
              </w:rPr>
              <w:t xml:space="preserve"> Angiography in Patients With Previous CABG </w:t>
            </w:r>
            <w:proofErr w:type="spellStart"/>
            <w:proofErr w:type="gramStart"/>
            <w:r w:rsidRPr="00424653">
              <w:rPr>
                <w:rFonts w:ascii="Times New Roman" w:hAnsi="Times New Roman" w:cs="Times New Roman"/>
                <w:sz w:val="24"/>
                <w:szCs w:val="24"/>
              </w:rPr>
              <w:t>StuDy</w:t>
            </w:r>
            <w:proofErr w:type="spellEnd"/>
            <w:r w:rsidRPr="00424653">
              <w:rPr>
                <w:rFonts w:ascii="Times New Roman" w:hAnsi="Times New Roman" w:cs="Times New Roman"/>
                <w:sz w:val="24"/>
                <w:szCs w:val="24"/>
              </w:rPr>
              <w:t xml:space="preserve">  (</w:t>
            </w:r>
            <w:proofErr w:type="gramEnd"/>
            <w:r w:rsidRPr="00424653">
              <w:rPr>
                <w:rFonts w:ascii="Times New Roman" w:hAnsi="Times New Roman" w:cs="Times New Roman"/>
                <w:sz w:val="24"/>
                <w:szCs w:val="24"/>
              </w:rPr>
              <w:t>L-RECORD Study-</w:t>
            </w:r>
            <w:r w:rsidRPr="0067253D">
              <w:rPr>
                <w:rFonts w:ascii="Times New Roman" w:hAnsi="Times New Roman" w:cs="Times New Roman"/>
                <w:b/>
                <w:bCs/>
                <w:sz w:val="24"/>
                <w:szCs w:val="24"/>
              </w:rPr>
              <w:t>completed</w:t>
            </w:r>
            <w:r w:rsidRPr="00424653">
              <w:rPr>
                <w:rFonts w:ascii="Times New Roman" w:hAnsi="Times New Roman" w:cs="Times New Roman"/>
                <w:sz w:val="24"/>
                <w:szCs w:val="24"/>
              </w:rPr>
              <w:t>)   NCT03393052</w:t>
            </w:r>
          </w:p>
          <w:p w14:paraId="7048F1EA" w14:textId="77777777" w:rsidR="00424653" w:rsidRPr="00424653" w:rsidRDefault="00424653" w:rsidP="00424653">
            <w:pPr>
              <w:spacing w:before="2"/>
              <w:rPr>
                <w:rFonts w:ascii="Times New Roman" w:hAnsi="Times New Roman" w:cs="Times New Roman"/>
                <w:sz w:val="24"/>
                <w:szCs w:val="24"/>
              </w:rPr>
            </w:pPr>
          </w:p>
          <w:p w14:paraId="2A53F9DC" w14:textId="028F4879" w:rsidR="008D22F0" w:rsidRPr="0067253D" w:rsidRDefault="00424653" w:rsidP="00424653">
            <w:pPr>
              <w:spacing w:before="2"/>
              <w:rPr>
                <w:rFonts w:ascii="Times New Roman" w:hAnsi="Times New Roman" w:cs="Times New Roman"/>
                <w:b/>
                <w:bCs/>
                <w:sz w:val="24"/>
                <w:szCs w:val="24"/>
              </w:rPr>
            </w:pPr>
            <w:proofErr w:type="spellStart"/>
            <w:r w:rsidRPr="00424653">
              <w:rPr>
                <w:rFonts w:ascii="Times New Roman" w:hAnsi="Times New Roman" w:cs="Times New Roman"/>
                <w:sz w:val="24"/>
                <w:szCs w:val="24"/>
              </w:rPr>
              <w:t>GlideSheath</w:t>
            </w:r>
            <w:proofErr w:type="spellEnd"/>
            <w:r w:rsidRPr="00424653">
              <w:rPr>
                <w:rFonts w:ascii="Times New Roman" w:hAnsi="Times New Roman" w:cs="Times New Roman"/>
                <w:sz w:val="24"/>
                <w:szCs w:val="24"/>
              </w:rPr>
              <w:t xml:space="preserve"> Slender® Versus Conventional 5Fr Arterial Sheath in Coronary Angiography Through the Distal Radial </w:t>
            </w:r>
            <w:proofErr w:type="gramStart"/>
            <w:r w:rsidRPr="00424653">
              <w:rPr>
                <w:rFonts w:ascii="Times New Roman" w:hAnsi="Times New Roman" w:cs="Times New Roman"/>
                <w:sz w:val="24"/>
                <w:szCs w:val="24"/>
              </w:rPr>
              <w:t>Artery  NCT</w:t>
            </w:r>
            <w:proofErr w:type="gramEnd"/>
            <w:r w:rsidRPr="00424653">
              <w:rPr>
                <w:rFonts w:ascii="Times New Roman" w:hAnsi="Times New Roman" w:cs="Times New Roman"/>
                <w:sz w:val="24"/>
                <w:szCs w:val="24"/>
              </w:rPr>
              <w:t>04911218</w:t>
            </w:r>
            <w:r w:rsidR="0067253D">
              <w:rPr>
                <w:rFonts w:ascii="Times New Roman" w:hAnsi="Times New Roman" w:cs="Times New Roman"/>
                <w:sz w:val="24"/>
                <w:szCs w:val="24"/>
              </w:rPr>
              <w:t>-</w:t>
            </w:r>
            <w:r w:rsidR="0067253D" w:rsidRPr="0067253D">
              <w:rPr>
                <w:rFonts w:ascii="Times New Roman" w:hAnsi="Times New Roman" w:cs="Times New Roman"/>
                <w:b/>
                <w:bCs/>
                <w:sz w:val="24"/>
                <w:szCs w:val="24"/>
              </w:rPr>
              <w:t>completed</w:t>
            </w:r>
          </w:p>
          <w:p w14:paraId="71EC24DE" w14:textId="6F299C09" w:rsidR="00424653" w:rsidRPr="008D22F0" w:rsidRDefault="00424653" w:rsidP="00424653">
            <w:pPr>
              <w:spacing w:before="2"/>
              <w:rPr>
                <w:rFonts w:ascii="Times New Roman" w:hAnsi="Times New Roman" w:cs="Times New Roman"/>
                <w:b/>
                <w:bCs/>
                <w:sz w:val="24"/>
                <w:szCs w:val="24"/>
              </w:rPr>
            </w:pPr>
          </w:p>
        </w:tc>
      </w:tr>
      <w:tr w:rsidR="00343F03" w:rsidRPr="00820EF8" w14:paraId="6C16FE8D" w14:textId="77777777" w:rsidTr="00685BF4">
        <w:tc>
          <w:tcPr>
            <w:tcW w:w="8868" w:type="dxa"/>
            <w:tcBorders>
              <w:top w:val="nil"/>
              <w:left w:val="nil"/>
              <w:bottom w:val="nil"/>
              <w:right w:val="nil"/>
            </w:tcBorders>
          </w:tcPr>
          <w:p w14:paraId="7975E9F6" w14:textId="77777777" w:rsidR="00343F03" w:rsidRPr="007422C6" w:rsidRDefault="00343F03" w:rsidP="000764B6">
            <w:pPr>
              <w:pStyle w:val="a3"/>
              <w:tabs>
                <w:tab w:val="left" w:pos="840"/>
              </w:tabs>
              <w:spacing w:before="70"/>
              <w:rPr>
                <w:rFonts w:cs="Times New Roman"/>
                <w:lang w:val="el-GR"/>
              </w:rPr>
            </w:pPr>
            <w:r w:rsidRPr="007422C6">
              <w:rPr>
                <w:spacing w:val="-1"/>
                <w:lang w:val="el-GR"/>
              </w:rPr>
              <w:t>Συνεργάτης με συμμετοχή</w:t>
            </w:r>
            <w:r w:rsidRPr="007422C6">
              <w:rPr>
                <w:spacing w:val="59"/>
                <w:lang w:val="el-GR"/>
              </w:rPr>
              <w:t xml:space="preserve"> </w:t>
            </w:r>
            <w:r w:rsidRPr="007422C6">
              <w:rPr>
                <w:lang w:val="el-GR"/>
              </w:rPr>
              <w:t>στις</w:t>
            </w:r>
            <w:r w:rsidRPr="007422C6">
              <w:rPr>
                <w:spacing w:val="-1"/>
                <w:lang w:val="el-GR"/>
              </w:rPr>
              <w:t xml:space="preserve"> πολυκεντρικές μελέτες</w:t>
            </w:r>
          </w:p>
          <w:p w14:paraId="3B9D8ABD" w14:textId="77777777" w:rsidR="00343F03" w:rsidRPr="0028706B" w:rsidRDefault="00343F03" w:rsidP="000764B6">
            <w:pPr>
              <w:pStyle w:val="a3"/>
              <w:numPr>
                <w:ilvl w:val="1"/>
                <w:numId w:val="10"/>
              </w:numPr>
              <w:tabs>
                <w:tab w:val="left" w:pos="840"/>
              </w:tabs>
              <w:rPr>
                <w:lang w:val="el-GR"/>
              </w:rPr>
            </w:pPr>
            <w:r w:rsidRPr="0028706B">
              <w:t>I</w:t>
            </w:r>
            <w:r w:rsidRPr="0028706B">
              <w:rPr>
                <w:lang w:val="el-GR"/>
              </w:rPr>
              <w:t xml:space="preserve"> </w:t>
            </w:r>
            <w:r w:rsidRPr="0028706B">
              <w:rPr>
                <w:spacing w:val="-1"/>
              </w:rPr>
              <w:t>PRESERVE</w:t>
            </w:r>
            <w:r w:rsidRPr="0028706B">
              <w:rPr>
                <w:spacing w:val="-1"/>
                <w:lang w:val="el-GR"/>
              </w:rPr>
              <w:t>,</w:t>
            </w:r>
          </w:p>
          <w:p w14:paraId="25E03E9E" w14:textId="77777777" w:rsidR="00343F03" w:rsidRPr="00D32055" w:rsidRDefault="00343F03" w:rsidP="000764B6">
            <w:pPr>
              <w:pStyle w:val="a3"/>
              <w:numPr>
                <w:ilvl w:val="1"/>
                <w:numId w:val="10"/>
              </w:numPr>
              <w:tabs>
                <w:tab w:val="left" w:pos="840"/>
              </w:tabs>
              <w:rPr>
                <w:lang w:val="el-GR"/>
              </w:rPr>
            </w:pPr>
            <w:r w:rsidRPr="0028706B">
              <w:rPr>
                <w:spacing w:val="-1"/>
              </w:rPr>
              <w:t>COMPLETE</w:t>
            </w:r>
          </w:p>
          <w:p w14:paraId="66707B6F" w14:textId="40FA69D0" w:rsidR="00D32055" w:rsidRPr="0028706B" w:rsidRDefault="00D32055" w:rsidP="000764B6">
            <w:pPr>
              <w:pStyle w:val="a3"/>
              <w:numPr>
                <w:ilvl w:val="1"/>
                <w:numId w:val="10"/>
              </w:numPr>
              <w:tabs>
                <w:tab w:val="left" w:pos="840"/>
              </w:tabs>
              <w:rPr>
                <w:lang w:val="el-GR"/>
              </w:rPr>
            </w:pPr>
            <w:r>
              <w:rPr>
                <w:spacing w:val="-1"/>
              </w:rPr>
              <w:t>DISCO COMPLEX</w:t>
            </w:r>
          </w:p>
          <w:p w14:paraId="26CEF197" w14:textId="77777777" w:rsidR="00343F03" w:rsidRPr="0028706B" w:rsidRDefault="00343F03" w:rsidP="000764B6">
            <w:pPr>
              <w:pStyle w:val="a3"/>
              <w:tabs>
                <w:tab w:val="left" w:pos="840"/>
              </w:tabs>
              <w:rPr>
                <w:rFonts w:cs="Times New Roman"/>
                <w:b/>
                <w:bCs/>
                <w:lang w:val="el-GR"/>
              </w:rPr>
            </w:pPr>
          </w:p>
        </w:tc>
      </w:tr>
      <w:tr w:rsidR="00343F03" w:rsidRPr="00025C7D" w14:paraId="4494EA35" w14:textId="77777777" w:rsidTr="00685BF4">
        <w:trPr>
          <w:trHeight w:val="416"/>
        </w:trPr>
        <w:tc>
          <w:tcPr>
            <w:tcW w:w="8868" w:type="dxa"/>
            <w:tcBorders>
              <w:top w:val="nil"/>
              <w:left w:val="nil"/>
              <w:bottom w:val="nil"/>
              <w:right w:val="nil"/>
            </w:tcBorders>
          </w:tcPr>
          <w:p w14:paraId="4930591D" w14:textId="5458DF1E" w:rsidR="00343F03" w:rsidRPr="0031734C" w:rsidRDefault="00343F03" w:rsidP="000764B6">
            <w:pPr>
              <w:pStyle w:val="a3"/>
              <w:tabs>
                <w:tab w:val="left" w:pos="840"/>
              </w:tabs>
              <w:rPr>
                <w:spacing w:val="-1"/>
                <w:lang w:val="el-GR"/>
              </w:rPr>
            </w:pPr>
            <w:r w:rsidRPr="007422C6">
              <w:rPr>
                <w:spacing w:val="-1"/>
                <w:lang w:val="el-GR"/>
              </w:rPr>
              <w:t xml:space="preserve">Συμμετοχή στο πανελλαδικό μητρώο καταγραφής </w:t>
            </w:r>
            <w:r w:rsidRPr="007422C6">
              <w:rPr>
                <w:spacing w:val="-1"/>
              </w:rPr>
              <w:t>PAVE</w:t>
            </w:r>
            <w:r w:rsidRPr="007422C6">
              <w:rPr>
                <w:spacing w:val="-1"/>
                <w:lang w:val="el-GR"/>
              </w:rPr>
              <w:t>-</w:t>
            </w:r>
            <w:r w:rsidRPr="007422C6">
              <w:rPr>
                <w:spacing w:val="-1"/>
              </w:rPr>
              <w:t>AF</w:t>
            </w:r>
          </w:p>
          <w:p w14:paraId="70746A45" w14:textId="3D1DDA3E" w:rsidR="00C630BE" w:rsidRDefault="00C630BE" w:rsidP="000764B6">
            <w:pPr>
              <w:pStyle w:val="a3"/>
              <w:tabs>
                <w:tab w:val="left" w:pos="840"/>
              </w:tabs>
              <w:rPr>
                <w:spacing w:val="-1"/>
                <w:u w:val="single"/>
                <w:lang w:val="el-GR"/>
              </w:rPr>
            </w:pPr>
          </w:p>
          <w:p w14:paraId="3D4A5C0F" w14:textId="43465B25" w:rsidR="00C630BE" w:rsidRPr="007422C6" w:rsidRDefault="00C630BE" w:rsidP="00C630BE">
            <w:pPr>
              <w:pStyle w:val="a3"/>
              <w:tabs>
                <w:tab w:val="left" w:pos="840"/>
              </w:tabs>
              <w:ind w:left="0"/>
              <w:rPr>
                <w:spacing w:val="-1"/>
                <w:lang w:val="el-GR"/>
              </w:rPr>
            </w:pPr>
            <w:r w:rsidRPr="007422C6">
              <w:rPr>
                <w:spacing w:val="-1"/>
                <w:lang w:val="el-GR"/>
              </w:rPr>
              <w:t xml:space="preserve">   </w:t>
            </w:r>
            <w:r w:rsidR="007422C6" w:rsidRPr="007422C6">
              <w:rPr>
                <w:spacing w:val="-1"/>
                <w:lang w:val="el-GR"/>
              </w:rPr>
              <w:t xml:space="preserve"> </w:t>
            </w:r>
            <w:r w:rsidR="007422C6">
              <w:rPr>
                <w:spacing w:val="-1"/>
                <w:lang w:val="el-GR"/>
              </w:rPr>
              <w:t xml:space="preserve">Μέλος του πυρήνα της Πανελλήνιας </w:t>
            </w:r>
            <w:proofErr w:type="spellStart"/>
            <w:r w:rsidR="007422C6">
              <w:rPr>
                <w:spacing w:val="-1"/>
                <w:lang w:val="el-GR"/>
              </w:rPr>
              <w:t>καταγραφης</w:t>
            </w:r>
            <w:proofErr w:type="spellEnd"/>
            <w:r w:rsidR="007422C6">
              <w:rPr>
                <w:spacing w:val="-1"/>
                <w:lang w:val="el-GR"/>
              </w:rPr>
              <w:t xml:space="preserve"> οξέων στεφανιαίων συνδρόμων ΗΛΙΑΚΤΙΣ</w:t>
            </w:r>
          </w:p>
          <w:p w14:paraId="5ED78AF8" w14:textId="77777777" w:rsidR="00343F03" w:rsidRDefault="00343F03" w:rsidP="000A0A5B">
            <w:pPr>
              <w:pStyle w:val="a3"/>
              <w:tabs>
                <w:tab w:val="left" w:pos="840"/>
              </w:tabs>
              <w:ind w:left="0"/>
              <w:rPr>
                <w:u w:val="single"/>
                <w:lang w:val="el-GR"/>
              </w:rPr>
            </w:pPr>
          </w:p>
          <w:p w14:paraId="0DFB3958" w14:textId="77777777" w:rsidR="00343F03" w:rsidRPr="0028706B" w:rsidRDefault="00343F03" w:rsidP="000764B6">
            <w:pPr>
              <w:pStyle w:val="a3"/>
              <w:tabs>
                <w:tab w:val="left" w:pos="840"/>
              </w:tabs>
              <w:rPr>
                <w:u w:val="single"/>
                <w:lang w:val="el-GR"/>
              </w:rPr>
            </w:pPr>
          </w:p>
          <w:p w14:paraId="79D391FF" w14:textId="77777777" w:rsidR="00343F03" w:rsidRPr="0028706B" w:rsidRDefault="00343F03" w:rsidP="000764B6">
            <w:pPr>
              <w:spacing w:before="2"/>
              <w:rPr>
                <w:rFonts w:ascii="Times New Roman" w:hAnsi="Times New Roman" w:cs="Times New Roman"/>
                <w:b/>
                <w:bCs/>
                <w:sz w:val="24"/>
                <w:szCs w:val="24"/>
                <w:lang w:val="el-GR"/>
              </w:rPr>
            </w:pPr>
          </w:p>
        </w:tc>
      </w:tr>
      <w:tr w:rsidR="00343F03" w:rsidRPr="00025C7D" w14:paraId="75A14808" w14:textId="77777777" w:rsidTr="00685BF4">
        <w:tc>
          <w:tcPr>
            <w:tcW w:w="8868" w:type="dxa"/>
            <w:tcBorders>
              <w:top w:val="nil"/>
              <w:left w:val="nil"/>
              <w:bottom w:val="nil"/>
              <w:right w:val="nil"/>
            </w:tcBorders>
          </w:tcPr>
          <w:p w14:paraId="1FE9D5C9" w14:textId="77777777" w:rsidR="00343F03" w:rsidRPr="007422C6" w:rsidRDefault="00820EF8" w:rsidP="000764B6">
            <w:pPr>
              <w:pStyle w:val="2"/>
              <w:spacing w:before="208"/>
              <w:ind w:left="0"/>
              <w:jc w:val="both"/>
              <w:rPr>
                <w:b w:val="0"/>
                <w:bCs w:val="0"/>
                <w:i w:val="0"/>
                <w:u w:val="none"/>
                <w:lang w:val="el-GR"/>
              </w:rPr>
            </w:pPr>
            <w:r w:rsidRPr="007422C6">
              <w:rPr>
                <w:i w:val="0"/>
                <w:spacing w:val="-1"/>
                <w:u w:val="none"/>
                <w:lang w:val="el-GR"/>
              </w:rPr>
              <w:lastRenderedPageBreak/>
              <w:t xml:space="preserve">20. </w:t>
            </w:r>
            <w:r w:rsidR="00343F03" w:rsidRPr="007422C6">
              <w:rPr>
                <w:i w:val="0"/>
                <w:spacing w:val="-1"/>
                <w:u w:val="none"/>
                <w:lang w:val="el-GR"/>
              </w:rPr>
              <w:t>ΣΥΜΜΕΤΟΧΗ</w:t>
            </w:r>
            <w:r w:rsidR="00343F03" w:rsidRPr="007422C6">
              <w:rPr>
                <w:i w:val="0"/>
                <w:u w:val="none"/>
                <w:lang w:val="el-GR"/>
              </w:rPr>
              <w:t xml:space="preserve"> </w:t>
            </w:r>
            <w:r w:rsidR="00343F03" w:rsidRPr="007422C6">
              <w:rPr>
                <w:i w:val="0"/>
                <w:spacing w:val="-1"/>
                <w:u w:val="none"/>
                <w:lang w:val="el-GR"/>
              </w:rPr>
              <w:t>ΣΕ ΕΠΙΜΟΡΦΩΤΙΚΑ</w:t>
            </w:r>
            <w:r w:rsidR="00343F03" w:rsidRPr="007422C6">
              <w:rPr>
                <w:i w:val="0"/>
                <w:u w:val="none"/>
                <w:lang w:val="el-GR"/>
              </w:rPr>
              <w:t xml:space="preserve"> </w:t>
            </w:r>
            <w:r w:rsidR="00343F03" w:rsidRPr="007422C6">
              <w:rPr>
                <w:i w:val="0"/>
                <w:spacing w:val="-1"/>
                <w:u w:val="none"/>
                <w:lang w:val="el-GR"/>
              </w:rPr>
              <w:t xml:space="preserve">ΣΕΜΙΝΑΡΙΑ </w:t>
            </w:r>
            <w:r w:rsidR="00343F03" w:rsidRPr="007422C6">
              <w:rPr>
                <w:i w:val="0"/>
                <w:u w:val="none"/>
                <w:lang w:val="el-GR"/>
              </w:rPr>
              <w:t>ΓΙΑ</w:t>
            </w:r>
            <w:r w:rsidR="00343F03" w:rsidRPr="007422C6">
              <w:rPr>
                <w:i w:val="0"/>
                <w:spacing w:val="-1"/>
                <w:u w:val="none"/>
                <w:lang w:val="el-GR"/>
              </w:rPr>
              <w:t xml:space="preserve"> ΤΟΥΣ </w:t>
            </w:r>
            <w:r w:rsidR="00343F03" w:rsidRPr="007422C6">
              <w:rPr>
                <w:b w:val="0"/>
                <w:i w:val="0"/>
                <w:spacing w:val="-1"/>
                <w:u w:val="none"/>
                <w:lang w:val="el-GR"/>
              </w:rPr>
              <w:t>ΕΙΔΙΚΕΥΟΜΕΝΟΥΣ</w:t>
            </w:r>
            <w:r w:rsidR="00343F03" w:rsidRPr="007422C6">
              <w:rPr>
                <w:b w:val="0"/>
                <w:i w:val="0"/>
                <w:u w:val="none"/>
                <w:lang w:val="el-GR"/>
              </w:rPr>
              <w:t xml:space="preserve"> </w:t>
            </w:r>
            <w:r w:rsidR="00343F03" w:rsidRPr="007422C6">
              <w:rPr>
                <w:b w:val="0"/>
                <w:i w:val="0"/>
                <w:spacing w:val="-1"/>
                <w:u w:val="none"/>
                <w:lang w:val="el-GR"/>
              </w:rPr>
              <w:t>ΚΑΡΔΙΟΛΟΓΟΥΣ</w:t>
            </w:r>
            <w:r w:rsidR="00343F03" w:rsidRPr="007422C6">
              <w:rPr>
                <w:b w:val="0"/>
                <w:i w:val="0"/>
                <w:u w:val="none"/>
                <w:lang w:val="el-GR"/>
              </w:rPr>
              <w:t xml:space="preserve"> </w:t>
            </w:r>
            <w:r w:rsidR="00343F03" w:rsidRPr="007422C6">
              <w:rPr>
                <w:b w:val="0"/>
                <w:i w:val="0"/>
                <w:spacing w:val="-1"/>
                <w:u w:val="none"/>
                <w:lang w:val="el-GR"/>
              </w:rPr>
              <w:t>υπό</w:t>
            </w:r>
            <w:r w:rsidR="00343F03" w:rsidRPr="007422C6">
              <w:rPr>
                <w:b w:val="0"/>
                <w:i w:val="0"/>
                <w:u w:val="none"/>
                <w:lang w:val="el-GR"/>
              </w:rPr>
              <w:t xml:space="preserve"> </w:t>
            </w:r>
            <w:r w:rsidR="00343F03" w:rsidRPr="007422C6">
              <w:rPr>
                <w:b w:val="0"/>
                <w:i w:val="0"/>
                <w:spacing w:val="-1"/>
                <w:u w:val="none"/>
                <w:lang w:val="el-GR"/>
              </w:rPr>
              <w:t>την</w:t>
            </w:r>
            <w:r w:rsidR="00343F03" w:rsidRPr="007422C6">
              <w:rPr>
                <w:b w:val="0"/>
                <w:i w:val="0"/>
                <w:u w:val="none"/>
                <w:lang w:val="el-GR"/>
              </w:rPr>
              <w:t xml:space="preserve"> </w:t>
            </w:r>
            <w:r w:rsidR="00343F03" w:rsidRPr="007422C6">
              <w:rPr>
                <w:b w:val="0"/>
                <w:i w:val="0"/>
                <w:spacing w:val="-1"/>
                <w:u w:val="none"/>
                <w:lang w:val="el-GR"/>
              </w:rPr>
              <w:t>αιγίδα</w:t>
            </w:r>
            <w:r w:rsidR="00343F03" w:rsidRPr="007422C6">
              <w:rPr>
                <w:b w:val="0"/>
                <w:i w:val="0"/>
                <w:u w:val="none"/>
                <w:lang w:val="el-GR"/>
              </w:rPr>
              <w:t xml:space="preserve"> </w:t>
            </w:r>
            <w:r w:rsidR="00343F03" w:rsidRPr="007422C6">
              <w:rPr>
                <w:b w:val="0"/>
                <w:i w:val="0"/>
                <w:spacing w:val="-1"/>
                <w:u w:val="none"/>
                <w:lang w:val="el-GR"/>
              </w:rPr>
              <w:t>της ΕΚΕ</w:t>
            </w:r>
          </w:p>
          <w:p w14:paraId="68BB5463" w14:textId="77777777" w:rsidR="00343F03" w:rsidRPr="0028706B" w:rsidRDefault="00343F03" w:rsidP="000764B6">
            <w:pPr>
              <w:pStyle w:val="a3"/>
              <w:tabs>
                <w:tab w:val="left" w:pos="840"/>
              </w:tabs>
              <w:ind w:left="0" w:right="1561"/>
              <w:rPr>
                <w:rFonts w:cs="Times New Roman"/>
                <w:b/>
                <w:bCs/>
                <w:lang w:val="el-GR"/>
              </w:rPr>
            </w:pPr>
          </w:p>
        </w:tc>
      </w:tr>
      <w:tr w:rsidR="00343F03" w:rsidRPr="006A3E99" w14:paraId="6812C55E" w14:textId="77777777" w:rsidTr="00685BF4">
        <w:tc>
          <w:tcPr>
            <w:tcW w:w="8868" w:type="dxa"/>
            <w:tcBorders>
              <w:top w:val="nil"/>
              <w:left w:val="nil"/>
              <w:bottom w:val="nil"/>
              <w:right w:val="nil"/>
            </w:tcBorders>
          </w:tcPr>
          <w:p w14:paraId="47555497" w14:textId="384F45C6" w:rsidR="00343F03" w:rsidRPr="0028706B" w:rsidRDefault="00343F03" w:rsidP="000764B6">
            <w:pPr>
              <w:pStyle w:val="a3"/>
              <w:tabs>
                <w:tab w:val="left" w:pos="840"/>
              </w:tabs>
              <w:spacing w:before="69"/>
              <w:ind w:left="0"/>
              <w:jc w:val="both"/>
              <w:rPr>
                <w:rFonts w:cs="Times New Roman"/>
              </w:rPr>
            </w:pPr>
            <w:r w:rsidRPr="0028706B">
              <w:rPr>
                <w:u w:val="single"/>
              </w:rPr>
              <w:t>29</w:t>
            </w:r>
            <w:r w:rsidRPr="0028706B">
              <w:rPr>
                <w:u w:val="single"/>
                <w:lang w:val="el-GR"/>
              </w:rPr>
              <w:t xml:space="preserve"> -</w:t>
            </w:r>
            <w:r w:rsidRPr="0028706B">
              <w:rPr>
                <w:u w:val="single"/>
              </w:rPr>
              <w:t xml:space="preserve"> 30/01/2005:</w:t>
            </w:r>
            <w:r w:rsidRPr="0028706B">
              <w:t xml:space="preserve"> </w:t>
            </w:r>
            <w:proofErr w:type="spellStart"/>
            <w:r w:rsidR="00485A48" w:rsidRPr="0028706B">
              <w:rPr>
                <w:spacing w:val="-1"/>
              </w:rPr>
              <w:t>ηχοκ</w:t>
            </w:r>
            <w:proofErr w:type="spellEnd"/>
            <w:r w:rsidR="00485A48" w:rsidRPr="0028706B">
              <w:rPr>
                <w:spacing w:val="-1"/>
              </w:rPr>
              <w:t>αρδιογραφια,</w:t>
            </w:r>
            <w:r w:rsidRPr="0028706B">
              <w:rPr>
                <w:spacing w:val="1"/>
              </w:rPr>
              <w:t xml:space="preserve"> </w:t>
            </w:r>
            <w:r w:rsidR="00485A48" w:rsidRPr="0028706B">
              <w:rPr>
                <w:spacing w:val="-1"/>
              </w:rPr>
              <w:t>βαλβ</w:t>
            </w:r>
            <w:proofErr w:type="spellStart"/>
            <w:r w:rsidR="00485A48" w:rsidRPr="0028706B">
              <w:rPr>
                <w:spacing w:val="-1"/>
              </w:rPr>
              <w:t>ιδο</w:t>
            </w:r>
            <w:proofErr w:type="spellEnd"/>
            <w:r w:rsidR="00485A48" w:rsidRPr="0028706B">
              <w:rPr>
                <w:spacing w:val="-1"/>
              </w:rPr>
              <w:t>παθειεσ</w:t>
            </w:r>
          </w:p>
          <w:p w14:paraId="2F9AFE19" w14:textId="77777777" w:rsidR="00343F03" w:rsidRPr="0028706B" w:rsidRDefault="00343F03" w:rsidP="000764B6">
            <w:pPr>
              <w:spacing w:before="2"/>
              <w:jc w:val="both"/>
              <w:rPr>
                <w:rFonts w:ascii="Times New Roman" w:hAnsi="Times New Roman" w:cs="Times New Roman"/>
                <w:b/>
                <w:bCs/>
                <w:sz w:val="24"/>
                <w:szCs w:val="24"/>
                <w:lang w:val="el-GR"/>
              </w:rPr>
            </w:pPr>
          </w:p>
        </w:tc>
      </w:tr>
      <w:tr w:rsidR="00343F03" w:rsidRPr="00025C7D" w14:paraId="04912112" w14:textId="77777777" w:rsidTr="00685BF4">
        <w:tc>
          <w:tcPr>
            <w:tcW w:w="8868" w:type="dxa"/>
            <w:tcBorders>
              <w:top w:val="nil"/>
              <w:left w:val="nil"/>
              <w:bottom w:val="nil"/>
              <w:right w:val="nil"/>
            </w:tcBorders>
          </w:tcPr>
          <w:p w14:paraId="332AA182" w14:textId="22D7E43D" w:rsidR="00343F03" w:rsidRPr="00977FFD" w:rsidRDefault="00343F03" w:rsidP="000764B6">
            <w:pPr>
              <w:pStyle w:val="a3"/>
              <w:tabs>
                <w:tab w:val="left" w:pos="840"/>
              </w:tabs>
              <w:ind w:left="0" w:right="161"/>
              <w:jc w:val="both"/>
              <w:rPr>
                <w:rFonts w:cs="Times New Roman"/>
                <w:lang w:val="el-GR"/>
              </w:rPr>
            </w:pPr>
            <w:r w:rsidRPr="001B6348">
              <w:rPr>
                <w:u w:val="single"/>
                <w:lang w:val="el-GR"/>
              </w:rPr>
              <w:t>02-03/04/ 2005</w:t>
            </w:r>
            <w:r w:rsidRPr="00977FFD">
              <w:rPr>
                <w:lang w:val="el-GR"/>
              </w:rPr>
              <w:t xml:space="preserve">: </w:t>
            </w:r>
            <w:proofErr w:type="spellStart"/>
            <w:r w:rsidR="00485A48" w:rsidRPr="00977FFD">
              <w:rPr>
                <w:spacing w:val="-1"/>
                <w:lang w:val="el-GR"/>
              </w:rPr>
              <w:t>καρδιακες</w:t>
            </w:r>
            <w:proofErr w:type="spellEnd"/>
            <w:r w:rsidRPr="00977FFD">
              <w:rPr>
                <w:lang w:val="el-GR"/>
              </w:rPr>
              <w:t xml:space="preserve"> </w:t>
            </w:r>
            <w:proofErr w:type="spellStart"/>
            <w:r w:rsidR="00485A48" w:rsidRPr="00977FFD">
              <w:rPr>
                <w:spacing w:val="-1"/>
                <w:lang w:val="el-GR"/>
              </w:rPr>
              <w:t>αρρυθμιες</w:t>
            </w:r>
            <w:proofErr w:type="spellEnd"/>
            <w:r w:rsidRPr="00977FFD">
              <w:rPr>
                <w:spacing w:val="29"/>
                <w:lang w:val="el-GR"/>
              </w:rPr>
              <w:t xml:space="preserve"> </w:t>
            </w:r>
            <w:proofErr w:type="spellStart"/>
            <w:r w:rsidR="00485A48" w:rsidRPr="00977FFD">
              <w:rPr>
                <w:spacing w:val="-1"/>
                <w:lang w:val="el-GR"/>
              </w:rPr>
              <w:t>ηλεκτροφυσιολογια</w:t>
            </w:r>
            <w:proofErr w:type="spellEnd"/>
            <w:r w:rsidR="00485A48" w:rsidRPr="00977FFD">
              <w:rPr>
                <w:spacing w:val="-1"/>
                <w:lang w:val="el-GR"/>
              </w:rPr>
              <w:t>,</w:t>
            </w:r>
            <w:r w:rsidRPr="00977FFD">
              <w:rPr>
                <w:lang w:val="el-GR"/>
              </w:rPr>
              <w:t xml:space="preserve"> </w:t>
            </w:r>
            <w:proofErr w:type="spellStart"/>
            <w:r w:rsidR="00485A48" w:rsidRPr="00977FFD">
              <w:rPr>
                <w:spacing w:val="-1"/>
                <w:lang w:val="el-GR"/>
              </w:rPr>
              <w:t>καρδιακη</w:t>
            </w:r>
            <w:proofErr w:type="spellEnd"/>
            <w:r w:rsidRPr="00977FFD">
              <w:rPr>
                <w:lang w:val="el-GR"/>
              </w:rPr>
              <w:t xml:space="preserve"> </w:t>
            </w:r>
            <w:proofErr w:type="spellStart"/>
            <w:r w:rsidR="00485A48" w:rsidRPr="00977FFD">
              <w:rPr>
                <w:spacing w:val="-1"/>
                <w:lang w:val="el-GR"/>
              </w:rPr>
              <w:t>ανεπαρκεια-μυοκαρδιοπαθειες</w:t>
            </w:r>
            <w:proofErr w:type="spellEnd"/>
          </w:p>
          <w:p w14:paraId="0582C375" w14:textId="77777777" w:rsidR="00343F03" w:rsidRPr="006A3E99" w:rsidRDefault="00343F03" w:rsidP="000764B6">
            <w:pPr>
              <w:spacing w:before="2"/>
              <w:jc w:val="both"/>
              <w:rPr>
                <w:rFonts w:ascii="Times New Roman" w:hAnsi="Times New Roman" w:cs="Times New Roman"/>
                <w:b/>
                <w:bCs/>
                <w:sz w:val="24"/>
                <w:szCs w:val="24"/>
                <w:lang w:val="el-GR"/>
              </w:rPr>
            </w:pPr>
          </w:p>
        </w:tc>
      </w:tr>
      <w:tr w:rsidR="00343F03" w:rsidRPr="00025C7D" w14:paraId="18C298A0" w14:textId="77777777" w:rsidTr="00685BF4">
        <w:tc>
          <w:tcPr>
            <w:tcW w:w="8868" w:type="dxa"/>
            <w:tcBorders>
              <w:top w:val="nil"/>
              <w:left w:val="nil"/>
              <w:bottom w:val="nil"/>
              <w:right w:val="nil"/>
            </w:tcBorders>
          </w:tcPr>
          <w:p w14:paraId="4EAE608B" w14:textId="34B59F27" w:rsidR="00343F03" w:rsidRPr="00977FFD" w:rsidRDefault="00343F03" w:rsidP="000764B6">
            <w:pPr>
              <w:pStyle w:val="a3"/>
              <w:tabs>
                <w:tab w:val="left" w:pos="840"/>
              </w:tabs>
              <w:ind w:left="0" w:right="241"/>
              <w:jc w:val="both"/>
              <w:rPr>
                <w:rFonts w:cs="Times New Roman"/>
                <w:lang w:val="el-GR"/>
              </w:rPr>
            </w:pPr>
            <w:r w:rsidRPr="001B6348">
              <w:rPr>
                <w:u w:val="single"/>
                <w:lang w:val="el-GR"/>
              </w:rPr>
              <w:t>04-05/06/2005</w:t>
            </w:r>
            <w:r w:rsidRPr="00977FFD">
              <w:rPr>
                <w:lang w:val="el-GR"/>
              </w:rPr>
              <w:t xml:space="preserve">: </w:t>
            </w:r>
            <w:proofErr w:type="spellStart"/>
            <w:r w:rsidR="00485A48" w:rsidRPr="00977FFD">
              <w:rPr>
                <w:spacing w:val="-1"/>
                <w:lang w:val="el-GR"/>
              </w:rPr>
              <w:t>καρδιακος</w:t>
            </w:r>
            <w:proofErr w:type="spellEnd"/>
            <w:r w:rsidR="00485A48" w:rsidRPr="00977FFD">
              <w:rPr>
                <w:spacing w:val="-1"/>
                <w:lang w:val="el-GR"/>
              </w:rPr>
              <w:t xml:space="preserve"> </w:t>
            </w:r>
            <w:proofErr w:type="spellStart"/>
            <w:r w:rsidR="00485A48" w:rsidRPr="00977FFD">
              <w:rPr>
                <w:spacing w:val="-1"/>
                <w:lang w:val="el-GR"/>
              </w:rPr>
              <w:t>καθετηριασμος</w:t>
            </w:r>
            <w:proofErr w:type="spellEnd"/>
            <w:r w:rsidR="00485A48" w:rsidRPr="00977FFD">
              <w:rPr>
                <w:spacing w:val="-1"/>
                <w:lang w:val="el-GR"/>
              </w:rPr>
              <w:t>,</w:t>
            </w:r>
            <w:r w:rsidRPr="00977FFD">
              <w:rPr>
                <w:spacing w:val="25"/>
                <w:lang w:val="el-GR"/>
              </w:rPr>
              <w:t xml:space="preserve"> </w:t>
            </w:r>
            <w:proofErr w:type="spellStart"/>
            <w:r w:rsidR="00485A48">
              <w:rPr>
                <w:spacing w:val="-1"/>
                <w:lang w:val="el-GR"/>
              </w:rPr>
              <w:t>επεμβατικη</w:t>
            </w:r>
            <w:proofErr w:type="spellEnd"/>
            <w:r w:rsidR="00485A48">
              <w:rPr>
                <w:spacing w:val="-1"/>
                <w:lang w:val="el-GR"/>
              </w:rPr>
              <w:t xml:space="preserve"> </w:t>
            </w:r>
            <w:proofErr w:type="spellStart"/>
            <w:r w:rsidR="00485A48" w:rsidRPr="00977FFD">
              <w:rPr>
                <w:spacing w:val="-1"/>
                <w:lang w:val="el-GR"/>
              </w:rPr>
              <w:t>καρδιολογια</w:t>
            </w:r>
            <w:proofErr w:type="spellEnd"/>
            <w:r w:rsidR="00485A48" w:rsidRPr="00977FFD">
              <w:rPr>
                <w:spacing w:val="-1"/>
                <w:lang w:val="el-GR"/>
              </w:rPr>
              <w:t>,</w:t>
            </w:r>
            <w:r w:rsidRPr="00977FFD">
              <w:rPr>
                <w:lang w:val="el-GR"/>
              </w:rPr>
              <w:t xml:space="preserve"> </w:t>
            </w:r>
            <w:proofErr w:type="spellStart"/>
            <w:r w:rsidR="00485A48" w:rsidRPr="00977FFD">
              <w:rPr>
                <w:spacing w:val="-1"/>
                <w:lang w:val="el-GR"/>
              </w:rPr>
              <w:t>οξεα</w:t>
            </w:r>
            <w:proofErr w:type="spellEnd"/>
            <w:r w:rsidR="00485A48" w:rsidRPr="00977FFD">
              <w:rPr>
                <w:spacing w:val="-1"/>
                <w:lang w:val="el-GR"/>
              </w:rPr>
              <w:t xml:space="preserve"> </w:t>
            </w:r>
            <w:proofErr w:type="spellStart"/>
            <w:r w:rsidR="00485A48" w:rsidRPr="00977FFD">
              <w:rPr>
                <w:spacing w:val="-1"/>
                <w:lang w:val="el-GR"/>
              </w:rPr>
              <w:t>ισχαιμικα</w:t>
            </w:r>
            <w:proofErr w:type="spellEnd"/>
            <w:r w:rsidR="00485A48" w:rsidRPr="00977FFD">
              <w:rPr>
                <w:spacing w:val="-1"/>
                <w:lang w:val="el-GR"/>
              </w:rPr>
              <w:t xml:space="preserve"> </w:t>
            </w:r>
            <w:proofErr w:type="spellStart"/>
            <w:r w:rsidR="00485A48" w:rsidRPr="00977FFD">
              <w:rPr>
                <w:spacing w:val="-1"/>
                <w:lang w:val="el-GR"/>
              </w:rPr>
              <w:t>συνδρομα</w:t>
            </w:r>
            <w:proofErr w:type="spellEnd"/>
            <w:r w:rsidR="00485A48" w:rsidRPr="00977FFD">
              <w:rPr>
                <w:spacing w:val="-1"/>
                <w:lang w:val="el-GR"/>
              </w:rPr>
              <w:t xml:space="preserve"> (</w:t>
            </w:r>
            <w:proofErr w:type="spellStart"/>
            <w:r w:rsidR="00485A48" w:rsidRPr="00977FFD">
              <w:rPr>
                <w:spacing w:val="-1"/>
                <w:lang w:val="el-GR"/>
              </w:rPr>
              <w:t>ασταθης</w:t>
            </w:r>
            <w:proofErr w:type="spellEnd"/>
            <w:r w:rsidRPr="00977FFD">
              <w:rPr>
                <w:spacing w:val="58"/>
                <w:lang w:val="el-GR"/>
              </w:rPr>
              <w:t xml:space="preserve"> </w:t>
            </w:r>
            <w:proofErr w:type="spellStart"/>
            <w:r w:rsidR="00485A48" w:rsidRPr="00977FFD">
              <w:rPr>
                <w:spacing w:val="-1"/>
                <w:lang w:val="el-GR"/>
              </w:rPr>
              <w:t>στηθαγχη</w:t>
            </w:r>
            <w:proofErr w:type="spellEnd"/>
            <w:r w:rsidR="00485A48" w:rsidRPr="00977FFD">
              <w:rPr>
                <w:spacing w:val="-1"/>
                <w:lang w:val="el-GR"/>
              </w:rPr>
              <w:t>,</w:t>
            </w:r>
            <w:r>
              <w:rPr>
                <w:lang w:val="el-GR"/>
              </w:rPr>
              <w:t xml:space="preserve"> </w:t>
            </w:r>
            <w:proofErr w:type="spellStart"/>
            <w:r w:rsidR="00485A48" w:rsidRPr="00977FFD">
              <w:rPr>
                <w:spacing w:val="-1"/>
                <w:lang w:val="el-GR"/>
              </w:rPr>
              <w:t>εμφραγμα</w:t>
            </w:r>
            <w:proofErr w:type="spellEnd"/>
            <w:r w:rsidR="00485A48" w:rsidRPr="00977FFD">
              <w:rPr>
                <w:spacing w:val="-1"/>
                <w:lang w:val="el-GR"/>
              </w:rPr>
              <w:t>)</w:t>
            </w:r>
          </w:p>
          <w:p w14:paraId="12BA8665" w14:textId="77777777" w:rsidR="00343F03" w:rsidRPr="006A3E99" w:rsidRDefault="00343F03" w:rsidP="000764B6">
            <w:pPr>
              <w:spacing w:before="2"/>
              <w:jc w:val="both"/>
              <w:rPr>
                <w:rFonts w:ascii="Times New Roman" w:hAnsi="Times New Roman" w:cs="Times New Roman"/>
                <w:b/>
                <w:bCs/>
                <w:sz w:val="24"/>
                <w:szCs w:val="24"/>
                <w:lang w:val="el-GR"/>
              </w:rPr>
            </w:pPr>
          </w:p>
        </w:tc>
      </w:tr>
      <w:tr w:rsidR="00343F03" w:rsidRPr="00025C7D" w14:paraId="410DEFF2" w14:textId="77777777" w:rsidTr="00685BF4">
        <w:tc>
          <w:tcPr>
            <w:tcW w:w="8868" w:type="dxa"/>
            <w:tcBorders>
              <w:top w:val="nil"/>
              <w:left w:val="nil"/>
              <w:bottom w:val="nil"/>
              <w:right w:val="nil"/>
            </w:tcBorders>
          </w:tcPr>
          <w:p w14:paraId="7C65F3FC" w14:textId="4E8CCC93" w:rsidR="00343F03" w:rsidRPr="00977FFD" w:rsidRDefault="00343F03" w:rsidP="000764B6">
            <w:pPr>
              <w:pStyle w:val="a3"/>
              <w:tabs>
                <w:tab w:val="left" w:pos="840"/>
              </w:tabs>
              <w:ind w:left="0" w:right="1205"/>
              <w:jc w:val="both"/>
              <w:rPr>
                <w:rFonts w:cs="Times New Roman"/>
                <w:lang w:val="el-GR"/>
              </w:rPr>
            </w:pPr>
            <w:r w:rsidRPr="001B6348">
              <w:rPr>
                <w:u w:val="single"/>
                <w:lang w:val="el-GR"/>
              </w:rPr>
              <w:t>1-</w:t>
            </w:r>
            <w:r>
              <w:rPr>
                <w:rFonts w:cs="Times New Roman"/>
                <w:u w:val="single"/>
                <w:lang w:val="el-GR"/>
              </w:rPr>
              <w:t>2</w:t>
            </w:r>
            <w:r w:rsidRPr="001B6348">
              <w:rPr>
                <w:rFonts w:cs="Times New Roman"/>
                <w:spacing w:val="-1"/>
                <w:u w:val="single"/>
                <w:lang w:val="el-GR"/>
              </w:rPr>
              <w:t>/10/2005:</w:t>
            </w:r>
            <w:r w:rsidRPr="00977FFD">
              <w:rPr>
                <w:rFonts w:cs="Times New Roman"/>
                <w:lang w:val="el-GR"/>
              </w:rPr>
              <w:t xml:space="preserve"> </w:t>
            </w:r>
            <w:proofErr w:type="spellStart"/>
            <w:r w:rsidR="00485A48" w:rsidRPr="00977FFD">
              <w:rPr>
                <w:rFonts w:cs="Times New Roman"/>
                <w:spacing w:val="-1"/>
                <w:lang w:val="el-GR"/>
              </w:rPr>
              <w:t>επιδημιολογια</w:t>
            </w:r>
            <w:proofErr w:type="spellEnd"/>
            <w:r w:rsidR="00485A48" w:rsidRPr="00977FFD">
              <w:rPr>
                <w:rFonts w:cs="Times New Roman"/>
                <w:spacing w:val="-1"/>
                <w:lang w:val="el-GR"/>
              </w:rPr>
              <w:t xml:space="preserve"> </w:t>
            </w:r>
            <w:r w:rsidRPr="00977FFD">
              <w:rPr>
                <w:lang w:val="el-GR"/>
              </w:rPr>
              <w:t xml:space="preserve">– </w:t>
            </w:r>
            <w:proofErr w:type="spellStart"/>
            <w:r w:rsidR="00485A48" w:rsidRPr="00977FFD">
              <w:rPr>
                <w:rFonts w:cs="Times New Roman"/>
                <w:spacing w:val="-1"/>
                <w:lang w:val="el-GR"/>
              </w:rPr>
              <w:t>παραγοντες</w:t>
            </w:r>
            <w:proofErr w:type="spellEnd"/>
            <w:r w:rsidRPr="00977FFD">
              <w:rPr>
                <w:rFonts w:cs="Times New Roman"/>
                <w:lang w:val="el-GR"/>
              </w:rPr>
              <w:t xml:space="preserve"> </w:t>
            </w:r>
            <w:proofErr w:type="spellStart"/>
            <w:r w:rsidR="00485A48" w:rsidRPr="00977FFD">
              <w:rPr>
                <w:rFonts w:cs="Times New Roman"/>
                <w:spacing w:val="-1"/>
                <w:lang w:val="el-GR"/>
              </w:rPr>
              <w:t>κινδυνου</w:t>
            </w:r>
            <w:proofErr w:type="spellEnd"/>
            <w:r w:rsidRPr="00977FFD">
              <w:rPr>
                <w:rFonts w:cs="Times New Roman"/>
                <w:spacing w:val="44"/>
                <w:lang w:val="el-GR"/>
              </w:rPr>
              <w:t xml:space="preserve"> </w:t>
            </w:r>
            <w:proofErr w:type="spellStart"/>
            <w:r w:rsidR="00485A48" w:rsidRPr="00977FFD">
              <w:rPr>
                <w:rFonts w:cs="Times New Roman"/>
                <w:spacing w:val="-1"/>
                <w:lang w:val="el-GR"/>
              </w:rPr>
              <w:t>στεφανιαιας</w:t>
            </w:r>
            <w:proofErr w:type="spellEnd"/>
            <w:r w:rsidR="00485A48" w:rsidRPr="00977FFD">
              <w:rPr>
                <w:rFonts w:cs="Times New Roman"/>
                <w:spacing w:val="-1"/>
                <w:lang w:val="el-GR"/>
              </w:rPr>
              <w:t xml:space="preserve"> </w:t>
            </w:r>
            <w:proofErr w:type="spellStart"/>
            <w:r w:rsidR="00485A48" w:rsidRPr="00977FFD">
              <w:rPr>
                <w:rFonts w:cs="Times New Roman"/>
                <w:spacing w:val="-1"/>
                <w:lang w:val="el-GR"/>
              </w:rPr>
              <w:t>νοσου</w:t>
            </w:r>
            <w:proofErr w:type="spellEnd"/>
            <w:r w:rsidR="00485A48" w:rsidRPr="00977FFD">
              <w:rPr>
                <w:rFonts w:cs="Times New Roman"/>
                <w:spacing w:val="-1"/>
                <w:lang w:val="el-GR"/>
              </w:rPr>
              <w:t>:</w:t>
            </w:r>
            <w:r w:rsidRPr="00977FFD">
              <w:rPr>
                <w:rFonts w:cs="Times New Roman"/>
                <w:lang w:val="el-GR"/>
              </w:rPr>
              <w:t xml:space="preserve"> </w:t>
            </w:r>
            <w:proofErr w:type="spellStart"/>
            <w:r w:rsidR="00485A48" w:rsidRPr="00977FFD">
              <w:rPr>
                <w:rFonts w:cs="Times New Roman"/>
                <w:spacing w:val="-1"/>
                <w:lang w:val="el-GR"/>
              </w:rPr>
              <w:t>αρτηριακη</w:t>
            </w:r>
            <w:proofErr w:type="spellEnd"/>
            <w:r w:rsidRPr="00977FFD">
              <w:rPr>
                <w:rFonts w:cs="Times New Roman"/>
                <w:lang w:val="el-GR"/>
              </w:rPr>
              <w:t xml:space="preserve"> </w:t>
            </w:r>
            <w:proofErr w:type="spellStart"/>
            <w:r w:rsidR="00485A48" w:rsidRPr="00977FFD">
              <w:rPr>
                <w:rFonts w:cs="Times New Roman"/>
                <w:spacing w:val="-1"/>
                <w:lang w:val="el-GR"/>
              </w:rPr>
              <w:t>υπερταση</w:t>
            </w:r>
            <w:proofErr w:type="spellEnd"/>
            <w:r w:rsidR="00485A48" w:rsidRPr="00977FFD">
              <w:rPr>
                <w:rFonts w:cs="Times New Roman"/>
                <w:spacing w:val="-1"/>
                <w:lang w:val="el-GR"/>
              </w:rPr>
              <w:t>,</w:t>
            </w:r>
            <w:r w:rsidRPr="00977FFD">
              <w:rPr>
                <w:rFonts w:cs="Times New Roman"/>
                <w:spacing w:val="1"/>
                <w:lang w:val="el-GR"/>
              </w:rPr>
              <w:t xml:space="preserve"> </w:t>
            </w:r>
            <w:proofErr w:type="spellStart"/>
            <w:r w:rsidR="00485A48" w:rsidRPr="00977FFD">
              <w:rPr>
                <w:rFonts w:cs="Times New Roman"/>
                <w:spacing w:val="-1"/>
                <w:lang w:val="el-GR"/>
              </w:rPr>
              <w:t>πυρηνικη</w:t>
            </w:r>
            <w:proofErr w:type="spellEnd"/>
            <w:r w:rsidRPr="00977FFD">
              <w:rPr>
                <w:rFonts w:cs="Times New Roman"/>
                <w:spacing w:val="37"/>
                <w:lang w:val="el-GR"/>
              </w:rPr>
              <w:t xml:space="preserve"> </w:t>
            </w:r>
            <w:proofErr w:type="spellStart"/>
            <w:r w:rsidR="00485A48" w:rsidRPr="00977FFD">
              <w:rPr>
                <w:rFonts w:cs="Times New Roman"/>
                <w:spacing w:val="-1"/>
                <w:lang w:val="el-GR"/>
              </w:rPr>
              <w:t>καρδιολογια</w:t>
            </w:r>
            <w:proofErr w:type="spellEnd"/>
            <w:r w:rsidR="00485A48" w:rsidRPr="00977FFD">
              <w:rPr>
                <w:rFonts w:cs="Times New Roman"/>
                <w:spacing w:val="-1"/>
                <w:lang w:val="el-GR"/>
              </w:rPr>
              <w:t>,</w:t>
            </w:r>
            <w:r w:rsidRPr="00977FFD">
              <w:rPr>
                <w:rFonts w:cs="Times New Roman"/>
                <w:lang w:val="el-GR"/>
              </w:rPr>
              <w:t xml:space="preserve"> </w:t>
            </w:r>
            <w:proofErr w:type="spellStart"/>
            <w:r w:rsidR="00485A48" w:rsidRPr="00977FFD">
              <w:rPr>
                <w:rFonts w:cs="Times New Roman"/>
                <w:spacing w:val="-1"/>
                <w:lang w:val="el-GR"/>
              </w:rPr>
              <w:t>χρονια</w:t>
            </w:r>
            <w:proofErr w:type="spellEnd"/>
            <w:r w:rsidR="00485A48" w:rsidRPr="00977FFD">
              <w:rPr>
                <w:rFonts w:cs="Times New Roman"/>
                <w:spacing w:val="-1"/>
                <w:lang w:val="el-GR"/>
              </w:rPr>
              <w:t xml:space="preserve"> </w:t>
            </w:r>
            <w:proofErr w:type="spellStart"/>
            <w:r w:rsidR="00485A48" w:rsidRPr="00977FFD">
              <w:rPr>
                <w:rFonts w:cs="Times New Roman"/>
                <w:spacing w:val="-1"/>
                <w:lang w:val="el-GR"/>
              </w:rPr>
              <w:t>στεφανιαια</w:t>
            </w:r>
            <w:proofErr w:type="spellEnd"/>
            <w:r w:rsidR="00485A48" w:rsidRPr="00977FFD">
              <w:rPr>
                <w:rFonts w:cs="Times New Roman"/>
                <w:spacing w:val="-1"/>
                <w:lang w:val="el-GR"/>
              </w:rPr>
              <w:t xml:space="preserve"> </w:t>
            </w:r>
            <w:proofErr w:type="spellStart"/>
            <w:r w:rsidR="00485A48" w:rsidRPr="00977FFD">
              <w:rPr>
                <w:rFonts w:cs="Times New Roman"/>
                <w:spacing w:val="-1"/>
                <w:lang w:val="el-GR"/>
              </w:rPr>
              <w:t>νοσος</w:t>
            </w:r>
            <w:proofErr w:type="spellEnd"/>
          </w:p>
          <w:p w14:paraId="6E4DFDC9" w14:textId="77777777" w:rsidR="00343F03" w:rsidRPr="006A3E99" w:rsidRDefault="00343F03" w:rsidP="000764B6">
            <w:pPr>
              <w:pStyle w:val="a3"/>
              <w:tabs>
                <w:tab w:val="left" w:pos="840"/>
              </w:tabs>
              <w:ind w:left="0" w:right="161"/>
              <w:jc w:val="both"/>
              <w:rPr>
                <w:rFonts w:cs="Times New Roman"/>
                <w:b/>
                <w:bCs/>
                <w:lang w:val="el-GR"/>
              </w:rPr>
            </w:pPr>
          </w:p>
        </w:tc>
      </w:tr>
      <w:tr w:rsidR="00343F03" w:rsidRPr="00025C7D" w14:paraId="468BD4E8" w14:textId="77777777" w:rsidTr="00685BF4">
        <w:tc>
          <w:tcPr>
            <w:tcW w:w="8868" w:type="dxa"/>
            <w:tcBorders>
              <w:top w:val="nil"/>
              <w:left w:val="nil"/>
              <w:bottom w:val="nil"/>
              <w:right w:val="nil"/>
            </w:tcBorders>
          </w:tcPr>
          <w:p w14:paraId="4EBAEE5B" w14:textId="6539CED4" w:rsidR="00343F03" w:rsidRPr="00977FFD" w:rsidRDefault="00343F03" w:rsidP="000764B6">
            <w:pPr>
              <w:pStyle w:val="a3"/>
              <w:tabs>
                <w:tab w:val="left" w:pos="840"/>
              </w:tabs>
              <w:ind w:left="0" w:right="210"/>
              <w:jc w:val="both"/>
              <w:rPr>
                <w:rFonts w:cs="Times New Roman"/>
                <w:lang w:val="el-GR"/>
              </w:rPr>
            </w:pPr>
            <w:r w:rsidRPr="001B6348">
              <w:rPr>
                <w:u w:val="single"/>
                <w:lang w:val="el-GR"/>
              </w:rPr>
              <w:t>4-5/02/</w:t>
            </w:r>
            <w:r w:rsidRPr="001B6348">
              <w:rPr>
                <w:spacing w:val="-1"/>
                <w:u w:val="single"/>
                <w:lang w:val="el-GR"/>
              </w:rPr>
              <w:t>2006:</w:t>
            </w:r>
            <w:r w:rsidRPr="00977FFD">
              <w:rPr>
                <w:lang w:val="el-GR"/>
              </w:rPr>
              <w:t xml:space="preserve">  </w:t>
            </w:r>
            <w:proofErr w:type="spellStart"/>
            <w:r w:rsidR="00485A48" w:rsidRPr="00977FFD">
              <w:rPr>
                <w:spacing w:val="-1"/>
                <w:lang w:val="el-GR"/>
              </w:rPr>
              <w:t>μοριακη</w:t>
            </w:r>
            <w:proofErr w:type="spellEnd"/>
            <w:r w:rsidR="00485A48" w:rsidRPr="00977FFD">
              <w:rPr>
                <w:spacing w:val="-1"/>
                <w:lang w:val="el-GR"/>
              </w:rPr>
              <w:t xml:space="preserve"> </w:t>
            </w:r>
            <w:proofErr w:type="spellStart"/>
            <w:r w:rsidR="00485A48" w:rsidRPr="00977FFD">
              <w:rPr>
                <w:spacing w:val="-1"/>
                <w:lang w:val="el-GR"/>
              </w:rPr>
              <w:t>βιολογια</w:t>
            </w:r>
            <w:proofErr w:type="spellEnd"/>
            <w:r w:rsidR="00485A48" w:rsidRPr="00977FFD">
              <w:rPr>
                <w:spacing w:val="-1"/>
                <w:lang w:val="el-GR"/>
              </w:rPr>
              <w:t xml:space="preserve"> </w:t>
            </w:r>
            <w:r w:rsidR="00485A48" w:rsidRPr="00977FFD">
              <w:rPr>
                <w:lang w:val="el-GR"/>
              </w:rPr>
              <w:t>για</w:t>
            </w:r>
            <w:r w:rsidR="00485A48" w:rsidRPr="00977FFD">
              <w:rPr>
                <w:spacing w:val="-1"/>
                <w:lang w:val="el-GR"/>
              </w:rPr>
              <w:t xml:space="preserve"> </w:t>
            </w:r>
            <w:proofErr w:type="spellStart"/>
            <w:r w:rsidR="00485A48" w:rsidRPr="00977FFD">
              <w:rPr>
                <w:spacing w:val="-1"/>
                <w:lang w:val="el-GR"/>
              </w:rPr>
              <w:t>καρδιολογους</w:t>
            </w:r>
            <w:proofErr w:type="spellEnd"/>
            <w:r w:rsidR="00485A48" w:rsidRPr="00977FFD">
              <w:rPr>
                <w:spacing w:val="-1"/>
                <w:lang w:val="el-GR"/>
              </w:rPr>
              <w:t>-</w:t>
            </w:r>
            <w:r w:rsidRPr="00977FFD">
              <w:rPr>
                <w:spacing w:val="37"/>
                <w:lang w:val="el-GR"/>
              </w:rPr>
              <w:t xml:space="preserve"> </w:t>
            </w:r>
            <w:proofErr w:type="spellStart"/>
            <w:r w:rsidR="00485A48" w:rsidRPr="00977FFD">
              <w:rPr>
                <w:spacing w:val="-1"/>
                <w:lang w:val="el-GR"/>
              </w:rPr>
              <w:t>προεγχειρητικη</w:t>
            </w:r>
            <w:proofErr w:type="spellEnd"/>
            <w:r w:rsidR="00485A48" w:rsidRPr="00977FFD">
              <w:rPr>
                <w:spacing w:val="-1"/>
                <w:lang w:val="el-GR"/>
              </w:rPr>
              <w:t>,</w:t>
            </w:r>
            <w:r w:rsidRPr="00977FFD">
              <w:rPr>
                <w:lang w:val="el-GR"/>
              </w:rPr>
              <w:t xml:space="preserve"> </w:t>
            </w:r>
            <w:proofErr w:type="spellStart"/>
            <w:r w:rsidR="00485A48" w:rsidRPr="00977FFD">
              <w:rPr>
                <w:spacing w:val="-1"/>
                <w:lang w:val="el-GR"/>
              </w:rPr>
              <w:t>διεγχειρητικη</w:t>
            </w:r>
            <w:proofErr w:type="spellEnd"/>
            <w:r w:rsidR="00485A48" w:rsidRPr="00977FFD">
              <w:rPr>
                <w:spacing w:val="-1"/>
                <w:lang w:val="el-GR"/>
              </w:rPr>
              <w:t xml:space="preserve"> και</w:t>
            </w:r>
            <w:r w:rsidRPr="00977FFD">
              <w:rPr>
                <w:lang w:val="el-GR"/>
              </w:rPr>
              <w:t xml:space="preserve"> </w:t>
            </w:r>
            <w:proofErr w:type="spellStart"/>
            <w:r w:rsidR="00485A48" w:rsidRPr="00977FFD">
              <w:rPr>
                <w:spacing w:val="-1"/>
                <w:lang w:val="el-GR"/>
              </w:rPr>
              <w:t>μετεγχειρητικη</w:t>
            </w:r>
            <w:proofErr w:type="spellEnd"/>
            <w:r w:rsidR="00485A48" w:rsidRPr="00977FFD">
              <w:rPr>
                <w:spacing w:val="-1"/>
                <w:lang w:val="el-GR"/>
              </w:rPr>
              <w:t xml:space="preserve"> </w:t>
            </w:r>
            <w:proofErr w:type="spellStart"/>
            <w:r w:rsidR="00485A48" w:rsidRPr="00977FFD">
              <w:rPr>
                <w:spacing w:val="-1"/>
                <w:lang w:val="el-GR"/>
              </w:rPr>
              <w:t>προσεγγιση</w:t>
            </w:r>
            <w:proofErr w:type="spellEnd"/>
            <w:r w:rsidRPr="00977FFD">
              <w:rPr>
                <w:spacing w:val="50"/>
                <w:lang w:val="el-GR"/>
              </w:rPr>
              <w:t xml:space="preserve"> </w:t>
            </w:r>
            <w:r w:rsidR="00485A48" w:rsidRPr="00977FFD">
              <w:rPr>
                <w:spacing w:val="-1"/>
                <w:lang w:val="el-GR"/>
              </w:rPr>
              <w:t xml:space="preserve">του </w:t>
            </w:r>
            <w:proofErr w:type="spellStart"/>
            <w:r w:rsidR="00485A48" w:rsidRPr="00977FFD">
              <w:rPr>
                <w:spacing w:val="-1"/>
                <w:lang w:val="el-GR"/>
              </w:rPr>
              <w:t>καρδιοχειρουργικου</w:t>
            </w:r>
            <w:proofErr w:type="spellEnd"/>
            <w:r w:rsidR="00485A48" w:rsidRPr="00977FFD">
              <w:rPr>
                <w:spacing w:val="-1"/>
                <w:lang w:val="el-GR"/>
              </w:rPr>
              <w:t xml:space="preserve"> </w:t>
            </w:r>
            <w:proofErr w:type="spellStart"/>
            <w:r w:rsidR="00485A48" w:rsidRPr="00977FFD">
              <w:rPr>
                <w:spacing w:val="-1"/>
                <w:lang w:val="el-GR"/>
              </w:rPr>
              <w:t>ασθενους</w:t>
            </w:r>
            <w:proofErr w:type="spellEnd"/>
          </w:p>
          <w:p w14:paraId="7456F1EC" w14:textId="77777777" w:rsidR="00343F03" w:rsidRPr="00977FFD" w:rsidRDefault="00343F03" w:rsidP="000764B6">
            <w:pPr>
              <w:pStyle w:val="a3"/>
              <w:tabs>
                <w:tab w:val="left" w:pos="840"/>
              </w:tabs>
              <w:ind w:left="0" w:right="1205"/>
              <w:jc w:val="both"/>
              <w:rPr>
                <w:lang w:val="el-GR"/>
              </w:rPr>
            </w:pPr>
          </w:p>
        </w:tc>
      </w:tr>
      <w:tr w:rsidR="00343F03" w:rsidRPr="00025C7D" w14:paraId="0EE6A091" w14:textId="77777777" w:rsidTr="00685BF4">
        <w:tc>
          <w:tcPr>
            <w:tcW w:w="8868" w:type="dxa"/>
            <w:tcBorders>
              <w:top w:val="nil"/>
              <w:left w:val="nil"/>
              <w:bottom w:val="nil"/>
              <w:right w:val="nil"/>
            </w:tcBorders>
          </w:tcPr>
          <w:p w14:paraId="7D73B0F4" w14:textId="477955C4" w:rsidR="00343F03" w:rsidRPr="00977FFD" w:rsidRDefault="00343F03" w:rsidP="000764B6">
            <w:pPr>
              <w:pStyle w:val="a3"/>
              <w:tabs>
                <w:tab w:val="left" w:pos="840"/>
              </w:tabs>
              <w:ind w:left="0" w:right="359"/>
              <w:jc w:val="both"/>
              <w:rPr>
                <w:rFonts w:cs="Times New Roman"/>
                <w:lang w:val="el-GR"/>
              </w:rPr>
            </w:pPr>
            <w:r w:rsidRPr="00977FFD">
              <w:rPr>
                <w:lang w:val="el-GR"/>
              </w:rPr>
              <w:t>1</w:t>
            </w:r>
            <w:r>
              <w:rPr>
                <w:lang w:val="el-GR"/>
              </w:rPr>
              <w:t>7-18/09/</w:t>
            </w:r>
            <w:r w:rsidRPr="00977FFD">
              <w:rPr>
                <w:spacing w:val="-1"/>
                <w:lang w:val="el-GR"/>
              </w:rPr>
              <w:t>2006:</w:t>
            </w:r>
            <w:r>
              <w:rPr>
                <w:lang w:val="el-GR"/>
              </w:rPr>
              <w:t xml:space="preserve"> </w:t>
            </w:r>
            <w:r w:rsidR="00485A48" w:rsidRPr="00977FFD">
              <w:rPr>
                <w:lang w:val="el-GR"/>
              </w:rPr>
              <w:t>ο</w:t>
            </w:r>
            <w:r>
              <w:rPr>
                <w:spacing w:val="-1"/>
                <w:lang w:val="el-GR"/>
              </w:rPr>
              <w:t xml:space="preserve"> </w:t>
            </w:r>
            <w:proofErr w:type="spellStart"/>
            <w:r w:rsidR="00485A48" w:rsidRPr="00977FFD">
              <w:rPr>
                <w:spacing w:val="-1"/>
                <w:lang w:val="el-GR"/>
              </w:rPr>
              <w:t>καρδιολογος</w:t>
            </w:r>
            <w:proofErr w:type="spellEnd"/>
            <w:r w:rsidR="00485A48" w:rsidRPr="00977FFD">
              <w:rPr>
                <w:spacing w:val="-1"/>
                <w:lang w:val="el-GR"/>
              </w:rPr>
              <w:t xml:space="preserve"> </w:t>
            </w:r>
            <w:proofErr w:type="spellStart"/>
            <w:r w:rsidR="00485A48" w:rsidRPr="00977FFD">
              <w:rPr>
                <w:spacing w:val="-1"/>
                <w:lang w:val="el-GR"/>
              </w:rPr>
              <w:t>συμβουλος-προεγχειρητικη</w:t>
            </w:r>
            <w:proofErr w:type="spellEnd"/>
            <w:r w:rsidRPr="00977FFD">
              <w:rPr>
                <w:spacing w:val="41"/>
                <w:lang w:val="el-GR"/>
              </w:rPr>
              <w:t xml:space="preserve"> </w:t>
            </w:r>
            <w:proofErr w:type="spellStart"/>
            <w:r w:rsidR="00485A48" w:rsidRPr="00977FFD">
              <w:rPr>
                <w:spacing w:val="-1"/>
                <w:lang w:val="el-GR"/>
              </w:rPr>
              <w:t>εκτιμηση</w:t>
            </w:r>
            <w:proofErr w:type="spellEnd"/>
            <w:r w:rsidR="00485A48" w:rsidRPr="00977FFD">
              <w:rPr>
                <w:spacing w:val="-1"/>
                <w:lang w:val="el-GR"/>
              </w:rPr>
              <w:t xml:space="preserve"> του</w:t>
            </w:r>
            <w:r w:rsidRPr="00977FFD">
              <w:rPr>
                <w:lang w:val="el-GR"/>
              </w:rPr>
              <w:t xml:space="preserve"> </w:t>
            </w:r>
            <w:proofErr w:type="spellStart"/>
            <w:r w:rsidR="00485A48" w:rsidRPr="00977FFD">
              <w:rPr>
                <w:spacing w:val="-1"/>
                <w:lang w:val="el-GR"/>
              </w:rPr>
              <w:t>ασθενους</w:t>
            </w:r>
            <w:proofErr w:type="spellEnd"/>
            <w:r w:rsidRPr="00977FFD">
              <w:rPr>
                <w:lang w:val="el-GR"/>
              </w:rPr>
              <w:t xml:space="preserve"> </w:t>
            </w:r>
            <w:r w:rsidR="00485A48" w:rsidRPr="00977FFD">
              <w:rPr>
                <w:spacing w:val="-1"/>
                <w:lang w:val="el-GR"/>
              </w:rPr>
              <w:t xml:space="preserve">που </w:t>
            </w:r>
            <w:r w:rsidR="00485A48" w:rsidRPr="00977FFD">
              <w:rPr>
                <w:lang w:val="el-GR"/>
              </w:rPr>
              <w:t>θα</w:t>
            </w:r>
            <w:r w:rsidR="00485A48" w:rsidRPr="00977FFD">
              <w:rPr>
                <w:spacing w:val="-1"/>
                <w:lang w:val="el-GR"/>
              </w:rPr>
              <w:t xml:space="preserve"> </w:t>
            </w:r>
            <w:proofErr w:type="spellStart"/>
            <w:r w:rsidR="00485A48" w:rsidRPr="00977FFD">
              <w:rPr>
                <w:spacing w:val="-1"/>
                <w:lang w:val="el-GR"/>
              </w:rPr>
              <w:t>υποβληθει</w:t>
            </w:r>
            <w:proofErr w:type="spellEnd"/>
            <w:r w:rsidRPr="00977FFD">
              <w:rPr>
                <w:lang w:val="el-GR"/>
              </w:rPr>
              <w:t xml:space="preserve"> </w:t>
            </w:r>
            <w:r w:rsidR="00485A48" w:rsidRPr="00977FFD">
              <w:rPr>
                <w:spacing w:val="-1"/>
                <w:lang w:val="el-GR"/>
              </w:rPr>
              <w:t xml:space="preserve">σε </w:t>
            </w:r>
            <w:proofErr w:type="spellStart"/>
            <w:r w:rsidR="00485A48" w:rsidRPr="00977FFD">
              <w:rPr>
                <w:spacing w:val="-1"/>
                <w:lang w:val="el-GR"/>
              </w:rPr>
              <w:t>γενικη</w:t>
            </w:r>
            <w:proofErr w:type="spellEnd"/>
            <w:r w:rsidRPr="00977FFD">
              <w:rPr>
                <w:spacing w:val="41"/>
                <w:lang w:val="el-GR"/>
              </w:rPr>
              <w:t xml:space="preserve"> </w:t>
            </w:r>
            <w:proofErr w:type="spellStart"/>
            <w:r w:rsidR="00485A48" w:rsidRPr="00977FFD">
              <w:rPr>
                <w:spacing w:val="-1"/>
                <w:lang w:val="el-GR"/>
              </w:rPr>
              <w:t>χειρουργικη</w:t>
            </w:r>
            <w:proofErr w:type="spellEnd"/>
            <w:r w:rsidR="00485A48" w:rsidRPr="00977FFD">
              <w:rPr>
                <w:spacing w:val="-1"/>
                <w:lang w:val="el-GR"/>
              </w:rPr>
              <w:t xml:space="preserve"> </w:t>
            </w:r>
            <w:proofErr w:type="spellStart"/>
            <w:r w:rsidR="00485A48" w:rsidRPr="00977FFD">
              <w:rPr>
                <w:spacing w:val="-1"/>
                <w:lang w:val="el-GR"/>
              </w:rPr>
              <w:t>επεμβαση</w:t>
            </w:r>
            <w:proofErr w:type="spellEnd"/>
            <w:r w:rsidR="00485A48" w:rsidRPr="00977FFD">
              <w:rPr>
                <w:spacing w:val="-1"/>
                <w:lang w:val="el-GR"/>
              </w:rPr>
              <w:t>-</w:t>
            </w:r>
            <w:r w:rsidRPr="00977FFD">
              <w:rPr>
                <w:lang w:val="el-GR"/>
              </w:rPr>
              <w:t xml:space="preserve"> </w:t>
            </w:r>
            <w:proofErr w:type="spellStart"/>
            <w:r w:rsidR="00485A48" w:rsidRPr="00977FFD">
              <w:rPr>
                <w:spacing w:val="-1"/>
                <w:lang w:val="el-GR"/>
              </w:rPr>
              <w:t>καρδιοπαθεια</w:t>
            </w:r>
            <w:proofErr w:type="spellEnd"/>
            <w:r w:rsidR="00485A48" w:rsidRPr="00977FFD">
              <w:rPr>
                <w:spacing w:val="-1"/>
                <w:lang w:val="el-GR"/>
              </w:rPr>
              <w:t xml:space="preserve"> και</w:t>
            </w:r>
            <w:r w:rsidRPr="00977FFD">
              <w:rPr>
                <w:lang w:val="el-GR"/>
              </w:rPr>
              <w:t xml:space="preserve"> </w:t>
            </w:r>
            <w:proofErr w:type="spellStart"/>
            <w:r w:rsidR="00485A48" w:rsidRPr="00977FFD">
              <w:rPr>
                <w:spacing w:val="-1"/>
                <w:lang w:val="el-GR"/>
              </w:rPr>
              <w:t>κυηση-φλεβικη</w:t>
            </w:r>
            <w:proofErr w:type="spellEnd"/>
            <w:r w:rsidRPr="00977FFD">
              <w:rPr>
                <w:spacing w:val="44"/>
                <w:lang w:val="el-GR"/>
              </w:rPr>
              <w:t xml:space="preserve"> </w:t>
            </w:r>
            <w:proofErr w:type="spellStart"/>
            <w:r w:rsidR="00485A48">
              <w:rPr>
                <w:spacing w:val="-1"/>
                <w:lang w:val="el-GR"/>
              </w:rPr>
              <w:t>θρομβωση-πνευμονικη</w:t>
            </w:r>
            <w:proofErr w:type="spellEnd"/>
            <w:r w:rsidR="00485A48">
              <w:rPr>
                <w:spacing w:val="-1"/>
                <w:lang w:val="el-GR"/>
              </w:rPr>
              <w:t xml:space="preserve"> </w:t>
            </w:r>
            <w:proofErr w:type="spellStart"/>
            <w:r w:rsidR="00485A48" w:rsidRPr="00977FFD">
              <w:rPr>
                <w:spacing w:val="-1"/>
                <w:lang w:val="el-GR"/>
              </w:rPr>
              <w:t>εμβολη-πνευμονικη</w:t>
            </w:r>
            <w:proofErr w:type="spellEnd"/>
            <w:r w:rsidR="00485A48" w:rsidRPr="00977FFD">
              <w:rPr>
                <w:spacing w:val="-1"/>
                <w:lang w:val="el-GR"/>
              </w:rPr>
              <w:t xml:space="preserve"> </w:t>
            </w:r>
            <w:proofErr w:type="spellStart"/>
            <w:r w:rsidR="00485A48" w:rsidRPr="00977FFD">
              <w:rPr>
                <w:spacing w:val="-1"/>
                <w:lang w:val="el-GR"/>
              </w:rPr>
              <w:t>υπερταση</w:t>
            </w:r>
            <w:proofErr w:type="spellEnd"/>
            <w:r w:rsidR="00485A48" w:rsidRPr="00977FFD">
              <w:rPr>
                <w:spacing w:val="-1"/>
                <w:lang w:val="el-GR"/>
              </w:rPr>
              <w:t>-</w:t>
            </w:r>
            <w:r w:rsidRPr="00977FFD">
              <w:rPr>
                <w:spacing w:val="43"/>
                <w:lang w:val="el-GR"/>
              </w:rPr>
              <w:t xml:space="preserve"> </w:t>
            </w:r>
            <w:proofErr w:type="spellStart"/>
            <w:r w:rsidR="00485A48" w:rsidRPr="00977FFD">
              <w:rPr>
                <w:spacing w:val="-1"/>
                <w:lang w:val="el-GR"/>
              </w:rPr>
              <w:t>χρονια</w:t>
            </w:r>
            <w:proofErr w:type="spellEnd"/>
            <w:r w:rsidR="00485A48" w:rsidRPr="00977FFD">
              <w:rPr>
                <w:spacing w:val="-1"/>
                <w:lang w:val="el-GR"/>
              </w:rPr>
              <w:t xml:space="preserve"> </w:t>
            </w:r>
            <w:proofErr w:type="spellStart"/>
            <w:r w:rsidR="00485A48" w:rsidRPr="00977FFD">
              <w:rPr>
                <w:spacing w:val="-1"/>
                <w:lang w:val="el-GR"/>
              </w:rPr>
              <w:t>πνευμονικη</w:t>
            </w:r>
            <w:proofErr w:type="spellEnd"/>
            <w:r w:rsidR="00485A48" w:rsidRPr="00977FFD">
              <w:rPr>
                <w:spacing w:val="-1"/>
                <w:lang w:val="el-GR"/>
              </w:rPr>
              <w:t xml:space="preserve"> </w:t>
            </w:r>
            <w:proofErr w:type="spellStart"/>
            <w:r w:rsidR="00485A48" w:rsidRPr="00977FFD">
              <w:rPr>
                <w:spacing w:val="-1"/>
                <w:lang w:val="el-GR"/>
              </w:rPr>
              <w:t>καρδια</w:t>
            </w:r>
            <w:proofErr w:type="spellEnd"/>
            <w:r w:rsidR="00485A48" w:rsidRPr="00977FFD">
              <w:rPr>
                <w:spacing w:val="-1"/>
                <w:lang w:val="el-GR"/>
              </w:rPr>
              <w:t>-</w:t>
            </w:r>
            <w:r w:rsidRPr="00977FFD">
              <w:rPr>
                <w:lang w:val="el-GR"/>
              </w:rPr>
              <w:t xml:space="preserve"> </w:t>
            </w:r>
            <w:r w:rsidR="00485A48" w:rsidRPr="00977FFD">
              <w:rPr>
                <w:spacing w:val="-1"/>
                <w:lang w:val="el-GR"/>
              </w:rPr>
              <w:t xml:space="preserve">το </w:t>
            </w:r>
            <w:proofErr w:type="spellStart"/>
            <w:r w:rsidR="00485A48" w:rsidRPr="00977FFD">
              <w:rPr>
                <w:spacing w:val="-1"/>
                <w:lang w:val="el-GR"/>
              </w:rPr>
              <w:t>καρδιαγγειακο</w:t>
            </w:r>
            <w:proofErr w:type="spellEnd"/>
            <w:r w:rsidR="00485A48" w:rsidRPr="00977FFD">
              <w:rPr>
                <w:spacing w:val="-1"/>
                <w:lang w:val="el-GR"/>
              </w:rPr>
              <w:t xml:space="preserve"> </w:t>
            </w:r>
            <w:proofErr w:type="spellStart"/>
            <w:r w:rsidR="00485A48" w:rsidRPr="00977FFD">
              <w:rPr>
                <w:spacing w:val="-1"/>
                <w:lang w:val="el-GR"/>
              </w:rPr>
              <w:t>συστημα</w:t>
            </w:r>
            <w:proofErr w:type="spellEnd"/>
            <w:r w:rsidR="00485A48" w:rsidRPr="00977FFD">
              <w:rPr>
                <w:spacing w:val="-1"/>
                <w:lang w:val="el-GR"/>
              </w:rPr>
              <w:t xml:space="preserve"> στα</w:t>
            </w:r>
            <w:r w:rsidRPr="00977FFD">
              <w:rPr>
                <w:spacing w:val="53"/>
                <w:lang w:val="el-GR"/>
              </w:rPr>
              <w:t xml:space="preserve"> </w:t>
            </w:r>
            <w:proofErr w:type="spellStart"/>
            <w:r w:rsidR="00485A48" w:rsidRPr="00977FFD">
              <w:rPr>
                <w:spacing w:val="-1"/>
                <w:lang w:val="el-GR"/>
              </w:rPr>
              <w:t>ηλικιωμενα</w:t>
            </w:r>
            <w:proofErr w:type="spellEnd"/>
            <w:r w:rsidR="00485A48" w:rsidRPr="00977FFD">
              <w:rPr>
                <w:spacing w:val="-1"/>
                <w:lang w:val="el-GR"/>
              </w:rPr>
              <w:t xml:space="preserve"> </w:t>
            </w:r>
            <w:proofErr w:type="spellStart"/>
            <w:r w:rsidR="00485A48" w:rsidRPr="00977FFD">
              <w:rPr>
                <w:spacing w:val="-1"/>
                <w:lang w:val="el-GR"/>
              </w:rPr>
              <w:t>ατομα</w:t>
            </w:r>
            <w:proofErr w:type="spellEnd"/>
          </w:p>
          <w:p w14:paraId="5A587753" w14:textId="77777777" w:rsidR="00343F03" w:rsidRPr="00977FFD" w:rsidRDefault="00343F03" w:rsidP="000764B6">
            <w:pPr>
              <w:pStyle w:val="a3"/>
              <w:numPr>
                <w:ilvl w:val="0"/>
                <w:numId w:val="16"/>
              </w:numPr>
              <w:tabs>
                <w:tab w:val="left" w:pos="840"/>
              </w:tabs>
              <w:ind w:right="210"/>
              <w:jc w:val="both"/>
              <w:rPr>
                <w:lang w:val="el-GR"/>
              </w:rPr>
            </w:pPr>
          </w:p>
        </w:tc>
      </w:tr>
      <w:tr w:rsidR="00343F03" w:rsidRPr="00025C7D" w14:paraId="7BA18F2D" w14:textId="77777777" w:rsidTr="00685BF4">
        <w:tc>
          <w:tcPr>
            <w:tcW w:w="8868" w:type="dxa"/>
            <w:tcBorders>
              <w:top w:val="nil"/>
              <w:left w:val="nil"/>
              <w:bottom w:val="nil"/>
              <w:right w:val="nil"/>
            </w:tcBorders>
          </w:tcPr>
          <w:p w14:paraId="40AAA65B" w14:textId="00AB0E5E" w:rsidR="00343F03" w:rsidRPr="00977FFD" w:rsidRDefault="00343F03" w:rsidP="000764B6">
            <w:pPr>
              <w:pStyle w:val="a3"/>
              <w:tabs>
                <w:tab w:val="left" w:pos="840"/>
              </w:tabs>
              <w:ind w:left="0" w:right="210"/>
              <w:jc w:val="both"/>
              <w:rPr>
                <w:rFonts w:cs="Times New Roman"/>
                <w:lang w:val="el-GR"/>
              </w:rPr>
            </w:pPr>
            <w:r w:rsidRPr="001B6348">
              <w:rPr>
                <w:u w:val="single"/>
                <w:lang w:val="el-GR"/>
              </w:rPr>
              <w:t>14-</w:t>
            </w:r>
            <w:r w:rsidRPr="001B6348">
              <w:rPr>
                <w:rFonts w:cs="Times New Roman"/>
                <w:u w:val="single"/>
                <w:lang w:val="el-GR"/>
              </w:rPr>
              <w:t>15/10</w:t>
            </w:r>
            <w:r w:rsidRPr="001B6348">
              <w:rPr>
                <w:rFonts w:cs="Times New Roman"/>
                <w:spacing w:val="-1"/>
                <w:u w:val="single"/>
                <w:lang w:val="el-GR"/>
              </w:rPr>
              <w:t>/2006:</w:t>
            </w:r>
            <w:r w:rsidRPr="00977FFD">
              <w:rPr>
                <w:rFonts w:cs="Times New Roman"/>
                <w:lang w:val="el-GR"/>
              </w:rPr>
              <w:t xml:space="preserve"> </w:t>
            </w:r>
            <w:r w:rsidR="00485A48" w:rsidRPr="00977FFD">
              <w:rPr>
                <w:rFonts w:cs="Times New Roman"/>
                <w:spacing w:val="-1"/>
                <w:lang w:val="el-GR"/>
              </w:rPr>
              <w:t>οι</w:t>
            </w:r>
            <w:r w:rsidRPr="00977FFD">
              <w:rPr>
                <w:rFonts w:cs="Times New Roman"/>
                <w:lang w:val="el-GR"/>
              </w:rPr>
              <w:t xml:space="preserve"> </w:t>
            </w:r>
            <w:proofErr w:type="spellStart"/>
            <w:r w:rsidR="00485A48" w:rsidRPr="00977FFD">
              <w:rPr>
                <w:rFonts w:cs="Times New Roman"/>
                <w:spacing w:val="-1"/>
                <w:lang w:val="el-GR"/>
              </w:rPr>
              <w:t>συγγενεις</w:t>
            </w:r>
            <w:proofErr w:type="spellEnd"/>
            <w:r w:rsidR="00485A48" w:rsidRPr="00977FFD">
              <w:rPr>
                <w:rFonts w:cs="Times New Roman"/>
                <w:spacing w:val="-1"/>
                <w:lang w:val="el-GR"/>
              </w:rPr>
              <w:t xml:space="preserve"> </w:t>
            </w:r>
            <w:proofErr w:type="spellStart"/>
            <w:r w:rsidR="00485A48" w:rsidRPr="00977FFD">
              <w:rPr>
                <w:rFonts w:cs="Times New Roman"/>
                <w:spacing w:val="-1"/>
                <w:lang w:val="el-GR"/>
              </w:rPr>
              <w:t>καρδιοπαθειες</w:t>
            </w:r>
            <w:proofErr w:type="spellEnd"/>
            <w:r w:rsidR="00485A48" w:rsidRPr="00977FFD">
              <w:rPr>
                <w:rFonts w:cs="Times New Roman"/>
                <w:spacing w:val="-1"/>
                <w:lang w:val="el-GR"/>
              </w:rPr>
              <w:t xml:space="preserve"> στους </w:t>
            </w:r>
            <w:proofErr w:type="spellStart"/>
            <w:r w:rsidR="00485A48" w:rsidRPr="00977FFD">
              <w:rPr>
                <w:rFonts w:cs="Times New Roman"/>
                <w:spacing w:val="-1"/>
                <w:lang w:val="el-GR"/>
              </w:rPr>
              <w:t>ενηλικες</w:t>
            </w:r>
            <w:proofErr w:type="spellEnd"/>
            <w:r w:rsidR="00485A48" w:rsidRPr="00977FFD">
              <w:rPr>
                <w:rFonts w:cs="Times New Roman"/>
                <w:spacing w:val="-1"/>
                <w:lang w:val="el-GR"/>
              </w:rPr>
              <w:t xml:space="preserve"> </w:t>
            </w:r>
            <w:r w:rsidRPr="00977FFD">
              <w:rPr>
                <w:lang w:val="el-GR"/>
              </w:rPr>
              <w:t>–</w:t>
            </w:r>
            <w:r w:rsidRPr="00977FFD">
              <w:rPr>
                <w:spacing w:val="41"/>
                <w:lang w:val="el-GR"/>
              </w:rPr>
              <w:t xml:space="preserve"> </w:t>
            </w:r>
            <w:proofErr w:type="spellStart"/>
            <w:r w:rsidR="00485A48" w:rsidRPr="00977FFD">
              <w:rPr>
                <w:rFonts w:cs="Times New Roman"/>
                <w:spacing w:val="-1"/>
                <w:lang w:val="el-GR"/>
              </w:rPr>
              <w:t>βασικες</w:t>
            </w:r>
            <w:proofErr w:type="spellEnd"/>
            <w:r w:rsidRPr="00977FFD">
              <w:rPr>
                <w:rFonts w:cs="Times New Roman"/>
                <w:lang w:val="el-GR"/>
              </w:rPr>
              <w:t xml:space="preserve"> </w:t>
            </w:r>
            <w:proofErr w:type="spellStart"/>
            <w:r w:rsidR="00485A48" w:rsidRPr="00977FFD">
              <w:rPr>
                <w:rFonts w:cs="Times New Roman"/>
                <w:spacing w:val="-1"/>
                <w:lang w:val="el-GR"/>
              </w:rPr>
              <w:t>αρχες</w:t>
            </w:r>
            <w:proofErr w:type="spellEnd"/>
            <w:r w:rsidR="00485A48" w:rsidRPr="00977FFD">
              <w:rPr>
                <w:rFonts w:cs="Times New Roman"/>
                <w:spacing w:val="-1"/>
                <w:lang w:val="el-GR"/>
              </w:rPr>
              <w:t xml:space="preserve"> </w:t>
            </w:r>
            <w:proofErr w:type="spellStart"/>
            <w:r w:rsidR="00485A48" w:rsidRPr="00977FFD">
              <w:rPr>
                <w:rFonts w:cs="Times New Roman"/>
                <w:spacing w:val="-1"/>
                <w:lang w:val="el-GR"/>
              </w:rPr>
              <w:t>φαρμακολογιας</w:t>
            </w:r>
            <w:proofErr w:type="spellEnd"/>
            <w:r w:rsidR="00485A48" w:rsidRPr="00977FFD">
              <w:rPr>
                <w:rFonts w:cs="Times New Roman"/>
                <w:spacing w:val="-1"/>
                <w:lang w:val="el-GR"/>
              </w:rPr>
              <w:t xml:space="preserve"> </w:t>
            </w:r>
            <w:r w:rsidRPr="00977FFD">
              <w:rPr>
                <w:spacing w:val="-1"/>
                <w:lang w:val="el-GR"/>
              </w:rPr>
              <w:t>–</w:t>
            </w:r>
            <w:proofErr w:type="spellStart"/>
            <w:r w:rsidR="00485A48" w:rsidRPr="00977FFD">
              <w:rPr>
                <w:rFonts w:cs="Times New Roman"/>
                <w:spacing w:val="-1"/>
                <w:lang w:val="el-GR"/>
              </w:rPr>
              <w:t>νοσηματα</w:t>
            </w:r>
            <w:proofErr w:type="spellEnd"/>
            <w:r w:rsidR="00485A48" w:rsidRPr="00977FFD">
              <w:rPr>
                <w:rFonts w:cs="Times New Roman"/>
                <w:spacing w:val="-1"/>
                <w:lang w:val="el-GR"/>
              </w:rPr>
              <w:t xml:space="preserve"> του </w:t>
            </w:r>
            <w:proofErr w:type="spellStart"/>
            <w:r w:rsidR="00485A48" w:rsidRPr="00977FFD">
              <w:rPr>
                <w:rFonts w:cs="Times New Roman"/>
                <w:spacing w:val="-1"/>
                <w:lang w:val="el-GR"/>
              </w:rPr>
              <w:t>περικαρδιου</w:t>
            </w:r>
            <w:proofErr w:type="spellEnd"/>
            <w:r w:rsidRPr="00977FFD">
              <w:rPr>
                <w:spacing w:val="-1"/>
                <w:lang w:val="el-GR"/>
              </w:rPr>
              <w:t>-</w:t>
            </w:r>
            <w:r w:rsidRPr="00977FFD">
              <w:rPr>
                <w:spacing w:val="51"/>
                <w:lang w:val="el-GR"/>
              </w:rPr>
              <w:t xml:space="preserve"> </w:t>
            </w:r>
            <w:proofErr w:type="spellStart"/>
            <w:r w:rsidR="00485A48" w:rsidRPr="00977FFD">
              <w:rPr>
                <w:rFonts w:cs="Times New Roman"/>
                <w:spacing w:val="-1"/>
                <w:lang w:val="el-GR"/>
              </w:rPr>
              <w:t>διαφορα</w:t>
            </w:r>
            <w:proofErr w:type="spellEnd"/>
            <w:r w:rsidRPr="00977FFD">
              <w:rPr>
                <w:rFonts w:cs="Times New Roman"/>
                <w:lang w:val="el-GR"/>
              </w:rPr>
              <w:t xml:space="preserve"> </w:t>
            </w:r>
            <w:proofErr w:type="spellStart"/>
            <w:r w:rsidR="00485A48" w:rsidRPr="00977FFD">
              <w:rPr>
                <w:rFonts w:cs="Times New Roman"/>
                <w:spacing w:val="-1"/>
                <w:lang w:val="el-GR"/>
              </w:rPr>
              <w:t>καρδιολογικα</w:t>
            </w:r>
            <w:proofErr w:type="spellEnd"/>
            <w:r w:rsidR="00485A48" w:rsidRPr="00977FFD">
              <w:rPr>
                <w:rFonts w:cs="Times New Roman"/>
                <w:spacing w:val="-1"/>
                <w:lang w:val="el-GR"/>
              </w:rPr>
              <w:t xml:space="preserve"> </w:t>
            </w:r>
            <w:proofErr w:type="spellStart"/>
            <w:r w:rsidR="00485A48" w:rsidRPr="00977FFD">
              <w:rPr>
                <w:rFonts w:cs="Times New Roman"/>
                <w:spacing w:val="-1"/>
                <w:lang w:val="el-GR"/>
              </w:rPr>
              <w:t>θεματα</w:t>
            </w:r>
            <w:proofErr w:type="spellEnd"/>
          </w:p>
          <w:p w14:paraId="6DBCB611" w14:textId="77777777" w:rsidR="00343F03" w:rsidRPr="00977FFD" w:rsidRDefault="00343F03" w:rsidP="000764B6">
            <w:pPr>
              <w:pStyle w:val="a3"/>
              <w:tabs>
                <w:tab w:val="left" w:pos="840"/>
              </w:tabs>
              <w:ind w:left="0" w:right="1205"/>
              <w:jc w:val="both"/>
              <w:rPr>
                <w:lang w:val="el-GR"/>
              </w:rPr>
            </w:pPr>
          </w:p>
        </w:tc>
      </w:tr>
      <w:tr w:rsidR="00343F03" w:rsidRPr="00025C7D" w14:paraId="5A317DD6" w14:textId="77777777" w:rsidTr="00685BF4">
        <w:tc>
          <w:tcPr>
            <w:tcW w:w="8868" w:type="dxa"/>
            <w:tcBorders>
              <w:top w:val="nil"/>
              <w:left w:val="nil"/>
              <w:bottom w:val="nil"/>
              <w:right w:val="nil"/>
            </w:tcBorders>
          </w:tcPr>
          <w:p w14:paraId="7FFEABDA" w14:textId="176C4DA5" w:rsidR="00343F03" w:rsidRPr="00977FFD" w:rsidRDefault="00343F03" w:rsidP="000764B6">
            <w:pPr>
              <w:pStyle w:val="a3"/>
              <w:tabs>
                <w:tab w:val="left" w:pos="840"/>
              </w:tabs>
              <w:ind w:left="0" w:right="1561"/>
              <w:jc w:val="both"/>
              <w:rPr>
                <w:rFonts w:cs="Times New Roman"/>
                <w:lang w:val="el-GR"/>
              </w:rPr>
            </w:pPr>
            <w:r w:rsidRPr="001B6348">
              <w:rPr>
                <w:u w:val="single"/>
                <w:lang w:val="el-GR"/>
              </w:rPr>
              <w:t>24-25/11/</w:t>
            </w:r>
            <w:r w:rsidRPr="001B6348">
              <w:rPr>
                <w:spacing w:val="-1"/>
                <w:u w:val="single"/>
                <w:lang w:val="el-GR"/>
              </w:rPr>
              <w:t>2006:</w:t>
            </w:r>
            <w:r>
              <w:rPr>
                <w:lang w:val="el-GR"/>
              </w:rPr>
              <w:t xml:space="preserve"> </w:t>
            </w:r>
            <w:proofErr w:type="spellStart"/>
            <w:r w:rsidR="00485A48" w:rsidRPr="00977FFD">
              <w:rPr>
                <w:spacing w:val="-1"/>
                <w:lang w:val="el-GR"/>
              </w:rPr>
              <w:t>αορτη-περιφερικα</w:t>
            </w:r>
            <w:proofErr w:type="spellEnd"/>
            <w:r w:rsidR="00485A48" w:rsidRPr="00977FFD">
              <w:rPr>
                <w:spacing w:val="-1"/>
                <w:lang w:val="el-GR"/>
              </w:rPr>
              <w:t xml:space="preserve"> </w:t>
            </w:r>
            <w:proofErr w:type="spellStart"/>
            <w:r w:rsidR="00485A48" w:rsidRPr="00977FFD">
              <w:rPr>
                <w:spacing w:val="-1"/>
                <w:lang w:val="el-GR"/>
              </w:rPr>
              <w:t>αγγεια-αγγειακα</w:t>
            </w:r>
            <w:proofErr w:type="spellEnd"/>
            <w:r>
              <w:rPr>
                <w:spacing w:val="32"/>
                <w:lang w:val="el-GR"/>
              </w:rPr>
              <w:t xml:space="preserve"> </w:t>
            </w:r>
            <w:proofErr w:type="spellStart"/>
            <w:r w:rsidR="00485A48" w:rsidRPr="00977FFD">
              <w:rPr>
                <w:spacing w:val="-1"/>
                <w:lang w:val="el-GR"/>
              </w:rPr>
              <w:t>εγκεφαλικα</w:t>
            </w:r>
            <w:proofErr w:type="spellEnd"/>
            <w:r w:rsidR="00485A48" w:rsidRPr="00977FFD">
              <w:rPr>
                <w:spacing w:val="-1"/>
                <w:lang w:val="el-GR"/>
              </w:rPr>
              <w:t xml:space="preserve"> </w:t>
            </w:r>
            <w:proofErr w:type="spellStart"/>
            <w:r w:rsidR="00485A48" w:rsidRPr="00977FFD">
              <w:rPr>
                <w:spacing w:val="-1"/>
                <w:lang w:val="el-GR"/>
              </w:rPr>
              <w:t>επεισοδια,εμβολικες</w:t>
            </w:r>
            <w:proofErr w:type="spellEnd"/>
            <w:r w:rsidR="00485A48" w:rsidRPr="00977FFD">
              <w:rPr>
                <w:spacing w:val="-1"/>
                <w:lang w:val="el-GR"/>
              </w:rPr>
              <w:t xml:space="preserve"> </w:t>
            </w:r>
            <w:proofErr w:type="spellStart"/>
            <w:r w:rsidR="00485A48" w:rsidRPr="00977FFD">
              <w:rPr>
                <w:spacing w:val="-1"/>
                <w:lang w:val="el-GR"/>
              </w:rPr>
              <w:t>εστιες</w:t>
            </w:r>
            <w:proofErr w:type="spellEnd"/>
          </w:p>
          <w:p w14:paraId="6813C9CC" w14:textId="77777777" w:rsidR="00343F03" w:rsidRPr="00977FFD" w:rsidRDefault="00343F03" w:rsidP="000764B6">
            <w:pPr>
              <w:pStyle w:val="a3"/>
              <w:tabs>
                <w:tab w:val="left" w:pos="840"/>
              </w:tabs>
              <w:ind w:left="0" w:right="1205"/>
              <w:jc w:val="both"/>
              <w:rPr>
                <w:lang w:val="el-GR"/>
              </w:rPr>
            </w:pPr>
          </w:p>
        </w:tc>
      </w:tr>
      <w:tr w:rsidR="00343F03" w:rsidRPr="00025C7D" w14:paraId="48F2EDF4" w14:textId="77777777" w:rsidTr="00685BF4">
        <w:tc>
          <w:tcPr>
            <w:tcW w:w="8868" w:type="dxa"/>
            <w:tcBorders>
              <w:top w:val="nil"/>
              <w:left w:val="nil"/>
              <w:bottom w:val="nil"/>
              <w:right w:val="nil"/>
            </w:tcBorders>
          </w:tcPr>
          <w:p w14:paraId="37B555B5" w14:textId="77777777" w:rsidR="00343F03" w:rsidRDefault="00343F03" w:rsidP="000764B6">
            <w:pPr>
              <w:pStyle w:val="a3"/>
              <w:tabs>
                <w:tab w:val="left" w:pos="840"/>
              </w:tabs>
              <w:ind w:left="0" w:right="1561"/>
              <w:jc w:val="both"/>
              <w:rPr>
                <w:u w:val="single"/>
                <w:lang w:val="el-GR"/>
              </w:rPr>
            </w:pPr>
          </w:p>
          <w:p w14:paraId="42A5C7DC" w14:textId="77777777" w:rsidR="00343F03" w:rsidRDefault="00343F03" w:rsidP="000764B6">
            <w:pPr>
              <w:pStyle w:val="a3"/>
              <w:tabs>
                <w:tab w:val="left" w:pos="840"/>
              </w:tabs>
              <w:ind w:left="0" w:right="1561"/>
              <w:jc w:val="both"/>
              <w:rPr>
                <w:u w:val="single"/>
                <w:lang w:val="el-GR"/>
              </w:rPr>
            </w:pPr>
          </w:p>
          <w:p w14:paraId="6CF12B38" w14:textId="77777777" w:rsidR="00343F03" w:rsidRDefault="00343F03" w:rsidP="000764B6">
            <w:pPr>
              <w:pStyle w:val="a3"/>
              <w:tabs>
                <w:tab w:val="left" w:pos="840"/>
              </w:tabs>
              <w:ind w:left="0" w:right="1561"/>
              <w:jc w:val="both"/>
              <w:rPr>
                <w:u w:val="single"/>
                <w:lang w:val="el-GR"/>
              </w:rPr>
            </w:pPr>
          </w:p>
          <w:p w14:paraId="7B13FD8C" w14:textId="77777777" w:rsidR="00343F03" w:rsidRPr="001B6348" w:rsidRDefault="00343F03" w:rsidP="000764B6">
            <w:pPr>
              <w:pStyle w:val="a3"/>
              <w:tabs>
                <w:tab w:val="left" w:pos="840"/>
              </w:tabs>
              <w:ind w:left="0" w:right="1561"/>
              <w:jc w:val="both"/>
              <w:rPr>
                <w:u w:val="single"/>
                <w:lang w:val="el-GR"/>
              </w:rPr>
            </w:pPr>
          </w:p>
        </w:tc>
      </w:tr>
      <w:tr w:rsidR="00343F03" w:rsidRPr="00820EF8" w14:paraId="5FE7F491" w14:textId="77777777" w:rsidTr="00685BF4">
        <w:tc>
          <w:tcPr>
            <w:tcW w:w="8868" w:type="dxa"/>
            <w:tcBorders>
              <w:top w:val="nil"/>
              <w:left w:val="nil"/>
              <w:bottom w:val="nil"/>
              <w:right w:val="nil"/>
            </w:tcBorders>
          </w:tcPr>
          <w:p w14:paraId="2A9F7A7D" w14:textId="77777777" w:rsidR="00343F03" w:rsidRPr="007422C6" w:rsidRDefault="00820EF8" w:rsidP="000764B6">
            <w:pPr>
              <w:pStyle w:val="a3"/>
              <w:tabs>
                <w:tab w:val="left" w:pos="840"/>
              </w:tabs>
              <w:ind w:left="0" w:right="1205"/>
              <w:rPr>
                <w:b/>
                <w:spacing w:val="-1"/>
                <w:u w:val="single"/>
                <w:lang w:val="el-GR"/>
              </w:rPr>
            </w:pPr>
            <w:r w:rsidRPr="007422C6">
              <w:rPr>
                <w:b/>
                <w:spacing w:val="-1"/>
                <w:u w:val="single"/>
                <w:lang w:val="el-GR"/>
              </w:rPr>
              <w:t xml:space="preserve">21. </w:t>
            </w:r>
            <w:r w:rsidR="00343F03" w:rsidRPr="007422C6">
              <w:rPr>
                <w:b/>
                <w:spacing w:val="-1"/>
                <w:u w:val="single"/>
                <w:lang w:val="el-GR"/>
              </w:rPr>
              <w:t>ΟΡΓΑΝΩΤΙΚΗ</w:t>
            </w:r>
            <w:r w:rsidR="00343F03" w:rsidRPr="007422C6">
              <w:rPr>
                <w:b/>
                <w:u w:val="single"/>
                <w:lang w:val="el-GR"/>
              </w:rPr>
              <w:t xml:space="preserve"> </w:t>
            </w:r>
            <w:r w:rsidR="00343F03" w:rsidRPr="007422C6">
              <w:rPr>
                <w:b/>
                <w:spacing w:val="-1"/>
                <w:u w:val="single"/>
                <w:lang w:val="el-GR"/>
              </w:rPr>
              <w:t>ΕΠΙΤΡΟΠΗ</w:t>
            </w:r>
            <w:r w:rsidR="00343F03" w:rsidRPr="007422C6">
              <w:rPr>
                <w:b/>
                <w:u w:val="single"/>
                <w:lang w:val="el-GR"/>
              </w:rPr>
              <w:t xml:space="preserve"> </w:t>
            </w:r>
            <w:r w:rsidR="00343F03" w:rsidRPr="007422C6">
              <w:rPr>
                <w:b/>
                <w:spacing w:val="-1"/>
                <w:u w:val="single"/>
                <w:lang w:val="el-GR"/>
              </w:rPr>
              <w:t>ΣΥΝΕΔΡΙΩΝ</w:t>
            </w:r>
          </w:p>
          <w:p w14:paraId="432AE6E0" w14:textId="77777777" w:rsidR="00343F03" w:rsidRPr="001B6348" w:rsidRDefault="00343F03" w:rsidP="000764B6">
            <w:pPr>
              <w:pStyle w:val="a3"/>
              <w:tabs>
                <w:tab w:val="left" w:pos="840"/>
              </w:tabs>
              <w:ind w:left="0" w:right="1205"/>
              <w:rPr>
                <w:b/>
                <w:lang w:val="el-GR"/>
              </w:rPr>
            </w:pPr>
          </w:p>
        </w:tc>
      </w:tr>
      <w:tr w:rsidR="00343F03" w:rsidRPr="00025C7D" w14:paraId="33F02ED6" w14:textId="77777777" w:rsidTr="00685BF4">
        <w:tc>
          <w:tcPr>
            <w:tcW w:w="8868" w:type="dxa"/>
            <w:tcBorders>
              <w:top w:val="nil"/>
              <w:left w:val="nil"/>
              <w:bottom w:val="nil"/>
              <w:right w:val="nil"/>
            </w:tcBorders>
          </w:tcPr>
          <w:p w14:paraId="609E4CAB" w14:textId="77777777" w:rsidR="00343F03" w:rsidRPr="007422C6" w:rsidRDefault="00343F03" w:rsidP="000764B6">
            <w:pPr>
              <w:pStyle w:val="a3"/>
              <w:tabs>
                <w:tab w:val="left" w:pos="840"/>
              </w:tabs>
              <w:ind w:left="0" w:right="1205"/>
              <w:jc w:val="both"/>
              <w:rPr>
                <w:bCs/>
                <w:lang w:val="el-GR"/>
              </w:rPr>
            </w:pPr>
            <w:r w:rsidRPr="007422C6">
              <w:rPr>
                <w:bCs/>
                <w:lang w:val="el-GR"/>
              </w:rPr>
              <w:t>2009</w:t>
            </w:r>
            <w:r w:rsidRPr="007422C6">
              <w:rPr>
                <w:bCs/>
                <w:spacing w:val="-1"/>
                <w:lang w:val="el-GR"/>
              </w:rPr>
              <w:t xml:space="preserve">  </w:t>
            </w:r>
            <w:r w:rsidRPr="007422C6">
              <w:rPr>
                <w:bCs/>
                <w:lang w:val="el-GR"/>
              </w:rPr>
              <w:t>7</w:t>
            </w:r>
            <w:r w:rsidRPr="007422C6">
              <w:rPr>
                <w:bCs/>
                <w:position w:val="9"/>
                <w:sz w:val="16"/>
                <w:lang w:val="el-GR"/>
              </w:rPr>
              <w:t>ο</w:t>
            </w:r>
            <w:r w:rsidRPr="007422C6">
              <w:rPr>
                <w:bCs/>
                <w:spacing w:val="20"/>
                <w:position w:val="9"/>
                <w:sz w:val="16"/>
                <w:lang w:val="el-GR"/>
              </w:rPr>
              <w:t xml:space="preserve"> </w:t>
            </w:r>
            <w:r w:rsidRPr="007422C6">
              <w:rPr>
                <w:bCs/>
                <w:spacing w:val="-1"/>
                <w:lang w:val="el-GR"/>
              </w:rPr>
              <w:t>Διεθνές Καρδιολογικό</w:t>
            </w:r>
            <w:r w:rsidRPr="007422C6">
              <w:rPr>
                <w:bCs/>
                <w:lang w:val="el-GR"/>
              </w:rPr>
              <w:t xml:space="preserve"> </w:t>
            </w:r>
            <w:r w:rsidRPr="007422C6">
              <w:rPr>
                <w:bCs/>
                <w:spacing w:val="-1"/>
                <w:lang w:val="el-GR"/>
              </w:rPr>
              <w:t>συνέδριο</w:t>
            </w:r>
            <w:r w:rsidRPr="007422C6">
              <w:rPr>
                <w:bCs/>
                <w:lang w:val="el-GR"/>
              </w:rPr>
              <w:t xml:space="preserve"> </w:t>
            </w:r>
            <w:r w:rsidRPr="007422C6">
              <w:rPr>
                <w:bCs/>
                <w:spacing w:val="-1"/>
                <w:lang w:val="el-GR"/>
              </w:rPr>
              <w:t>Πάτρα</w:t>
            </w:r>
          </w:p>
        </w:tc>
      </w:tr>
      <w:tr w:rsidR="00343F03" w:rsidRPr="00025C7D" w14:paraId="1167BCBA" w14:textId="77777777" w:rsidTr="00685BF4">
        <w:tc>
          <w:tcPr>
            <w:tcW w:w="8868" w:type="dxa"/>
            <w:tcBorders>
              <w:top w:val="nil"/>
              <w:left w:val="nil"/>
              <w:bottom w:val="nil"/>
              <w:right w:val="nil"/>
            </w:tcBorders>
          </w:tcPr>
          <w:p w14:paraId="2041A51B" w14:textId="77777777" w:rsidR="00343F03" w:rsidRPr="007422C6" w:rsidRDefault="00343F03" w:rsidP="000764B6">
            <w:pPr>
              <w:pStyle w:val="a3"/>
              <w:tabs>
                <w:tab w:val="left" w:pos="840"/>
              </w:tabs>
              <w:ind w:left="0" w:right="1205"/>
              <w:jc w:val="both"/>
              <w:rPr>
                <w:bCs/>
                <w:lang w:val="el-GR"/>
              </w:rPr>
            </w:pPr>
            <w:r w:rsidRPr="007422C6">
              <w:rPr>
                <w:bCs/>
                <w:lang w:val="el-GR"/>
              </w:rPr>
              <w:t>2010</w:t>
            </w:r>
            <w:r w:rsidRPr="007422C6">
              <w:rPr>
                <w:bCs/>
                <w:spacing w:val="-1"/>
                <w:lang w:val="el-GR"/>
              </w:rPr>
              <w:t xml:space="preserve">  </w:t>
            </w:r>
            <w:r w:rsidRPr="007422C6">
              <w:rPr>
                <w:bCs/>
                <w:lang w:val="el-GR"/>
              </w:rPr>
              <w:t>8</w:t>
            </w:r>
            <w:r w:rsidRPr="007422C6">
              <w:rPr>
                <w:bCs/>
                <w:position w:val="9"/>
                <w:sz w:val="16"/>
                <w:lang w:val="el-GR"/>
              </w:rPr>
              <w:t>ο</w:t>
            </w:r>
            <w:r w:rsidRPr="007422C6">
              <w:rPr>
                <w:bCs/>
                <w:spacing w:val="20"/>
                <w:position w:val="9"/>
                <w:sz w:val="16"/>
                <w:lang w:val="el-GR"/>
              </w:rPr>
              <w:t xml:space="preserve"> </w:t>
            </w:r>
            <w:r w:rsidRPr="007422C6">
              <w:rPr>
                <w:bCs/>
                <w:spacing w:val="-1"/>
                <w:lang w:val="el-GR"/>
              </w:rPr>
              <w:t>Διεθνές Καρδιολογικό</w:t>
            </w:r>
            <w:r w:rsidRPr="007422C6">
              <w:rPr>
                <w:bCs/>
                <w:lang w:val="el-GR"/>
              </w:rPr>
              <w:t xml:space="preserve"> </w:t>
            </w:r>
            <w:r w:rsidRPr="007422C6">
              <w:rPr>
                <w:bCs/>
                <w:spacing w:val="-1"/>
                <w:lang w:val="el-GR"/>
              </w:rPr>
              <w:t>συνέδριο</w:t>
            </w:r>
            <w:r w:rsidRPr="007422C6">
              <w:rPr>
                <w:bCs/>
                <w:lang w:val="el-GR"/>
              </w:rPr>
              <w:t xml:space="preserve"> </w:t>
            </w:r>
            <w:r w:rsidRPr="007422C6">
              <w:rPr>
                <w:bCs/>
                <w:spacing w:val="-1"/>
                <w:lang w:val="el-GR"/>
              </w:rPr>
              <w:t>Πάτρα</w:t>
            </w:r>
          </w:p>
        </w:tc>
      </w:tr>
      <w:tr w:rsidR="00343F03" w:rsidRPr="00025C7D" w14:paraId="0283850B" w14:textId="77777777" w:rsidTr="00685BF4">
        <w:tc>
          <w:tcPr>
            <w:tcW w:w="8868" w:type="dxa"/>
            <w:tcBorders>
              <w:top w:val="nil"/>
              <w:left w:val="nil"/>
              <w:bottom w:val="nil"/>
              <w:right w:val="nil"/>
            </w:tcBorders>
          </w:tcPr>
          <w:p w14:paraId="53BFDCB9" w14:textId="77777777" w:rsidR="00343F03" w:rsidRPr="007422C6" w:rsidRDefault="00343F03" w:rsidP="000764B6">
            <w:pPr>
              <w:pStyle w:val="a3"/>
              <w:tabs>
                <w:tab w:val="left" w:pos="840"/>
              </w:tabs>
              <w:ind w:left="0" w:right="1205"/>
              <w:jc w:val="both"/>
              <w:rPr>
                <w:bCs/>
                <w:lang w:val="el-GR"/>
              </w:rPr>
            </w:pPr>
            <w:r w:rsidRPr="007422C6">
              <w:rPr>
                <w:bCs/>
                <w:lang w:val="el-GR"/>
              </w:rPr>
              <w:t>2011</w:t>
            </w:r>
            <w:r w:rsidRPr="007422C6">
              <w:rPr>
                <w:bCs/>
                <w:spacing w:val="-1"/>
                <w:lang w:val="el-GR"/>
              </w:rPr>
              <w:t xml:space="preserve"> </w:t>
            </w:r>
            <w:r w:rsidRPr="007422C6">
              <w:rPr>
                <w:bCs/>
                <w:lang w:val="el-GR"/>
              </w:rPr>
              <w:t xml:space="preserve"> 9</w:t>
            </w:r>
            <w:r w:rsidRPr="007422C6">
              <w:rPr>
                <w:bCs/>
                <w:position w:val="9"/>
                <w:sz w:val="16"/>
                <w:lang w:val="el-GR"/>
              </w:rPr>
              <w:t>ο</w:t>
            </w:r>
            <w:r w:rsidRPr="007422C6">
              <w:rPr>
                <w:bCs/>
                <w:spacing w:val="19"/>
                <w:position w:val="9"/>
                <w:sz w:val="16"/>
                <w:lang w:val="el-GR"/>
              </w:rPr>
              <w:t xml:space="preserve"> </w:t>
            </w:r>
            <w:r w:rsidRPr="007422C6">
              <w:rPr>
                <w:bCs/>
                <w:spacing w:val="-1"/>
                <w:lang w:val="el-GR"/>
              </w:rPr>
              <w:t>Διεθνές Καρδιολογικό</w:t>
            </w:r>
            <w:r w:rsidRPr="007422C6">
              <w:rPr>
                <w:bCs/>
                <w:lang w:val="el-GR"/>
              </w:rPr>
              <w:t xml:space="preserve"> </w:t>
            </w:r>
            <w:r w:rsidRPr="007422C6">
              <w:rPr>
                <w:bCs/>
                <w:spacing w:val="-1"/>
                <w:lang w:val="el-GR"/>
              </w:rPr>
              <w:t>συνέδριο Πάτρα</w:t>
            </w:r>
          </w:p>
        </w:tc>
      </w:tr>
      <w:tr w:rsidR="00343F03" w:rsidRPr="00025C7D" w14:paraId="5FD4408D" w14:textId="77777777" w:rsidTr="00685BF4">
        <w:tc>
          <w:tcPr>
            <w:tcW w:w="8868" w:type="dxa"/>
            <w:tcBorders>
              <w:top w:val="nil"/>
              <w:left w:val="nil"/>
              <w:bottom w:val="nil"/>
              <w:right w:val="nil"/>
            </w:tcBorders>
          </w:tcPr>
          <w:p w14:paraId="0A93B6B0" w14:textId="77777777" w:rsidR="00343F03" w:rsidRPr="007422C6" w:rsidRDefault="00343F03" w:rsidP="000764B6">
            <w:pPr>
              <w:pStyle w:val="a3"/>
              <w:tabs>
                <w:tab w:val="left" w:pos="840"/>
              </w:tabs>
              <w:ind w:left="0" w:right="1205"/>
              <w:jc w:val="both"/>
              <w:rPr>
                <w:bCs/>
                <w:lang w:val="el-GR"/>
              </w:rPr>
            </w:pPr>
            <w:r w:rsidRPr="007422C6">
              <w:rPr>
                <w:bCs/>
                <w:lang w:val="el-GR"/>
              </w:rPr>
              <w:t xml:space="preserve">2012 </w:t>
            </w:r>
            <w:r w:rsidRPr="007422C6">
              <w:rPr>
                <w:bCs/>
                <w:spacing w:val="-1"/>
                <w:lang w:val="el-GR"/>
              </w:rPr>
              <w:t xml:space="preserve"> </w:t>
            </w:r>
            <w:r w:rsidRPr="007422C6">
              <w:rPr>
                <w:bCs/>
                <w:lang w:val="el-GR"/>
              </w:rPr>
              <w:t>10</w:t>
            </w:r>
            <w:r w:rsidRPr="007422C6">
              <w:rPr>
                <w:bCs/>
                <w:position w:val="9"/>
                <w:sz w:val="16"/>
                <w:lang w:val="el-GR"/>
              </w:rPr>
              <w:t>ο</w:t>
            </w:r>
            <w:r w:rsidRPr="007422C6">
              <w:rPr>
                <w:bCs/>
                <w:spacing w:val="20"/>
                <w:position w:val="9"/>
                <w:sz w:val="16"/>
                <w:lang w:val="el-GR"/>
              </w:rPr>
              <w:t xml:space="preserve"> </w:t>
            </w:r>
            <w:r w:rsidRPr="007422C6">
              <w:rPr>
                <w:bCs/>
                <w:spacing w:val="-1"/>
                <w:lang w:val="el-GR"/>
              </w:rPr>
              <w:t>Διεθνές Καρδιολογικό</w:t>
            </w:r>
            <w:r w:rsidRPr="007422C6">
              <w:rPr>
                <w:bCs/>
                <w:lang w:val="el-GR"/>
              </w:rPr>
              <w:t xml:space="preserve"> </w:t>
            </w:r>
            <w:r w:rsidRPr="007422C6">
              <w:rPr>
                <w:bCs/>
                <w:spacing w:val="-1"/>
                <w:lang w:val="el-GR"/>
              </w:rPr>
              <w:t>συνέδριο</w:t>
            </w:r>
            <w:r w:rsidRPr="007422C6">
              <w:rPr>
                <w:bCs/>
                <w:lang w:val="el-GR"/>
              </w:rPr>
              <w:t xml:space="preserve"> </w:t>
            </w:r>
            <w:r w:rsidRPr="007422C6">
              <w:rPr>
                <w:bCs/>
                <w:spacing w:val="-1"/>
                <w:lang w:val="el-GR"/>
              </w:rPr>
              <w:t>Πάτρα</w:t>
            </w:r>
          </w:p>
        </w:tc>
      </w:tr>
      <w:tr w:rsidR="00343F03" w:rsidRPr="00025C7D" w14:paraId="3302454D" w14:textId="77777777" w:rsidTr="00685BF4">
        <w:tc>
          <w:tcPr>
            <w:tcW w:w="8868" w:type="dxa"/>
            <w:tcBorders>
              <w:top w:val="nil"/>
              <w:left w:val="nil"/>
              <w:bottom w:val="nil"/>
              <w:right w:val="nil"/>
            </w:tcBorders>
          </w:tcPr>
          <w:p w14:paraId="6CBD3E0C" w14:textId="77777777" w:rsidR="00343F03" w:rsidRPr="007422C6" w:rsidRDefault="00343F03" w:rsidP="000764B6">
            <w:pPr>
              <w:pStyle w:val="a3"/>
              <w:tabs>
                <w:tab w:val="left" w:pos="840"/>
              </w:tabs>
              <w:ind w:left="0" w:right="1205"/>
              <w:jc w:val="both"/>
              <w:rPr>
                <w:bCs/>
                <w:lang w:val="el-GR"/>
              </w:rPr>
            </w:pPr>
            <w:r w:rsidRPr="007422C6">
              <w:rPr>
                <w:bCs/>
                <w:lang w:val="el-GR"/>
              </w:rPr>
              <w:t>2013</w:t>
            </w:r>
            <w:r w:rsidRPr="007422C6">
              <w:rPr>
                <w:bCs/>
                <w:spacing w:val="-1"/>
                <w:lang w:val="el-GR"/>
              </w:rPr>
              <w:t xml:space="preserve">  </w:t>
            </w:r>
            <w:r w:rsidRPr="007422C6">
              <w:rPr>
                <w:bCs/>
                <w:lang w:val="el-GR"/>
              </w:rPr>
              <w:t>11</w:t>
            </w:r>
            <w:r w:rsidRPr="007422C6">
              <w:rPr>
                <w:bCs/>
                <w:position w:val="9"/>
                <w:sz w:val="16"/>
                <w:lang w:val="el-GR"/>
              </w:rPr>
              <w:t>ο</w:t>
            </w:r>
            <w:r w:rsidRPr="007422C6">
              <w:rPr>
                <w:bCs/>
                <w:spacing w:val="20"/>
                <w:position w:val="9"/>
                <w:sz w:val="16"/>
                <w:lang w:val="el-GR"/>
              </w:rPr>
              <w:t xml:space="preserve"> </w:t>
            </w:r>
            <w:r w:rsidRPr="007422C6">
              <w:rPr>
                <w:bCs/>
                <w:spacing w:val="-1"/>
                <w:lang w:val="el-GR"/>
              </w:rPr>
              <w:t>Διεθνές Καρδιολογικό</w:t>
            </w:r>
            <w:r w:rsidRPr="007422C6">
              <w:rPr>
                <w:bCs/>
                <w:lang w:val="el-GR"/>
              </w:rPr>
              <w:t xml:space="preserve"> </w:t>
            </w:r>
            <w:r w:rsidRPr="007422C6">
              <w:rPr>
                <w:bCs/>
                <w:spacing w:val="-1"/>
                <w:lang w:val="el-GR"/>
              </w:rPr>
              <w:t>συνέδριο</w:t>
            </w:r>
            <w:r w:rsidRPr="007422C6">
              <w:rPr>
                <w:bCs/>
                <w:lang w:val="el-GR"/>
              </w:rPr>
              <w:t xml:space="preserve"> </w:t>
            </w:r>
            <w:r w:rsidRPr="007422C6">
              <w:rPr>
                <w:bCs/>
                <w:spacing w:val="-1"/>
                <w:lang w:val="el-GR"/>
              </w:rPr>
              <w:t>Πάτρα</w:t>
            </w:r>
            <w:r w:rsidRPr="007422C6">
              <w:rPr>
                <w:bCs/>
                <w:spacing w:val="47"/>
                <w:lang w:val="el-GR"/>
              </w:rPr>
              <w:t xml:space="preserve"> </w:t>
            </w:r>
          </w:p>
        </w:tc>
      </w:tr>
      <w:tr w:rsidR="00343F03" w:rsidRPr="00025C7D" w14:paraId="44623908" w14:textId="77777777" w:rsidTr="00685BF4">
        <w:tc>
          <w:tcPr>
            <w:tcW w:w="8868" w:type="dxa"/>
            <w:tcBorders>
              <w:top w:val="nil"/>
              <w:left w:val="nil"/>
              <w:bottom w:val="nil"/>
              <w:right w:val="nil"/>
            </w:tcBorders>
          </w:tcPr>
          <w:p w14:paraId="79296706" w14:textId="77777777" w:rsidR="00343F03" w:rsidRPr="007422C6" w:rsidRDefault="00343F03" w:rsidP="000764B6">
            <w:pPr>
              <w:pStyle w:val="a3"/>
              <w:tabs>
                <w:tab w:val="left" w:pos="840"/>
              </w:tabs>
              <w:ind w:left="0" w:right="1205"/>
              <w:jc w:val="both"/>
              <w:rPr>
                <w:bCs/>
                <w:lang w:val="el-GR"/>
              </w:rPr>
            </w:pPr>
            <w:r w:rsidRPr="007422C6">
              <w:rPr>
                <w:bCs/>
                <w:lang w:val="el-GR"/>
              </w:rPr>
              <w:t>2014</w:t>
            </w:r>
            <w:r w:rsidRPr="007422C6">
              <w:rPr>
                <w:bCs/>
                <w:spacing w:val="-1"/>
                <w:lang w:val="el-GR"/>
              </w:rPr>
              <w:t xml:space="preserve">  </w:t>
            </w:r>
            <w:r w:rsidRPr="007422C6">
              <w:rPr>
                <w:bCs/>
                <w:lang w:val="el-GR"/>
              </w:rPr>
              <w:t>12</w:t>
            </w:r>
            <w:r w:rsidRPr="007422C6">
              <w:rPr>
                <w:bCs/>
                <w:position w:val="9"/>
                <w:sz w:val="16"/>
                <w:lang w:val="el-GR"/>
              </w:rPr>
              <w:t>ο</w:t>
            </w:r>
            <w:r w:rsidRPr="007422C6">
              <w:rPr>
                <w:bCs/>
                <w:spacing w:val="20"/>
                <w:position w:val="9"/>
                <w:sz w:val="16"/>
                <w:lang w:val="el-GR"/>
              </w:rPr>
              <w:t xml:space="preserve"> </w:t>
            </w:r>
            <w:r w:rsidRPr="007422C6">
              <w:rPr>
                <w:bCs/>
                <w:spacing w:val="-1"/>
                <w:lang w:val="el-GR"/>
              </w:rPr>
              <w:t>Διεθνές Καρδιολογικό</w:t>
            </w:r>
            <w:r w:rsidRPr="007422C6">
              <w:rPr>
                <w:bCs/>
                <w:lang w:val="el-GR"/>
              </w:rPr>
              <w:t xml:space="preserve"> </w:t>
            </w:r>
            <w:r w:rsidRPr="007422C6">
              <w:rPr>
                <w:bCs/>
                <w:spacing w:val="-1"/>
                <w:lang w:val="el-GR"/>
              </w:rPr>
              <w:t>συνέδριο</w:t>
            </w:r>
            <w:r w:rsidRPr="007422C6">
              <w:rPr>
                <w:bCs/>
                <w:lang w:val="el-GR"/>
              </w:rPr>
              <w:t xml:space="preserve"> </w:t>
            </w:r>
            <w:r w:rsidRPr="007422C6">
              <w:rPr>
                <w:bCs/>
                <w:spacing w:val="-1"/>
                <w:lang w:val="el-GR"/>
              </w:rPr>
              <w:t>Πάτρα</w:t>
            </w:r>
          </w:p>
        </w:tc>
      </w:tr>
      <w:tr w:rsidR="00343F03" w:rsidRPr="00025C7D" w14:paraId="3FDB1E18" w14:textId="77777777" w:rsidTr="00685BF4">
        <w:tc>
          <w:tcPr>
            <w:tcW w:w="8868" w:type="dxa"/>
            <w:tcBorders>
              <w:top w:val="nil"/>
              <w:left w:val="nil"/>
              <w:bottom w:val="nil"/>
              <w:right w:val="nil"/>
            </w:tcBorders>
          </w:tcPr>
          <w:p w14:paraId="0732B875" w14:textId="77777777" w:rsidR="00343F03" w:rsidRPr="007422C6" w:rsidRDefault="00343F03" w:rsidP="000764B6">
            <w:pPr>
              <w:pStyle w:val="a3"/>
              <w:tabs>
                <w:tab w:val="left" w:pos="840"/>
              </w:tabs>
              <w:ind w:left="0" w:right="1205"/>
              <w:jc w:val="both"/>
              <w:rPr>
                <w:bCs/>
                <w:lang w:val="el-GR"/>
              </w:rPr>
            </w:pPr>
            <w:r w:rsidRPr="007422C6">
              <w:rPr>
                <w:bCs/>
                <w:lang w:val="el-GR"/>
              </w:rPr>
              <w:t>2015  13</w:t>
            </w:r>
            <w:r w:rsidRPr="007422C6">
              <w:rPr>
                <w:bCs/>
                <w:vertAlign w:val="superscript"/>
                <w:lang w:val="el-GR"/>
              </w:rPr>
              <w:t>ο</w:t>
            </w:r>
            <w:r w:rsidRPr="007422C6">
              <w:rPr>
                <w:bCs/>
                <w:lang w:val="el-GR"/>
              </w:rPr>
              <w:t xml:space="preserve"> Διεθνές Καρδιολογικό συνέδριο Πάτρα</w:t>
            </w:r>
          </w:p>
        </w:tc>
      </w:tr>
      <w:tr w:rsidR="00343F03" w:rsidRPr="00025C7D" w14:paraId="2CFE6330" w14:textId="77777777" w:rsidTr="00685BF4">
        <w:tc>
          <w:tcPr>
            <w:tcW w:w="8868" w:type="dxa"/>
            <w:tcBorders>
              <w:top w:val="nil"/>
              <w:left w:val="nil"/>
              <w:bottom w:val="nil"/>
              <w:right w:val="nil"/>
            </w:tcBorders>
          </w:tcPr>
          <w:p w14:paraId="541E6465" w14:textId="77777777" w:rsidR="00343F03" w:rsidRPr="007422C6" w:rsidRDefault="00343F03" w:rsidP="000764B6">
            <w:pPr>
              <w:pStyle w:val="a3"/>
              <w:tabs>
                <w:tab w:val="left" w:pos="840"/>
              </w:tabs>
              <w:ind w:left="0" w:right="1205"/>
              <w:jc w:val="both"/>
              <w:rPr>
                <w:bCs/>
                <w:lang w:val="el-GR"/>
              </w:rPr>
            </w:pPr>
            <w:r w:rsidRPr="007422C6">
              <w:rPr>
                <w:bCs/>
                <w:lang w:val="el-GR"/>
              </w:rPr>
              <w:t>2016  14</w:t>
            </w:r>
            <w:r w:rsidRPr="007422C6">
              <w:rPr>
                <w:bCs/>
                <w:vertAlign w:val="superscript"/>
                <w:lang w:val="el-GR"/>
              </w:rPr>
              <w:t>ο</w:t>
            </w:r>
            <w:r w:rsidRPr="007422C6">
              <w:rPr>
                <w:bCs/>
                <w:lang w:val="el-GR"/>
              </w:rPr>
              <w:t xml:space="preserve"> Διεθνές Καρδιολογικό συνέδριο Πάτρα</w:t>
            </w:r>
          </w:p>
        </w:tc>
      </w:tr>
      <w:tr w:rsidR="00343F03" w:rsidRPr="00783ECE" w14:paraId="6AEB2E6E" w14:textId="77777777" w:rsidTr="00685BF4">
        <w:tc>
          <w:tcPr>
            <w:tcW w:w="8868" w:type="dxa"/>
            <w:tcBorders>
              <w:top w:val="nil"/>
              <w:left w:val="nil"/>
              <w:bottom w:val="nil"/>
              <w:right w:val="nil"/>
            </w:tcBorders>
          </w:tcPr>
          <w:p w14:paraId="363002E0" w14:textId="77777777" w:rsidR="00343F03" w:rsidRPr="007422C6" w:rsidRDefault="00343F03" w:rsidP="000764B6">
            <w:pPr>
              <w:pStyle w:val="a3"/>
              <w:tabs>
                <w:tab w:val="left" w:pos="840"/>
              </w:tabs>
              <w:ind w:left="0" w:right="1205"/>
              <w:jc w:val="both"/>
              <w:rPr>
                <w:bCs/>
              </w:rPr>
            </w:pPr>
            <w:proofErr w:type="gramStart"/>
            <w:r w:rsidRPr="007422C6">
              <w:rPr>
                <w:bCs/>
              </w:rPr>
              <w:t>2016  2</w:t>
            </w:r>
            <w:proofErr w:type="gramEnd"/>
            <w:r w:rsidRPr="007422C6">
              <w:rPr>
                <w:bCs/>
                <w:vertAlign w:val="superscript"/>
                <w:lang w:val="el-GR"/>
              </w:rPr>
              <w:t>ο</w:t>
            </w:r>
            <w:r w:rsidRPr="007422C6">
              <w:rPr>
                <w:bCs/>
              </w:rPr>
              <w:t xml:space="preserve"> </w:t>
            </w:r>
            <w:r w:rsidRPr="007422C6">
              <w:rPr>
                <w:bCs/>
                <w:lang w:val="el-GR"/>
              </w:rPr>
              <w:t>Διεθνές</w:t>
            </w:r>
            <w:r w:rsidRPr="007422C6">
              <w:rPr>
                <w:bCs/>
              </w:rPr>
              <w:t xml:space="preserve"> </w:t>
            </w:r>
            <w:r w:rsidRPr="007422C6">
              <w:rPr>
                <w:bCs/>
                <w:lang w:val="el-GR"/>
              </w:rPr>
              <w:t>Καρδιολογικό</w:t>
            </w:r>
            <w:r w:rsidRPr="007422C6">
              <w:rPr>
                <w:bCs/>
              </w:rPr>
              <w:t xml:space="preserve"> </w:t>
            </w:r>
            <w:r w:rsidRPr="007422C6">
              <w:rPr>
                <w:bCs/>
                <w:lang w:val="el-GR"/>
              </w:rPr>
              <w:t>συνέδριο</w:t>
            </w:r>
            <w:r w:rsidRPr="007422C6">
              <w:rPr>
                <w:bCs/>
              </w:rPr>
              <w:t xml:space="preserve"> “Patras Radial, Patras Primary, Patras Valves</w:t>
            </w:r>
          </w:p>
        </w:tc>
      </w:tr>
      <w:tr w:rsidR="00343F03" w:rsidRPr="00025C7D" w14:paraId="35CC40AF" w14:textId="77777777" w:rsidTr="00685BF4">
        <w:tc>
          <w:tcPr>
            <w:tcW w:w="8868" w:type="dxa"/>
            <w:tcBorders>
              <w:top w:val="nil"/>
              <w:left w:val="nil"/>
              <w:bottom w:val="nil"/>
              <w:right w:val="nil"/>
            </w:tcBorders>
          </w:tcPr>
          <w:p w14:paraId="5B6110BE" w14:textId="77777777" w:rsidR="00343F03" w:rsidRPr="007422C6" w:rsidRDefault="00343F03" w:rsidP="000764B6">
            <w:pPr>
              <w:pStyle w:val="a3"/>
              <w:tabs>
                <w:tab w:val="left" w:pos="840"/>
              </w:tabs>
              <w:ind w:left="0" w:right="1205"/>
              <w:jc w:val="both"/>
              <w:rPr>
                <w:bCs/>
                <w:lang w:val="el-GR"/>
              </w:rPr>
            </w:pPr>
            <w:r w:rsidRPr="007422C6">
              <w:rPr>
                <w:bCs/>
                <w:lang w:val="el-GR"/>
              </w:rPr>
              <w:t>2017 15</w:t>
            </w:r>
            <w:r w:rsidRPr="007422C6">
              <w:rPr>
                <w:bCs/>
                <w:vertAlign w:val="superscript"/>
                <w:lang w:val="el-GR"/>
              </w:rPr>
              <w:t>ο</w:t>
            </w:r>
            <w:r w:rsidRPr="007422C6">
              <w:rPr>
                <w:bCs/>
                <w:lang w:val="el-GR"/>
              </w:rPr>
              <w:t xml:space="preserve"> Καρδιολογικό Συνέδριο με διεθνή συμμετοχή «Γέφυρα Καρδιολογίας 2017».</w:t>
            </w:r>
          </w:p>
        </w:tc>
      </w:tr>
      <w:tr w:rsidR="00343F03" w:rsidRPr="00025C7D" w14:paraId="0E34B5E1" w14:textId="77777777" w:rsidTr="00685BF4">
        <w:tc>
          <w:tcPr>
            <w:tcW w:w="8868" w:type="dxa"/>
            <w:tcBorders>
              <w:top w:val="nil"/>
              <w:left w:val="nil"/>
              <w:bottom w:val="nil"/>
              <w:right w:val="nil"/>
            </w:tcBorders>
          </w:tcPr>
          <w:p w14:paraId="77DA567B" w14:textId="77777777" w:rsidR="00343F03" w:rsidRPr="007422C6" w:rsidRDefault="00343F03" w:rsidP="000764B6">
            <w:pPr>
              <w:pStyle w:val="a3"/>
              <w:tabs>
                <w:tab w:val="left" w:pos="840"/>
              </w:tabs>
              <w:ind w:left="0" w:right="1205"/>
              <w:jc w:val="both"/>
              <w:rPr>
                <w:bCs/>
                <w:lang w:val="el-GR"/>
              </w:rPr>
            </w:pPr>
            <w:r w:rsidRPr="007422C6">
              <w:rPr>
                <w:bCs/>
                <w:lang w:val="el-GR"/>
              </w:rPr>
              <w:t>2018 16</w:t>
            </w:r>
            <w:r w:rsidRPr="007422C6">
              <w:rPr>
                <w:bCs/>
                <w:vertAlign w:val="superscript"/>
                <w:lang w:val="el-GR"/>
              </w:rPr>
              <w:t>ο</w:t>
            </w:r>
            <w:r w:rsidRPr="007422C6">
              <w:rPr>
                <w:bCs/>
                <w:lang w:val="el-GR"/>
              </w:rPr>
              <w:t xml:space="preserve"> Καρδιολογικό Συνέδριο με διεθνή συμμετοχή «Γέφυρα Καρδιολογίας 2018».</w:t>
            </w:r>
          </w:p>
        </w:tc>
      </w:tr>
      <w:tr w:rsidR="00343F03" w:rsidRPr="00025C7D" w14:paraId="7E3564DA" w14:textId="77777777" w:rsidTr="00685BF4">
        <w:tc>
          <w:tcPr>
            <w:tcW w:w="8868" w:type="dxa"/>
            <w:tcBorders>
              <w:top w:val="nil"/>
              <w:left w:val="nil"/>
              <w:bottom w:val="nil"/>
              <w:right w:val="nil"/>
            </w:tcBorders>
          </w:tcPr>
          <w:p w14:paraId="0B433582" w14:textId="483E675E" w:rsidR="00343F03" w:rsidRPr="007422C6" w:rsidRDefault="00343F03" w:rsidP="000764B6">
            <w:pPr>
              <w:pStyle w:val="a3"/>
              <w:tabs>
                <w:tab w:val="left" w:pos="840"/>
              </w:tabs>
              <w:ind w:left="0" w:right="1205"/>
              <w:rPr>
                <w:bCs/>
                <w:lang w:val="el-GR"/>
              </w:rPr>
            </w:pPr>
            <w:r w:rsidRPr="007422C6">
              <w:rPr>
                <w:bCs/>
                <w:color w:val="000000" w:themeColor="text1"/>
                <w:lang w:val="el-GR"/>
              </w:rPr>
              <w:lastRenderedPageBreak/>
              <w:t>2019</w:t>
            </w:r>
            <w:r w:rsidRPr="007422C6">
              <w:rPr>
                <w:bCs/>
                <w:lang w:val="el-GR"/>
              </w:rPr>
              <w:t xml:space="preserve"> 17ο Καρδιολογικό Συνέδριο με διεθνή συμμετοχή «Γέφυρα Καρδιολογίας 201</w:t>
            </w:r>
            <w:r w:rsidR="007422C6" w:rsidRPr="007422C6">
              <w:rPr>
                <w:bCs/>
                <w:lang w:val="el-GR"/>
              </w:rPr>
              <w:t>9</w:t>
            </w:r>
            <w:r w:rsidRPr="007422C6">
              <w:rPr>
                <w:bCs/>
                <w:lang w:val="el-GR"/>
              </w:rPr>
              <w:t>».</w:t>
            </w:r>
          </w:p>
          <w:p w14:paraId="2258F104" w14:textId="74A2575B" w:rsidR="00A214A9" w:rsidRPr="007422C6" w:rsidRDefault="00A214A9" w:rsidP="000764B6">
            <w:pPr>
              <w:pStyle w:val="a3"/>
              <w:tabs>
                <w:tab w:val="left" w:pos="840"/>
              </w:tabs>
              <w:ind w:left="0" w:right="1205"/>
              <w:rPr>
                <w:bCs/>
                <w:lang w:val="el-GR"/>
              </w:rPr>
            </w:pPr>
            <w:r w:rsidRPr="007422C6">
              <w:rPr>
                <w:bCs/>
                <w:lang w:val="el-GR"/>
              </w:rPr>
              <w:t>2020</w:t>
            </w:r>
            <w:r w:rsidR="007422C6" w:rsidRPr="007422C6">
              <w:rPr>
                <w:bCs/>
                <w:lang w:val="el-GR"/>
              </w:rPr>
              <w:t xml:space="preserve"> 18ο Καρδιολογικό Συνέδριο με διεθνή συμμετοχή «Γέφυρα Καρδιολογίας 2020».</w:t>
            </w:r>
          </w:p>
          <w:p w14:paraId="477C10D3" w14:textId="77777777" w:rsidR="00A214A9" w:rsidRDefault="00A214A9" w:rsidP="000764B6">
            <w:pPr>
              <w:pStyle w:val="a3"/>
              <w:tabs>
                <w:tab w:val="left" w:pos="840"/>
              </w:tabs>
              <w:ind w:left="0" w:right="1205"/>
              <w:rPr>
                <w:bCs/>
                <w:lang w:val="el-GR"/>
              </w:rPr>
            </w:pPr>
            <w:r w:rsidRPr="007422C6">
              <w:rPr>
                <w:bCs/>
                <w:lang w:val="el-GR"/>
              </w:rPr>
              <w:t>2021</w:t>
            </w:r>
            <w:r w:rsidR="007422C6" w:rsidRPr="007422C6">
              <w:rPr>
                <w:bCs/>
                <w:lang w:val="el-GR"/>
              </w:rPr>
              <w:t xml:space="preserve"> 19ο Καρδιολογικό Συνέδριο με διεθνή συμμετοχή «Γέφυρα Καρδιολογίας 2021».</w:t>
            </w:r>
          </w:p>
          <w:p w14:paraId="4C553DC9" w14:textId="6EF3C9AB" w:rsidR="00424653" w:rsidRPr="000F7D09" w:rsidRDefault="00424653" w:rsidP="000764B6">
            <w:pPr>
              <w:pStyle w:val="a3"/>
              <w:tabs>
                <w:tab w:val="left" w:pos="840"/>
              </w:tabs>
              <w:ind w:left="0" w:right="1205"/>
              <w:rPr>
                <w:bCs/>
                <w:color w:val="000000" w:themeColor="text1"/>
                <w:lang w:val="el-GR"/>
              </w:rPr>
            </w:pPr>
            <w:r w:rsidRPr="00A24A90">
              <w:rPr>
                <w:bCs/>
                <w:color w:val="000000" w:themeColor="text1"/>
                <w:lang w:val="el-GR"/>
              </w:rPr>
              <w:t>202</w:t>
            </w:r>
            <w:r w:rsidR="00F8234F" w:rsidRPr="00A24A90">
              <w:rPr>
                <w:bCs/>
                <w:color w:val="000000" w:themeColor="text1"/>
                <w:lang w:val="el-GR"/>
              </w:rPr>
              <w:t>2 20ο Καρδιολογικό Συνέδριο με διεθνή συμμετοχή «Γέφυρα Καρδιολογίας 2022».</w:t>
            </w:r>
            <w:r w:rsidR="000F7D09">
              <w:rPr>
                <w:bCs/>
                <w:color w:val="000000" w:themeColor="text1"/>
                <w:lang w:val="el-GR"/>
              </w:rPr>
              <w:t xml:space="preserve"> </w:t>
            </w:r>
            <w:r w:rsidR="000F7D09" w:rsidRPr="000F7D09">
              <w:rPr>
                <w:bCs/>
                <w:color w:val="000000" w:themeColor="text1"/>
                <w:lang w:val="el-GR"/>
              </w:rPr>
              <w:t>(</w:t>
            </w:r>
            <w:r w:rsidR="000F7D09">
              <w:rPr>
                <w:bCs/>
                <w:color w:val="000000" w:themeColor="text1"/>
                <w:lang w:val="el-GR"/>
              </w:rPr>
              <w:t>Αντιπρόεδρος)</w:t>
            </w:r>
          </w:p>
          <w:p w14:paraId="78C0D6EB" w14:textId="6BD4802A" w:rsidR="00F8234F" w:rsidRDefault="00F8234F" w:rsidP="000764B6">
            <w:pPr>
              <w:pStyle w:val="a3"/>
              <w:tabs>
                <w:tab w:val="left" w:pos="840"/>
              </w:tabs>
              <w:ind w:left="0" w:right="1205"/>
              <w:rPr>
                <w:bCs/>
                <w:lang w:val="el-GR"/>
              </w:rPr>
            </w:pPr>
            <w:r w:rsidRPr="00F8234F">
              <w:rPr>
                <w:bCs/>
                <w:lang w:val="el-GR"/>
              </w:rPr>
              <w:t>202</w:t>
            </w:r>
            <w:r>
              <w:rPr>
                <w:bCs/>
                <w:lang w:val="el-GR"/>
              </w:rPr>
              <w:t>3</w:t>
            </w:r>
            <w:r w:rsidRPr="00F8234F">
              <w:rPr>
                <w:bCs/>
                <w:lang w:val="el-GR"/>
              </w:rPr>
              <w:t xml:space="preserve"> 2</w:t>
            </w:r>
            <w:r>
              <w:rPr>
                <w:bCs/>
                <w:lang w:val="el-GR"/>
              </w:rPr>
              <w:t>1</w:t>
            </w:r>
            <w:r w:rsidRPr="00F8234F">
              <w:rPr>
                <w:bCs/>
                <w:lang w:val="el-GR"/>
              </w:rPr>
              <w:t>ο Καρδιολογικό Συνέδριο με διεθνή συμμετοχή «Γέφυρα Καρδιολογίας 202</w:t>
            </w:r>
            <w:r>
              <w:rPr>
                <w:bCs/>
                <w:lang w:val="el-GR"/>
              </w:rPr>
              <w:t>3</w:t>
            </w:r>
            <w:r w:rsidRPr="00F8234F">
              <w:rPr>
                <w:bCs/>
                <w:lang w:val="el-GR"/>
              </w:rPr>
              <w:t>».</w:t>
            </w:r>
            <w:r w:rsidR="000F7D09">
              <w:rPr>
                <w:bCs/>
                <w:lang w:val="el-GR"/>
              </w:rPr>
              <w:t xml:space="preserve"> </w:t>
            </w:r>
            <w:r w:rsidR="000F7D09" w:rsidRPr="000F7D09">
              <w:rPr>
                <w:bCs/>
                <w:lang w:val="el-GR"/>
              </w:rPr>
              <w:t>(Αντιπρόεδρος)</w:t>
            </w:r>
          </w:p>
          <w:p w14:paraId="7C508D79" w14:textId="77777777" w:rsidR="00F8234F" w:rsidRDefault="00F8234F" w:rsidP="000764B6">
            <w:pPr>
              <w:pStyle w:val="a3"/>
              <w:tabs>
                <w:tab w:val="left" w:pos="840"/>
              </w:tabs>
              <w:ind w:left="0" w:right="1205"/>
              <w:rPr>
                <w:bCs/>
                <w:lang w:val="el-GR"/>
              </w:rPr>
            </w:pPr>
          </w:p>
          <w:p w14:paraId="173242B2" w14:textId="04601177" w:rsidR="00F8234F" w:rsidRPr="00F8234F" w:rsidRDefault="00F8234F" w:rsidP="000764B6">
            <w:pPr>
              <w:pStyle w:val="a3"/>
              <w:tabs>
                <w:tab w:val="left" w:pos="840"/>
              </w:tabs>
              <w:ind w:left="0" w:right="1205"/>
              <w:rPr>
                <w:bCs/>
                <w:lang w:val="el-GR"/>
              </w:rPr>
            </w:pPr>
            <w:r>
              <w:rPr>
                <w:bCs/>
                <w:lang w:val="el-GR"/>
              </w:rPr>
              <w:t xml:space="preserve"> 2023 Οργανωτής κ πρόεδρος της διημερίδας επεμβατικής καρδιολογίας «Πύλη καρδιάς» </w:t>
            </w:r>
            <w:proofErr w:type="spellStart"/>
            <w:r>
              <w:rPr>
                <w:bCs/>
                <w:lang w:val="el-GR"/>
              </w:rPr>
              <w:t>υπο</w:t>
            </w:r>
            <w:proofErr w:type="spellEnd"/>
            <w:r>
              <w:rPr>
                <w:bCs/>
                <w:lang w:val="el-GR"/>
              </w:rPr>
              <w:t xml:space="preserve"> την αιγίδα του Ελληνικού κολλεγίου καρδιολογίας.</w:t>
            </w:r>
          </w:p>
        </w:tc>
      </w:tr>
      <w:tr w:rsidR="00343F03" w:rsidRPr="00025C7D" w14:paraId="5F760D94" w14:textId="77777777" w:rsidTr="00685BF4">
        <w:tc>
          <w:tcPr>
            <w:tcW w:w="8868" w:type="dxa"/>
            <w:tcBorders>
              <w:top w:val="nil"/>
              <w:left w:val="nil"/>
              <w:bottom w:val="nil"/>
              <w:right w:val="nil"/>
            </w:tcBorders>
          </w:tcPr>
          <w:p w14:paraId="616AF641" w14:textId="77777777" w:rsidR="00343F03" w:rsidRPr="00783ECE" w:rsidRDefault="00343F03" w:rsidP="000764B6">
            <w:pPr>
              <w:pStyle w:val="a3"/>
              <w:tabs>
                <w:tab w:val="left" w:pos="840"/>
              </w:tabs>
              <w:ind w:left="0" w:right="1205"/>
              <w:rPr>
                <w:lang w:val="el-GR"/>
              </w:rPr>
            </w:pPr>
          </w:p>
        </w:tc>
      </w:tr>
      <w:tr w:rsidR="00343F03" w:rsidRPr="00025C7D" w14:paraId="79C619BE" w14:textId="77777777" w:rsidTr="00685BF4">
        <w:tc>
          <w:tcPr>
            <w:tcW w:w="8868" w:type="dxa"/>
            <w:tcBorders>
              <w:top w:val="nil"/>
              <w:left w:val="nil"/>
              <w:bottom w:val="nil"/>
              <w:right w:val="nil"/>
            </w:tcBorders>
          </w:tcPr>
          <w:p w14:paraId="4EF3CB2B" w14:textId="77777777" w:rsidR="00343F03" w:rsidRPr="00783ECE" w:rsidRDefault="00343F03" w:rsidP="000764B6">
            <w:pPr>
              <w:pStyle w:val="a3"/>
              <w:tabs>
                <w:tab w:val="left" w:pos="840"/>
              </w:tabs>
              <w:ind w:left="0" w:right="1205"/>
              <w:rPr>
                <w:lang w:val="el-GR"/>
              </w:rPr>
            </w:pPr>
          </w:p>
        </w:tc>
      </w:tr>
      <w:tr w:rsidR="00343F03" w:rsidRPr="00025C7D" w14:paraId="2432435F" w14:textId="77777777" w:rsidTr="00685BF4">
        <w:tc>
          <w:tcPr>
            <w:tcW w:w="8868" w:type="dxa"/>
            <w:tcBorders>
              <w:top w:val="nil"/>
              <w:left w:val="nil"/>
              <w:bottom w:val="nil"/>
              <w:right w:val="nil"/>
            </w:tcBorders>
          </w:tcPr>
          <w:p w14:paraId="3FD68828" w14:textId="77777777" w:rsidR="00343F03" w:rsidRPr="00783ECE" w:rsidRDefault="00343F03" w:rsidP="000764B6">
            <w:pPr>
              <w:pStyle w:val="a3"/>
              <w:tabs>
                <w:tab w:val="left" w:pos="840"/>
              </w:tabs>
              <w:ind w:left="0" w:right="1205"/>
              <w:rPr>
                <w:lang w:val="el-GR"/>
              </w:rPr>
            </w:pPr>
          </w:p>
        </w:tc>
      </w:tr>
      <w:tr w:rsidR="00343F03" w:rsidRPr="00783ECE" w14:paraId="76B3C535" w14:textId="77777777" w:rsidTr="00685BF4">
        <w:tc>
          <w:tcPr>
            <w:tcW w:w="8868" w:type="dxa"/>
            <w:tcBorders>
              <w:top w:val="nil"/>
              <w:left w:val="nil"/>
              <w:bottom w:val="nil"/>
              <w:right w:val="nil"/>
            </w:tcBorders>
          </w:tcPr>
          <w:p w14:paraId="374F4903" w14:textId="45FEC006" w:rsidR="00343F03" w:rsidRPr="007422C6" w:rsidRDefault="007422C6" w:rsidP="000764B6">
            <w:pPr>
              <w:pStyle w:val="2"/>
              <w:ind w:left="0" w:right="1418"/>
              <w:rPr>
                <w:b w:val="0"/>
                <w:bCs w:val="0"/>
                <w:i w:val="0"/>
                <w:u w:val="none"/>
              </w:rPr>
            </w:pPr>
            <w:r w:rsidRPr="0031734C">
              <w:rPr>
                <w:i w:val="0"/>
                <w:spacing w:val="-1"/>
                <w:u w:val="none"/>
              </w:rPr>
              <w:t xml:space="preserve">22. </w:t>
            </w:r>
            <w:r w:rsidR="00343F03" w:rsidRPr="007422C6">
              <w:rPr>
                <w:i w:val="0"/>
                <w:spacing w:val="-1"/>
                <w:u w:val="none"/>
              </w:rPr>
              <w:t>ΞΕΝΕΣ</w:t>
            </w:r>
            <w:r w:rsidR="00343F03" w:rsidRPr="007422C6">
              <w:rPr>
                <w:i w:val="0"/>
                <w:u w:val="none"/>
              </w:rPr>
              <w:t xml:space="preserve"> </w:t>
            </w:r>
            <w:r w:rsidR="00343F03" w:rsidRPr="007422C6">
              <w:rPr>
                <w:i w:val="0"/>
                <w:spacing w:val="-1"/>
                <w:u w:val="none"/>
              </w:rPr>
              <w:t>ΓΛΩΣΣΕΣ</w:t>
            </w:r>
          </w:p>
          <w:p w14:paraId="77B0C616" w14:textId="77777777" w:rsidR="00343F03" w:rsidRPr="00AB41ED" w:rsidRDefault="00343F03" w:rsidP="000764B6">
            <w:pPr>
              <w:spacing w:before="9"/>
              <w:rPr>
                <w:rFonts w:ascii="Times New Roman" w:eastAsia="Times New Roman" w:hAnsi="Times New Roman" w:cs="Times New Roman"/>
                <w:b/>
                <w:bCs/>
                <w:sz w:val="17"/>
                <w:szCs w:val="17"/>
              </w:rPr>
            </w:pPr>
          </w:p>
          <w:p w14:paraId="53AC3D91" w14:textId="77777777" w:rsidR="00343F03" w:rsidRPr="00AB41ED" w:rsidRDefault="00343F03" w:rsidP="000764B6">
            <w:pPr>
              <w:pStyle w:val="a3"/>
              <w:spacing w:before="69"/>
              <w:ind w:left="0"/>
            </w:pPr>
            <w:r w:rsidRPr="00AB41ED">
              <w:rPr>
                <w:spacing w:val="-1"/>
              </w:rPr>
              <w:t xml:space="preserve">ΑΓΓΛΙΚΑ (STANDARD CERTIFICATE </w:t>
            </w:r>
            <w:r w:rsidRPr="00AB41ED">
              <w:t>IN</w:t>
            </w:r>
            <w:r w:rsidRPr="00AB41ED">
              <w:rPr>
                <w:spacing w:val="-1"/>
              </w:rPr>
              <w:t xml:space="preserve"> ENGLISH </w:t>
            </w:r>
            <w:r w:rsidRPr="00AB41ED">
              <w:t>JUNE</w:t>
            </w:r>
            <w:r w:rsidRPr="00AB41ED">
              <w:rPr>
                <w:spacing w:val="-1"/>
              </w:rPr>
              <w:t xml:space="preserve"> </w:t>
            </w:r>
            <w:r w:rsidRPr="00AB41ED">
              <w:t>1987)</w:t>
            </w:r>
          </w:p>
          <w:p w14:paraId="11C2BC05" w14:textId="77777777" w:rsidR="00343F03" w:rsidRPr="00AB41ED" w:rsidRDefault="00343F03" w:rsidP="000764B6">
            <w:pPr>
              <w:pStyle w:val="2"/>
              <w:spacing w:before="1"/>
              <w:ind w:left="0"/>
              <w:rPr>
                <w:i w:val="0"/>
              </w:rPr>
            </w:pPr>
          </w:p>
        </w:tc>
      </w:tr>
      <w:tr w:rsidR="00343F03" w:rsidRPr="00783ECE" w14:paraId="48832FF4" w14:textId="77777777" w:rsidTr="00685BF4">
        <w:tc>
          <w:tcPr>
            <w:tcW w:w="8868" w:type="dxa"/>
            <w:tcBorders>
              <w:top w:val="nil"/>
              <w:left w:val="nil"/>
              <w:bottom w:val="nil"/>
              <w:right w:val="nil"/>
            </w:tcBorders>
          </w:tcPr>
          <w:p w14:paraId="42D06BB2" w14:textId="77777777" w:rsidR="007422C6" w:rsidRPr="0031734C" w:rsidRDefault="007422C6" w:rsidP="000764B6">
            <w:pPr>
              <w:pStyle w:val="2"/>
              <w:ind w:left="0"/>
              <w:rPr>
                <w:i w:val="0"/>
                <w:spacing w:val="-1"/>
                <w:u w:val="none"/>
              </w:rPr>
            </w:pPr>
          </w:p>
          <w:p w14:paraId="69A187B3" w14:textId="7391FE29" w:rsidR="00343F03" w:rsidRPr="007422C6" w:rsidRDefault="007422C6" w:rsidP="000764B6">
            <w:pPr>
              <w:pStyle w:val="2"/>
              <w:ind w:left="0"/>
              <w:rPr>
                <w:b w:val="0"/>
                <w:bCs w:val="0"/>
                <w:i w:val="0"/>
                <w:u w:val="none"/>
              </w:rPr>
            </w:pPr>
            <w:r w:rsidRPr="007422C6">
              <w:rPr>
                <w:i w:val="0"/>
                <w:spacing w:val="-1"/>
                <w:u w:val="none"/>
                <w:lang w:val="el-GR"/>
              </w:rPr>
              <w:t xml:space="preserve">23. </w:t>
            </w:r>
            <w:r w:rsidR="00343F03" w:rsidRPr="007422C6">
              <w:rPr>
                <w:i w:val="0"/>
                <w:spacing w:val="-1"/>
                <w:u w:val="none"/>
              </w:rPr>
              <w:t>ΗΛΕΚΤΡΟΝΙΚΟΙ</w:t>
            </w:r>
            <w:r w:rsidR="00343F03" w:rsidRPr="007422C6">
              <w:rPr>
                <w:i w:val="0"/>
                <w:u w:val="none"/>
              </w:rPr>
              <w:t xml:space="preserve"> </w:t>
            </w:r>
            <w:r w:rsidR="00343F03" w:rsidRPr="007422C6">
              <w:rPr>
                <w:i w:val="0"/>
                <w:spacing w:val="-1"/>
                <w:u w:val="none"/>
              </w:rPr>
              <w:t>ΥΠΟΛΟΓΙΣΤΕΣ</w:t>
            </w:r>
          </w:p>
          <w:p w14:paraId="74DFCB32" w14:textId="77777777" w:rsidR="00343F03" w:rsidRPr="007422C6" w:rsidRDefault="00343F03" w:rsidP="000764B6">
            <w:pPr>
              <w:pStyle w:val="a3"/>
              <w:spacing w:before="69"/>
            </w:pPr>
          </w:p>
        </w:tc>
      </w:tr>
      <w:tr w:rsidR="00343F03" w:rsidRPr="00025C7D" w14:paraId="76CCCA4A" w14:textId="77777777" w:rsidTr="00685BF4">
        <w:tc>
          <w:tcPr>
            <w:tcW w:w="8868" w:type="dxa"/>
            <w:tcBorders>
              <w:top w:val="nil"/>
              <w:left w:val="nil"/>
              <w:bottom w:val="nil"/>
              <w:right w:val="nil"/>
            </w:tcBorders>
          </w:tcPr>
          <w:p w14:paraId="6BD387F8" w14:textId="77777777" w:rsidR="00343F03" w:rsidRPr="00AB41ED" w:rsidRDefault="00343F03" w:rsidP="000764B6">
            <w:pPr>
              <w:pStyle w:val="a3"/>
              <w:tabs>
                <w:tab w:val="left" w:pos="840"/>
              </w:tabs>
              <w:spacing w:before="70"/>
              <w:ind w:left="0" w:right="419"/>
              <w:jc w:val="both"/>
              <w:rPr>
                <w:spacing w:val="-1"/>
                <w:lang w:val="el-GR"/>
              </w:rPr>
            </w:pPr>
            <w:r w:rsidRPr="00AB41ED">
              <w:rPr>
                <w:spacing w:val="-1"/>
                <w:lang w:val="el-GR"/>
              </w:rPr>
              <w:t>ΠΟΛΥ</w:t>
            </w:r>
            <w:r w:rsidRPr="00AB41ED">
              <w:rPr>
                <w:lang w:val="el-GR"/>
              </w:rPr>
              <w:t xml:space="preserve"> </w:t>
            </w:r>
            <w:r w:rsidRPr="00AB41ED">
              <w:rPr>
                <w:spacing w:val="-1"/>
                <w:lang w:val="el-GR"/>
              </w:rPr>
              <w:t>ΚΑΛΗ ΓΝΩΣΗ</w:t>
            </w:r>
            <w:r w:rsidRPr="00AB41ED">
              <w:rPr>
                <w:lang w:val="el-GR"/>
              </w:rPr>
              <w:t xml:space="preserve"> </w:t>
            </w:r>
            <w:r w:rsidRPr="00AB41ED">
              <w:rPr>
                <w:b/>
                <w:spacing w:val="-1"/>
                <w:lang w:val="el-GR"/>
              </w:rPr>
              <w:t>ΗΛΕΚΤΡΟΝΙΚΩΝ ΥΠΟΛΟΓΙΣΤΩΝ</w:t>
            </w:r>
            <w:r w:rsidRPr="00AB41ED">
              <w:rPr>
                <w:spacing w:val="-1"/>
                <w:lang w:val="el-GR"/>
              </w:rPr>
              <w:t>-</w:t>
            </w:r>
            <w:r w:rsidRPr="00AB41ED">
              <w:rPr>
                <w:spacing w:val="41"/>
                <w:lang w:val="el-GR"/>
              </w:rPr>
              <w:t xml:space="preserve"> </w:t>
            </w:r>
            <w:r w:rsidRPr="00AB41ED">
              <w:rPr>
                <w:spacing w:val="-1"/>
                <w:lang w:val="el-GR"/>
              </w:rPr>
              <w:t>ΛΕΙΤΟΥΡΓΙΚΩΝ ΣΥΣΤΗΜΑΤΩΝ</w:t>
            </w:r>
            <w:r w:rsidRPr="00AB41ED">
              <w:rPr>
                <w:lang w:val="el-GR"/>
              </w:rPr>
              <w:t xml:space="preserve"> </w:t>
            </w:r>
            <w:r w:rsidRPr="00AB41ED">
              <w:rPr>
                <w:spacing w:val="-1"/>
                <w:lang w:val="el-GR"/>
              </w:rPr>
              <w:t>ΚΑΙ</w:t>
            </w:r>
            <w:r w:rsidRPr="00AB41ED">
              <w:rPr>
                <w:lang w:val="el-GR"/>
              </w:rPr>
              <w:t xml:space="preserve"> </w:t>
            </w:r>
            <w:r w:rsidRPr="00AB41ED">
              <w:rPr>
                <w:spacing w:val="-1"/>
                <w:lang w:val="el-GR"/>
              </w:rPr>
              <w:t>ΠΡΟΓΡΑΜΜΑΤΩΝ ΕΠΕΞΕΡΓΑΣΙΑΣ</w:t>
            </w:r>
            <w:r w:rsidRPr="00AB41ED">
              <w:rPr>
                <w:spacing w:val="48"/>
                <w:lang w:val="el-GR"/>
              </w:rPr>
              <w:t xml:space="preserve"> </w:t>
            </w:r>
            <w:r w:rsidRPr="00AB41ED">
              <w:rPr>
                <w:spacing w:val="-1"/>
                <w:lang w:val="el-GR"/>
              </w:rPr>
              <w:t>ΚΕΙΜΕΝΟΥ ΚΑΘΩΣ</w:t>
            </w:r>
            <w:r w:rsidRPr="00AB41ED">
              <w:rPr>
                <w:lang w:val="el-GR"/>
              </w:rPr>
              <w:t xml:space="preserve"> </w:t>
            </w:r>
            <w:r w:rsidRPr="00AB41ED">
              <w:rPr>
                <w:spacing w:val="-1"/>
                <w:lang w:val="el-GR"/>
              </w:rPr>
              <w:t>ΚΑΙ</w:t>
            </w:r>
            <w:r w:rsidRPr="00AB41ED">
              <w:rPr>
                <w:lang w:val="el-GR"/>
              </w:rPr>
              <w:t xml:space="preserve"> </w:t>
            </w:r>
            <w:r w:rsidRPr="00AB41ED">
              <w:rPr>
                <w:spacing w:val="-1"/>
                <w:lang w:val="el-GR"/>
              </w:rPr>
              <w:t>ΦΥΛΛΩΝ ΕΡΓΑΣΙΑΣ</w:t>
            </w:r>
            <w:r w:rsidRPr="00AB41ED">
              <w:rPr>
                <w:spacing w:val="59"/>
                <w:lang w:val="el-GR"/>
              </w:rPr>
              <w:t xml:space="preserve"> </w:t>
            </w:r>
            <w:r w:rsidRPr="00AB41ED">
              <w:rPr>
                <w:spacing w:val="-1"/>
                <w:lang w:val="el-GR"/>
              </w:rPr>
              <w:t>(</w:t>
            </w:r>
            <w:r w:rsidRPr="00AB41ED">
              <w:rPr>
                <w:spacing w:val="-1"/>
              </w:rPr>
              <w:t>WORD</w:t>
            </w:r>
            <w:r w:rsidRPr="00AB41ED">
              <w:rPr>
                <w:spacing w:val="-1"/>
                <w:lang w:val="el-GR"/>
              </w:rPr>
              <w:t>-</w:t>
            </w:r>
            <w:r w:rsidRPr="00AB41ED">
              <w:rPr>
                <w:spacing w:val="-1"/>
              </w:rPr>
              <w:t>EXCEL</w:t>
            </w:r>
            <w:r w:rsidRPr="00AB41ED">
              <w:rPr>
                <w:spacing w:val="-1"/>
                <w:lang w:val="el-GR"/>
              </w:rPr>
              <w:t>)</w:t>
            </w:r>
          </w:p>
          <w:p w14:paraId="2D141740" w14:textId="77777777" w:rsidR="00343F03" w:rsidRPr="00AB41ED" w:rsidRDefault="00343F03" w:rsidP="000764B6">
            <w:pPr>
              <w:pStyle w:val="a3"/>
              <w:tabs>
                <w:tab w:val="left" w:pos="840"/>
              </w:tabs>
              <w:spacing w:before="70"/>
              <w:ind w:left="0" w:right="419"/>
              <w:jc w:val="both"/>
              <w:rPr>
                <w:lang w:val="el-GR"/>
              </w:rPr>
            </w:pPr>
          </w:p>
        </w:tc>
      </w:tr>
      <w:tr w:rsidR="00343F03" w:rsidRPr="00025C7D" w14:paraId="777CD166" w14:textId="77777777" w:rsidTr="00685BF4">
        <w:tc>
          <w:tcPr>
            <w:tcW w:w="8868" w:type="dxa"/>
            <w:tcBorders>
              <w:top w:val="nil"/>
              <w:left w:val="nil"/>
              <w:bottom w:val="nil"/>
              <w:right w:val="nil"/>
            </w:tcBorders>
          </w:tcPr>
          <w:p w14:paraId="29796322" w14:textId="77777777" w:rsidR="00343F03" w:rsidRPr="00AB41ED" w:rsidRDefault="00343F03" w:rsidP="000764B6">
            <w:pPr>
              <w:tabs>
                <w:tab w:val="left" w:pos="840"/>
              </w:tabs>
              <w:jc w:val="both"/>
              <w:rPr>
                <w:rFonts w:ascii="Times New Roman" w:eastAsia="Times New Roman" w:hAnsi="Times New Roman" w:cs="Times New Roman"/>
                <w:sz w:val="24"/>
                <w:szCs w:val="24"/>
                <w:lang w:val="el-GR"/>
              </w:rPr>
            </w:pPr>
            <w:r w:rsidRPr="00AB41ED">
              <w:rPr>
                <w:rFonts w:ascii="Times New Roman" w:hAnsi="Times New Roman"/>
                <w:spacing w:val="-1"/>
                <w:sz w:val="24"/>
                <w:lang w:val="el-GR"/>
              </w:rPr>
              <w:t>ΚΑΤΟΧΟΣ</w:t>
            </w:r>
            <w:r w:rsidRPr="00AB41ED">
              <w:rPr>
                <w:rFonts w:ascii="Times New Roman" w:hAnsi="Times New Roman"/>
                <w:spacing w:val="1"/>
                <w:sz w:val="24"/>
                <w:lang w:val="el-GR"/>
              </w:rPr>
              <w:t xml:space="preserve"> </w:t>
            </w:r>
            <w:r w:rsidRPr="00AB41ED">
              <w:rPr>
                <w:rFonts w:ascii="Times New Roman" w:hAnsi="Times New Roman"/>
                <w:spacing w:val="-1"/>
                <w:sz w:val="24"/>
                <w:lang w:val="el-GR"/>
              </w:rPr>
              <w:t>ΠΙΣΤΟΠΟΙΗΤΙΚΟΥ ΕΙΣΑΓΩΓΙΚΟΥ ΣΕΜΙΝΑΡΙΟΥ</w:t>
            </w:r>
          </w:p>
          <w:p w14:paraId="30DCD8B5" w14:textId="77777777" w:rsidR="00343F03" w:rsidRPr="00AB41ED" w:rsidRDefault="00343F03" w:rsidP="000764B6">
            <w:pPr>
              <w:pStyle w:val="2"/>
              <w:spacing w:before="1"/>
              <w:ind w:left="0"/>
              <w:jc w:val="both"/>
              <w:rPr>
                <w:b w:val="0"/>
                <w:bCs w:val="0"/>
                <w:i w:val="0"/>
                <w:u w:val="none"/>
                <w:lang w:val="el-GR"/>
              </w:rPr>
            </w:pPr>
            <w:r w:rsidRPr="00AB41ED">
              <w:rPr>
                <w:i w:val="0"/>
                <w:spacing w:val="-1"/>
                <w:u w:val="none"/>
                <w:lang w:val="el-GR"/>
              </w:rPr>
              <w:t>«ΜΗΧΑΝΟΡΓΑΝΩΣΗ</w:t>
            </w:r>
            <w:r w:rsidRPr="00AB41ED">
              <w:rPr>
                <w:i w:val="0"/>
                <w:u w:val="none"/>
                <w:lang w:val="el-GR"/>
              </w:rPr>
              <w:t xml:space="preserve"> </w:t>
            </w:r>
            <w:r w:rsidRPr="00AB41ED">
              <w:rPr>
                <w:i w:val="0"/>
                <w:spacing w:val="-1"/>
                <w:u w:val="none"/>
                <w:lang w:val="el-GR"/>
              </w:rPr>
              <w:t>ΙΑΤΡΙΚΩΝ</w:t>
            </w:r>
            <w:r w:rsidRPr="00AB41ED">
              <w:rPr>
                <w:i w:val="0"/>
                <w:u w:val="none"/>
                <w:lang w:val="el-GR"/>
              </w:rPr>
              <w:t xml:space="preserve"> </w:t>
            </w:r>
            <w:r w:rsidRPr="00AB41ED">
              <w:rPr>
                <w:i w:val="0"/>
                <w:spacing w:val="-1"/>
                <w:u w:val="none"/>
                <w:lang w:val="el-GR"/>
              </w:rPr>
              <w:t>ΥΠΗΡΕΣΙΩΝ»</w:t>
            </w:r>
            <w:r w:rsidRPr="00AB41ED">
              <w:rPr>
                <w:i w:val="0"/>
                <w:u w:val="none"/>
                <w:lang w:val="el-GR"/>
              </w:rPr>
              <w:t xml:space="preserve"> 14/03/2003</w:t>
            </w:r>
          </w:p>
          <w:p w14:paraId="23726AED" w14:textId="77777777" w:rsidR="00343F03" w:rsidRPr="00AB41ED" w:rsidRDefault="00343F03" w:rsidP="000764B6">
            <w:pPr>
              <w:pStyle w:val="a3"/>
              <w:tabs>
                <w:tab w:val="left" w:pos="840"/>
              </w:tabs>
              <w:ind w:left="0" w:right="1205"/>
              <w:jc w:val="both"/>
              <w:rPr>
                <w:lang w:val="el-GR"/>
              </w:rPr>
            </w:pPr>
          </w:p>
        </w:tc>
      </w:tr>
      <w:tr w:rsidR="00343F03" w:rsidRPr="00025C7D" w14:paraId="0AE85187" w14:textId="77777777" w:rsidTr="00685BF4">
        <w:trPr>
          <w:trHeight w:val="227"/>
        </w:trPr>
        <w:tc>
          <w:tcPr>
            <w:tcW w:w="8868" w:type="dxa"/>
            <w:tcBorders>
              <w:top w:val="nil"/>
              <w:left w:val="nil"/>
              <w:bottom w:val="nil"/>
              <w:right w:val="nil"/>
            </w:tcBorders>
          </w:tcPr>
          <w:p w14:paraId="0A7A24F4" w14:textId="77777777" w:rsidR="00343F03" w:rsidRPr="00AB41ED" w:rsidRDefault="00343F03" w:rsidP="000764B6">
            <w:pPr>
              <w:pStyle w:val="a3"/>
              <w:tabs>
                <w:tab w:val="left" w:pos="840"/>
              </w:tabs>
              <w:ind w:left="0" w:right="1205"/>
              <w:rPr>
                <w:lang w:val="el-GR"/>
              </w:rPr>
            </w:pPr>
          </w:p>
        </w:tc>
      </w:tr>
    </w:tbl>
    <w:p w14:paraId="1696980F" w14:textId="77777777" w:rsidR="007422C6" w:rsidRPr="0031734C" w:rsidRDefault="007422C6" w:rsidP="007422C6">
      <w:pPr>
        <w:spacing w:before="2"/>
        <w:rPr>
          <w:rFonts w:ascii="Times New Roman" w:hAnsi="Times New Roman" w:cs="Times New Roman"/>
          <w:b/>
          <w:bCs/>
          <w:sz w:val="24"/>
          <w:szCs w:val="24"/>
          <w:u w:val="single"/>
          <w:lang w:val="el-GR"/>
        </w:rPr>
      </w:pPr>
    </w:p>
    <w:p w14:paraId="7DF64A1D" w14:textId="77777777" w:rsidR="007422C6" w:rsidRPr="0031734C" w:rsidRDefault="007422C6" w:rsidP="007422C6">
      <w:pPr>
        <w:spacing w:before="2"/>
        <w:rPr>
          <w:rFonts w:ascii="Times New Roman" w:hAnsi="Times New Roman" w:cs="Times New Roman"/>
          <w:b/>
          <w:bCs/>
          <w:sz w:val="24"/>
          <w:szCs w:val="24"/>
          <w:u w:val="single"/>
          <w:lang w:val="el-GR"/>
        </w:rPr>
      </w:pPr>
    </w:p>
    <w:p w14:paraId="74ECD1F4" w14:textId="77777777" w:rsidR="007422C6" w:rsidRPr="0031734C" w:rsidRDefault="007422C6" w:rsidP="007422C6">
      <w:pPr>
        <w:spacing w:before="2"/>
        <w:rPr>
          <w:rFonts w:ascii="Times New Roman" w:hAnsi="Times New Roman" w:cs="Times New Roman"/>
          <w:b/>
          <w:bCs/>
          <w:sz w:val="24"/>
          <w:szCs w:val="24"/>
          <w:u w:val="single"/>
          <w:lang w:val="el-GR"/>
        </w:rPr>
      </w:pPr>
    </w:p>
    <w:p w14:paraId="6875B41D" w14:textId="77777777" w:rsidR="007422C6" w:rsidRPr="0031734C" w:rsidRDefault="007422C6" w:rsidP="007422C6">
      <w:pPr>
        <w:spacing w:before="2"/>
        <w:rPr>
          <w:rFonts w:ascii="Times New Roman" w:hAnsi="Times New Roman" w:cs="Times New Roman"/>
          <w:b/>
          <w:bCs/>
          <w:sz w:val="24"/>
          <w:szCs w:val="24"/>
          <w:u w:val="single"/>
          <w:lang w:val="el-GR"/>
        </w:rPr>
      </w:pPr>
    </w:p>
    <w:p w14:paraId="3708B089" w14:textId="77777777" w:rsidR="007422C6" w:rsidRPr="0031734C" w:rsidRDefault="007422C6" w:rsidP="007422C6">
      <w:pPr>
        <w:spacing w:before="2"/>
        <w:rPr>
          <w:rFonts w:ascii="Times New Roman" w:hAnsi="Times New Roman" w:cs="Times New Roman"/>
          <w:b/>
          <w:bCs/>
          <w:sz w:val="24"/>
          <w:szCs w:val="24"/>
          <w:u w:val="single"/>
          <w:lang w:val="el-GR"/>
        </w:rPr>
      </w:pPr>
    </w:p>
    <w:p w14:paraId="58E890CD" w14:textId="77777777" w:rsidR="007422C6" w:rsidRPr="0031734C" w:rsidRDefault="007422C6" w:rsidP="007422C6">
      <w:pPr>
        <w:spacing w:before="2"/>
        <w:rPr>
          <w:rFonts w:ascii="Times New Roman" w:hAnsi="Times New Roman" w:cs="Times New Roman"/>
          <w:b/>
          <w:bCs/>
          <w:sz w:val="24"/>
          <w:szCs w:val="24"/>
          <w:u w:val="single"/>
          <w:lang w:val="el-GR"/>
        </w:rPr>
      </w:pPr>
    </w:p>
    <w:p w14:paraId="65536846" w14:textId="77777777" w:rsidR="007422C6" w:rsidRPr="0031734C" w:rsidRDefault="007422C6" w:rsidP="007422C6">
      <w:pPr>
        <w:spacing w:before="2"/>
        <w:rPr>
          <w:rFonts w:ascii="Times New Roman" w:hAnsi="Times New Roman" w:cs="Times New Roman"/>
          <w:b/>
          <w:bCs/>
          <w:sz w:val="24"/>
          <w:szCs w:val="24"/>
          <w:u w:val="single"/>
          <w:lang w:val="el-GR"/>
        </w:rPr>
      </w:pPr>
    </w:p>
    <w:p w14:paraId="105AA392" w14:textId="77777777" w:rsidR="002A6E5D" w:rsidRPr="002A6E5D" w:rsidRDefault="002A6E5D" w:rsidP="002A6E5D">
      <w:pPr>
        <w:spacing w:before="2"/>
        <w:jc w:val="center"/>
        <w:rPr>
          <w:rFonts w:ascii="Times New Roman" w:eastAsia="Calibri" w:hAnsi="Times New Roman" w:cs="Times New Roman"/>
          <w:b/>
          <w:bCs/>
          <w:sz w:val="24"/>
          <w:szCs w:val="24"/>
        </w:rPr>
      </w:pPr>
      <w:bookmarkStart w:id="4" w:name="_Hlk138679628"/>
      <w:r w:rsidRPr="002A6E5D">
        <w:rPr>
          <w:rFonts w:ascii="Times New Roman" w:eastAsia="Calibri" w:hAnsi="Times New Roman" w:cs="Times New Roman"/>
          <w:b/>
          <w:bCs/>
          <w:sz w:val="24"/>
          <w:szCs w:val="24"/>
          <w:u w:val="single"/>
        </w:rPr>
        <w:t xml:space="preserve">Dr. Grigorios Tsigkas, MD, </w:t>
      </w:r>
      <w:proofErr w:type="spellStart"/>
      <w:proofErr w:type="gramStart"/>
      <w:r w:rsidRPr="002A6E5D">
        <w:rPr>
          <w:rFonts w:ascii="Times New Roman" w:eastAsia="Calibri" w:hAnsi="Times New Roman" w:cs="Times New Roman"/>
          <w:b/>
          <w:bCs/>
          <w:sz w:val="24"/>
          <w:szCs w:val="24"/>
          <w:u w:val="single"/>
        </w:rPr>
        <w:t>Ph.D</w:t>
      </w:r>
      <w:proofErr w:type="spellEnd"/>
      <w:proofErr w:type="gramEnd"/>
    </w:p>
    <w:p w14:paraId="0041C899" w14:textId="77777777" w:rsidR="002A6E5D" w:rsidRPr="002A6E5D" w:rsidRDefault="002A6E5D" w:rsidP="002A6E5D">
      <w:pPr>
        <w:spacing w:before="2"/>
        <w:rPr>
          <w:rFonts w:ascii="Times New Roman" w:eastAsia="Calibri" w:hAnsi="Times New Roman" w:cs="Times New Roman"/>
          <w:b/>
          <w:bCs/>
          <w:sz w:val="24"/>
          <w:szCs w:val="24"/>
        </w:rPr>
      </w:pPr>
    </w:p>
    <w:p w14:paraId="76B93DAA" w14:textId="77777777" w:rsidR="002A6E5D" w:rsidRPr="002A6E5D" w:rsidRDefault="002A6E5D" w:rsidP="002A6E5D">
      <w:pPr>
        <w:spacing w:before="2"/>
        <w:jc w:val="center"/>
        <w:rPr>
          <w:rFonts w:ascii="Times New Roman" w:eastAsia="Calibri" w:hAnsi="Times New Roman" w:cs="Times New Roman"/>
          <w:b/>
          <w:bCs/>
          <w:sz w:val="24"/>
          <w:szCs w:val="24"/>
          <w:u w:val="single"/>
        </w:rPr>
      </w:pPr>
      <w:r w:rsidRPr="002A6E5D">
        <w:rPr>
          <w:rFonts w:ascii="Times New Roman" w:eastAsia="Calibri" w:hAnsi="Times New Roman" w:cs="Times New Roman"/>
          <w:b/>
          <w:bCs/>
          <w:sz w:val="24"/>
          <w:szCs w:val="24"/>
          <w:u w:val="single"/>
        </w:rPr>
        <w:t xml:space="preserve">Short Curriculum Vitae </w:t>
      </w:r>
    </w:p>
    <w:p w14:paraId="3B7FA9C8" w14:textId="77777777" w:rsidR="002A6E5D" w:rsidRPr="002A6E5D" w:rsidRDefault="002A6E5D" w:rsidP="002A6E5D">
      <w:pPr>
        <w:spacing w:before="2"/>
        <w:jc w:val="center"/>
        <w:rPr>
          <w:rFonts w:ascii="Times New Roman" w:eastAsia="Calibri" w:hAnsi="Times New Roman" w:cs="Times New Roman"/>
          <w:b/>
          <w:bCs/>
          <w:sz w:val="24"/>
          <w:szCs w:val="24"/>
          <w:u w:val="single"/>
        </w:rPr>
      </w:pPr>
    </w:p>
    <w:p w14:paraId="2BA12BA8" w14:textId="67352201" w:rsidR="002A6E5D" w:rsidRPr="002A6E5D" w:rsidRDefault="002A6E5D" w:rsidP="002A6E5D">
      <w:pPr>
        <w:spacing w:before="2"/>
        <w:jc w:val="center"/>
        <w:rPr>
          <w:rFonts w:ascii="Times New Roman" w:eastAsia="Calibri" w:hAnsi="Times New Roman" w:cs="Times New Roman"/>
          <w:b/>
          <w:bCs/>
          <w:sz w:val="24"/>
          <w:szCs w:val="24"/>
          <w:u w:val="single"/>
        </w:rPr>
      </w:pPr>
      <w:r w:rsidRPr="002A6E5D">
        <w:rPr>
          <w:rFonts w:ascii="Times New Roman" w:eastAsia="Calibri" w:hAnsi="Times New Roman" w:cs="Times New Roman"/>
          <w:b/>
          <w:bCs/>
          <w:sz w:val="24"/>
          <w:szCs w:val="24"/>
          <w:u w:val="single"/>
        </w:rPr>
        <w:t>Ass</w:t>
      </w:r>
      <w:r w:rsidR="00D32055">
        <w:rPr>
          <w:rFonts w:ascii="Times New Roman" w:eastAsia="Calibri" w:hAnsi="Times New Roman" w:cs="Times New Roman"/>
          <w:b/>
          <w:bCs/>
          <w:sz w:val="24"/>
          <w:szCs w:val="24"/>
          <w:u w:val="single"/>
        </w:rPr>
        <w:t>ociate</w:t>
      </w:r>
      <w:r w:rsidRPr="002A6E5D">
        <w:rPr>
          <w:rFonts w:ascii="Times New Roman" w:eastAsia="Calibri" w:hAnsi="Times New Roman" w:cs="Times New Roman"/>
          <w:b/>
          <w:bCs/>
          <w:sz w:val="24"/>
          <w:szCs w:val="24"/>
          <w:u w:val="single"/>
        </w:rPr>
        <w:t xml:space="preserve"> Professor of cardiology-Patras University, School of Medicine</w:t>
      </w:r>
    </w:p>
    <w:p w14:paraId="6114A93E" w14:textId="77777777" w:rsidR="002A6E5D" w:rsidRPr="002A6E5D" w:rsidRDefault="002A6E5D" w:rsidP="002A6E5D">
      <w:pPr>
        <w:spacing w:before="2"/>
        <w:jc w:val="center"/>
        <w:rPr>
          <w:rFonts w:ascii="Times New Roman" w:eastAsia="Calibri" w:hAnsi="Times New Roman" w:cs="Times New Roman"/>
          <w:b/>
          <w:bCs/>
          <w:sz w:val="24"/>
          <w:szCs w:val="24"/>
          <w:u w:val="single"/>
        </w:rPr>
      </w:pPr>
    </w:p>
    <w:p w14:paraId="70AD87DC" w14:textId="77777777" w:rsidR="002A6E5D" w:rsidRPr="002A6E5D" w:rsidRDefault="002A6E5D" w:rsidP="002A6E5D">
      <w:pPr>
        <w:spacing w:before="2"/>
        <w:jc w:val="center"/>
        <w:rPr>
          <w:rFonts w:ascii="Times New Roman" w:eastAsia="Calibri" w:hAnsi="Times New Roman" w:cs="Times New Roman"/>
          <w:b/>
          <w:bCs/>
          <w:sz w:val="24"/>
          <w:szCs w:val="24"/>
          <w:u w:val="single"/>
        </w:rPr>
      </w:pPr>
      <w:r w:rsidRPr="002A6E5D">
        <w:rPr>
          <w:rFonts w:ascii="Times New Roman" w:eastAsia="Calibri" w:hAnsi="Times New Roman" w:cs="Times New Roman"/>
          <w:b/>
          <w:bCs/>
          <w:sz w:val="24"/>
          <w:szCs w:val="24"/>
          <w:u w:val="single"/>
        </w:rPr>
        <w:t>President of the Scientific Association of Interventional Cardiology of the Hellenic College of Cardiology</w:t>
      </w:r>
    </w:p>
    <w:p w14:paraId="4C42090B" w14:textId="77777777" w:rsidR="002A6E5D" w:rsidRPr="002A6E5D" w:rsidRDefault="002A6E5D" w:rsidP="002A6E5D">
      <w:pPr>
        <w:spacing w:before="2"/>
        <w:rPr>
          <w:rFonts w:ascii="Times New Roman" w:eastAsia="Calibri" w:hAnsi="Times New Roman" w:cs="Times New Roman"/>
          <w:b/>
          <w:bCs/>
          <w:sz w:val="24"/>
          <w:szCs w:val="24"/>
        </w:rPr>
      </w:pPr>
    </w:p>
    <w:p w14:paraId="1C61CA3C" w14:textId="77777777" w:rsidR="002A6E5D" w:rsidRPr="002A6E5D" w:rsidRDefault="002A6E5D" w:rsidP="002A6E5D">
      <w:pPr>
        <w:spacing w:before="2"/>
        <w:rPr>
          <w:rFonts w:ascii="Times New Roman" w:eastAsia="Calibri" w:hAnsi="Times New Roman" w:cs="Times New Roman"/>
          <w:b/>
          <w:bCs/>
          <w:sz w:val="24"/>
          <w:szCs w:val="24"/>
          <w:u w:val="single"/>
        </w:rPr>
      </w:pPr>
      <w:r w:rsidRPr="002A6E5D">
        <w:rPr>
          <w:rFonts w:ascii="Times New Roman" w:eastAsia="Calibri" w:hAnsi="Times New Roman" w:cs="Times New Roman"/>
          <w:b/>
          <w:bCs/>
          <w:sz w:val="24"/>
          <w:szCs w:val="24"/>
          <w:u w:val="single"/>
        </w:rPr>
        <w:t>PERSONAL DETAILS</w:t>
      </w:r>
    </w:p>
    <w:p w14:paraId="6E980E1A" w14:textId="77777777" w:rsidR="002A6E5D" w:rsidRPr="002A6E5D" w:rsidRDefault="002A6E5D" w:rsidP="002A6E5D">
      <w:pPr>
        <w:spacing w:before="2"/>
        <w:rPr>
          <w:rFonts w:ascii="Times New Roman" w:eastAsia="Calibri" w:hAnsi="Times New Roman" w:cs="Times New Roman"/>
          <w:b/>
          <w:bCs/>
          <w:sz w:val="24"/>
          <w:szCs w:val="24"/>
          <w:u w:val="single"/>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2"/>
        <w:gridCol w:w="6478"/>
      </w:tblGrid>
      <w:tr w:rsidR="002A6E5D" w:rsidRPr="002A6E5D" w14:paraId="5AE99246" w14:textId="77777777" w:rsidTr="00C327D5">
        <w:tc>
          <w:tcPr>
            <w:tcW w:w="2093" w:type="dxa"/>
          </w:tcPr>
          <w:p w14:paraId="5A61DF06" w14:textId="77777777" w:rsidR="002A6E5D" w:rsidRPr="002A6E5D" w:rsidRDefault="002A6E5D" w:rsidP="002A6E5D">
            <w:pPr>
              <w:spacing w:before="2"/>
              <w:rPr>
                <w:rFonts w:ascii="Times New Roman" w:eastAsia="Calibri" w:hAnsi="Times New Roman" w:cs="Times New Roman"/>
                <w:b/>
                <w:bCs/>
                <w:sz w:val="24"/>
                <w:szCs w:val="24"/>
                <w:u w:val="single"/>
              </w:rPr>
            </w:pPr>
            <w:r w:rsidRPr="002A6E5D">
              <w:rPr>
                <w:rFonts w:ascii="Times New Roman" w:eastAsia="Calibri" w:hAnsi="Times New Roman" w:cs="Times New Roman"/>
                <w:b/>
                <w:bCs/>
                <w:sz w:val="24"/>
                <w:szCs w:val="24"/>
                <w:u w:val="single"/>
              </w:rPr>
              <w:t>Name:</w:t>
            </w:r>
            <w:r w:rsidRPr="002A6E5D">
              <w:rPr>
                <w:rFonts w:ascii="Times New Roman" w:eastAsia="Calibri" w:hAnsi="Times New Roman" w:cs="Times New Roman"/>
                <w:b/>
                <w:bCs/>
                <w:sz w:val="24"/>
                <w:szCs w:val="24"/>
              </w:rPr>
              <w:t xml:space="preserve">                    </w:t>
            </w:r>
            <w:r w:rsidRPr="002A6E5D">
              <w:rPr>
                <w:rFonts w:ascii="Times New Roman" w:eastAsia="Calibri" w:hAnsi="Times New Roman" w:cs="Times New Roman"/>
                <w:b/>
                <w:bCs/>
                <w:sz w:val="24"/>
                <w:szCs w:val="24"/>
                <w:u w:val="single"/>
              </w:rPr>
              <w:t xml:space="preserve"> </w:t>
            </w:r>
          </w:p>
        </w:tc>
        <w:tc>
          <w:tcPr>
            <w:tcW w:w="6673" w:type="dxa"/>
          </w:tcPr>
          <w:p w14:paraId="77B5D273" w14:textId="77777777" w:rsidR="002A6E5D" w:rsidRPr="002A6E5D" w:rsidRDefault="002A6E5D" w:rsidP="002A6E5D">
            <w:pPr>
              <w:spacing w:before="2"/>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Grigorios G. Tsigkas</w:t>
            </w:r>
          </w:p>
          <w:p w14:paraId="15578DDA" w14:textId="77777777" w:rsidR="002A6E5D" w:rsidRPr="002A6E5D" w:rsidRDefault="002A6E5D" w:rsidP="002A6E5D">
            <w:pPr>
              <w:spacing w:before="2"/>
              <w:rPr>
                <w:rFonts w:ascii="Times New Roman" w:eastAsia="Calibri" w:hAnsi="Times New Roman" w:cs="Times New Roman"/>
                <w:b/>
                <w:bCs/>
                <w:sz w:val="24"/>
                <w:szCs w:val="24"/>
                <w:u w:val="single"/>
              </w:rPr>
            </w:pPr>
          </w:p>
        </w:tc>
      </w:tr>
      <w:tr w:rsidR="002A6E5D" w:rsidRPr="00025C7D" w14:paraId="6352C38D" w14:textId="77777777" w:rsidTr="00C327D5">
        <w:tc>
          <w:tcPr>
            <w:tcW w:w="2093" w:type="dxa"/>
          </w:tcPr>
          <w:p w14:paraId="4D9D7C78" w14:textId="77777777" w:rsidR="002A6E5D" w:rsidRPr="002A6E5D" w:rsidRDefault="002A6E5D" w:rsidP="002A6E5D">
            <w:pPr>
              <w:spacing w:before="2"/>
              <w:rPr>
                <w:rFonts w:ascii="Times New Roman" w:eastAsia="Calibri" w:hAnsi="Times New Roman" w:cs="Times New Roman"/>
                <w:b/>
                <w:bCs/>
                <w:sz w:val="24"/>
                <w:szCs w:val="24"/>
                <w:u w:val="single"/>
              </w:rPr>
            </w:pPr>
            <w:r w:rsidRPr="002A6E5D">
              <w:rPr>
                <w:rFonts w:ascii="Times New Roman" w:eastAsia="Calibri" w:hAnsi="Times New Roman" w:cs="Times New Roman"/>
                <w:b/>
                <w:bCs/>
                <w:sz w:val="24"/>
                <w:szCs w:val="24"/>
                <w:u w:val="single"/>
              </w:rPr>
              <w:lastRenderedPageBreak/>
              <w:t>Home address:</w:t>
            </w:r>
            <w:r w:rsidRPr="002A6E5D">
              <w:rPr>
                <w:rFonts w:ascii="Times New Roman" w:eastAsia="Calibri" w:hAnsi="Times New Roman" w:cs="Times New Roman"/>
                <w:b/>
                <w:bCs/>
                <w:sz w:val="24"/>
                <w:szCs w:val="24"/>
              </w:rPr>
              <w:t xml:space="preserve">     </w:t>
            </w:r>
          </w:p>
        </w:tc>
        <w:tc>
          <w:tcPr>
            <w:tcW w:w="6673" w:type="dxa"/>
          </w:tcPr>
          <w:p w14:paraId="2DBCD6CB" w14:textId="77777777" w:rsidR="002A6E5D" w:rsidRPr="00182F4B" w:rsidRDefault="002A6E5D" w:rsidP="002A6E5D">
            <w:pPr>
              <w:spacing w:before="2"/>
              <w:rPr>
                <w:rFonts w:ascii="Times New Roman" w:eastAsia="Calibri" w:hAnsi="Times New Roman" w:cs="Times New Roman"/>
                <w:b/>
                <w:bCs/>
                <w:sz w:val="24"/>
                <w:szCs w:val="24"/>
                <w:lang w:val="it-IT"/>
              </w:rPr>
            </w:pPr>
            <w:r w:rsidRPr="00182F4B">
              <w:rPr>
                <w:rFonts w:ascii="Times New Roman" w:eastAsia="Calibri" w:hAnsi="Times New Roman" w:cs="Times New Roman"/>
                <w:b/>
                <w:bCs/>
                <w:sz w:val="24"/>
                <w:szCs w:val="24"/>
                <w:lang w:val="it-IT"/>
              </w:rPr>
              <w:t>Parodos 132 Diakidi I. 7, str. Patras, Greece</w:t>
            </w:r>
          </w:p>
          <w:p w14:paraId="4089035C" w14:textId="77777777" w:rsidR="002A6E5D" w:rsidRPr="00182F4B" w:rsidRDefault="002A6E5D" w:rsidP="002A6E5D">
            <w:pPr>
              <w:spacing w:before="2"/>
              <w:rPr>
                <w:rFonts w:ascii="Times New Roman" w:eastAsia="Calibri" w:hAnsi="Times New Roman" w:cs="Times New Roman"/>
                <w:b/>
                <w:bCs/>
                <w:sz w:val="24"/>
                <w:szCs w:val="24"/>
                <w:u w:val="single"/>
                <w:lang w:val="it-IT"/>
              </w:rPr>
            </w:pPr>
          </w:p>
        </w:tc>
      </w:tr>
      <w:tr w:rsidR="002A6E5D" w:rsidRPr="002A6E5D" w14:paraId="679A8605" w14:textId="77777777" w:rsidTr="00C327D5">
        <w:tc>
          <w:tcPr>
            <w:tcW w:w="2093" w:type="dxa"/>
          </w:tcPr>
          <w:p w14:paraId="7924DDF9" w14:textId="77777777" w:rsidR="002A6E5D" w:rsidRPr="002A6E5D" w:rsidRDefault="002A6E5D" w:rsidP="002A6E5D">
            <w:pPr>
              <w:spacing w:before="2"/>
              <w:rPr>
                <w:rFonts w:ascii="Times New Roman" w:eastAsia="Calibri" w:hAnsi="Times New Roman" w:cs="Times New Roman"/>
                <w:b/>
                <w:bCs/>
                <w:sz w:val="24"/>
                <w:szCs w:val="24"/>
                <w:u w:val="single"/>
              </w:rPr>
            </w:pPr>
            <w:r w:rsidRPr="002A6E5D">
              <w:rPr>
                <w:rFonts w:ascii="Times New Roman" w:eastAsia="Calibri" w:hAnsi="Times New Roman" w:cs="Times New Roman"/>
                <w:b/>
                <w:bCs/>
                <w:sz w:val="24"/>
                <w:szCs w:val="24"/>
                <w:u w:val="single"/>
              </w:rPr>
              <w:t>Email:</w:t>
            </w:r>
            <w:r w:rsidRPr="002A6E5D">
              <w:rPr>
                <w:rFonts w:ascii="Times New Roman" w:eastAsia="Calibri" w:hAnsi="Times New Roman" w:cs="Times New Roman"/>
                <w:b/>
                <w:bCs/>
                <w:sz w:val="24"/>
                <w:szCs w:val="24"/>
              </w:rPr>
              <w:t xml:space="preserve">                     </w:t>
            </w:r>
          </w:p>
        </w:tc>
        <w:tc>
          <w:tcPr>
            <w:tcW w:w="6673" w:type="dxa"/>
          </w:tcPr>
          <w:p w14:paraId="16648CED" w14:textId="77777777" w:rsidR="002A6E5D" w:rsidRPr="002A6E5D" w:rsidRDefault="00000000" w:rsidP="002A6E5D">
            <w:pPr>
              <w:spacing w:before="2"/>
              <w:rPr>
                <w:rFonts w:ascii="Times New Roman" w:eastAsia="Calibri" w:hAnsi="Times New Roman" w:cs="Times New Roman"/>
                <w:b/>
                <w:bCs/>
                <w:sz w:val="24"/>
                <w:szCs w:val="24"/>
              </w:rPr>
            </w:pPr>
            <w:hyperlink r:id="rId19" w:history="1">
              <w:r w:rsidR="002A6E5D" w:rsidRPr="002A6E5D">
                <w:rPr>
                  <w:rFonts w:ascii="Times New Roman" w:eastAsia="Calibri" w:hAnsi="Times New Roman" w:cs="Times New Roman"/>
                  <w:b/>
                  <w:bCs/>
                  <w:color w:val="0563C1"/>
                  <w:sz w:val="24"/>
                  <w:szCs w:val="24"/>
                  <w:u w:val="single"/>
                </w:rPr>
                <w:t>gregtsig@hotmail.com</w:t>
              </w:r>
            </w:hyperlink>
            <w:r w:rsidR="002A6E5D" w:rsidRPr="002A6E5D">
              <w:rPr>
                <w:rFonts w:ascii="Times New Roman" w:eastAsia="Calibri" w:hAnsi="Times New Roman" w:cs="Times New Roman"/>
                <w:b/>
                <w:bCs/>
                <w:sz w:val="24"/>
                <w:szCs w:val="24"/>
              </w:rPr>
              <w:t>, gregtsig@upatras.gr</w:t>
            </w:r>
          </w:p>
          <w:p w14:paraId="2A7F1021" w14:textId="77777777" w:rsidR="002A6E5D" w:rsidRPr="002A6E5D" w:rsidRDefault="002A6E5D" w:rsidP="002A6E5D">
            <w:pPr>
              <w:spacing w:before="2"/>
              <w:rPr>
                <w:rFonts w:ascii="Times New Roman" w:eastAsia="Calibri" w:hAnsi="Times New Roman" w:cs="Times New Roman"/>
                <w:b/>
                <w:bCs/>
                <w:sz w:val="24"/>
                <w:szCs w:val="24"/>
                <w:u w:val="single"/>
              </w:rPr>
            </w:pPr>
          </w:p>
        </w:tc>
      </w:tr>
      <w:tr w:rsidR="002A6E5D" w:rsidRPr="002A6E5D" w14:paraId="25EB0266" w14:textId="77777777" w:rsidTr="00C327D5">
        <w:tc>
          <w:tcPr>
            <w:tcW w:w="2093" w:type="dxa"/>
          </w:tcPr>
          <w:p w14:paraId="2E146B53" w14:textId="77777777" w:rsidR="002A6E5D" w:rsidRPr="002A6E5D" w:rsidRDefault="002A6E5D" w:rsidP="002A6E5D">
            <w:pPr>
              <w:spacing w:before="2"/>
              <w:rPr>
                <w:rFonts w:ascii="Times New Roman" w:eastAsia="Calibri" w:hAnsi="Times New Roman" w:cs="Times New Roman"/>
                <w:b/>
                <w:bCs/>
                <w:sz w:val="24"/>
                <w:szCs w:val="24"/>
                <w:u w:val="single"/>
              </w:rPr>
            </w:pPr>
            <w:r w:rsidRPr="002A6E5D">
              <w:rPr>
                <w:rFonts w:ascii="Times New Roman" w:eastAsia="Calibri" w:hAnsi="Times New Roman" w:cs="Times New Roman"/>
                <w:b/>
                <w:bCs/>
                <w:sz w:val="24"/>
                <w:szCs w:val="24"/>
                <w:u w:val="single"/>
              </w:rPr>
              <w:t xml:space="preserve">Marital </w:t>
            </w:r>
            <w:proofErr w:type="gramStart"/>
            <w:r w:rsidRPr="002A6E5D">
              <w:rPr>
                <w:rFonts w:ascii="Times New Roman" w:eastAsia="Calibri" w:hAnsi="Times New Roman" w:cs="Times New Roman"/>
                <w:b/>
                <w:bCs/>
                <w:sz w:val="24"/>
                <w:szCs w:val="24"/>
                <w:u w:val="single"/>
              </w:rPr>
              <w:t>status :</w:t>
            </w:r>
            <w:proofErr w:type="gramEnd"/>
            <w:r w:rsidRPr="002A6E5D">
              <w:rPr>
                <w:rFonts w:ascii="Times New Roman" w:eastAsia="Calibri" w:hAnsi="Times New Roman" w:cs="Times New Roman"/>
                <w:b/>
                <w:bCs/>
                <w:sz w:val="24"/>
                <w:szCs w:val="24"/>
                <w:u w:val="single"/>
              </w:rPr>
              <w:t xml:space="preserve"> </w:t>
            </w:r>
            <w:r w:rsidRPr="002A6E5D">
              <w:rPr>
                <w:rFonts w:ascii="Times New Roman" w:eastAsia="Calibri" w:hAnsi="Times New Roman" w:cs="Times New Roman"/>
                <w:b/>
                <w:bCs/>
                <w:sz w:val="24"/>
                <w:szCs w:val="24"/>
              </w:rPr>
              <w:t xml:space="preserve">     </w:t>
            </w:r>
            <w:r w:rsidRPr="002A6E5D">
              <w:rPr>
                <w:rFonts w:ascii="Times New Roman" w:eastAsia="Calibri" w:hAnsi="Times New Roman" w:cs="Times New Roman"/>
                <w:b/>
                <w:bCs/>
                <w:sz w:val="24"/>
                <w:szCs w:val="24"/>
                <w:u w:val="single"/>
              </w:rPr>
              <w:t xml:space="preserve">  </w:t>
            </w:r>
          </w:p>
        </w:tc>
        <w:tc>
          <w:tcPr>
            <w:tcW w:w="6673" w:type="dxa"/>
          </w:tcPr>
          <w:p w14:paraId="60660C24" w14:textId="77777777" w:rsidR="002A6E5D" w:rsidRPr="002A6E5D" w:rsidRDefault="002A6E5D" w:rsidP="002A6E5D">
            <w:pPr>
              <w:spacing w:before="2"/>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 xml:space="preserve">Married </w:t>
            </w:r>
          </w:p>
          <w:p w14:paraId="45ECBBBC" w14:textId="77777777" w:rsidR="002A6E5D" w:rsidRPr="002A6E5D" w:rsidRDefault="002A6E5D" w:rsidP="002A6E5D">
            <w:pPr>
              <w:spacing w:before="2"/>
              <w:rPr>
                <w:rFonts w:ascii="Times New Roman" w:eastAsia="Calibri" w:hAnsi="Times New Roman" w:cs="Times New Roman"/>
                <w:b/>
                <w:bCs/>
                <w:sz w:val="24"/>
                <w:szCs w:val="24"/>
                <w:u w:val="single"/>
              </w:rPr>
            </w:pPr>
          </w:p>
        </w:tc>
      </w:tr>
      <w:tr w:rsidR="002A6E5D" w:rsidRPr="002A6E5D" w14:paraId="30DC6D96" w14:textId="77777777" w:rsidTr="00C327D5">
        <w:tc>
          <w:tcPr>
            <w:tcW w:w="2093" w:type="dxa"/>
          </w:tcPr>
          <w:p w14:paraId="43C7DA7F" w14:textId="77777777" w:rsidR="002A6E5D" w:rsidRPr="002A6E5D" w:rsidRDefault="002A6E5D" w:rsidP="002A6E5D">
            <w:pPr>
              <w:spacing w:before="2"/>
              <w:rPr>
                <w:rFonts w:ascii="Times New Roman" w:eastAsia="Calibri" w:hAnsi="Times New Roman" w:cs="Times New Roman"/>
                <w:b/>
                <w:bCs/>
                <w:sz w:val="24"/>
                <w:szCs w:val="24"/>
                <w:u w:val="single"/>
              </w:rPr>
            </w:pPr>
            <w:r w:rsidRPr="002A6E5D">
              <w:rPr>
                <w:rFonts w:ascii="Times New Roman" w:eastAsia="Calibri" w:hAnsi="Times New Roman" w:cs="Times New Roman"/>
                <w:b/>
                <w:bCs/>
                <w:sz w:val="24"/>
                <w:szCs w:val="24"/>
                <w:u w:val="single"/>
              </w:rPr>
              <w:t xml:space="preserve">Driving </w:t>
            </w:r>
            <w:proofErr w:type="spellStart"/>
            <w:proofErr w:type="gramStart"/>
            <w:r w:rsidRPr="002A6E5D">
              <w:rPr>
                <w:rFonts w:ascii="Times New Roman" w:eastAsia="Calibri" w:hAnsi="Times New Roman" w:cs="Times New Roman"/>
                <w:b/>
                <w:bCs/>
                <w:sz w:val="24"/>
                <w:szCs w:val="24"/>
                <w:u w:val="single"/>
              </w:rPr>
              <w:t>Licence</w:t>
            </w:r>
            <w:proofErr w:type="spellEnd"/>
            <w:r w:rsidRPr="002A6E5D">
              <w:rPr>
                <w:rFonts w:ascii="Times New Roman" w:eastAsia="Calibri" w:hAnsi="Times New Roman" w:cs="Times New Roman"/>
                <w:b/>
                <w:bCs/>
                <w:sz w:val="24"/>
                <w:szCs w:val="24"/>
                <w:u w:val="single"/>
              </w:rPr>
              <w:t xml:space="preserve"> :</w:t>
            </w:r>
            <w:proofErr w:type="gramEnd"/>
            <w:r w:rsidRPr="002A6E5D">
              <w:rPr>
                <w:rFonts w:ascii="Times New Roman" w:eastAsia="Calibri" w:hAnsi="Times New Roman" w:cs="Times New Roman"/>
                <w:b/>
                <w:bCs/>
                <w:sz w:val="24"/>
                <w:szCs w:val="24"/>
              </w:rPr>
              <w:t xml:space="preserve">  </w:t>
            </w:r>
            <w:r w:rsidRPr="002A6E5D">
              <w:rPr>
                <w:rFonts w:ascii="Times New Roman" w:eastAsia="Calibri" w:hAnsi="Times New Roman" w:cs="Times New Roman"/>
                <w:b/>
                <w:bCs/>
                <w:sz w:val="24"/>
                <w:szCs w:val="24"/>
                <w:u w:val="single"/>
              </w:rPr>
              <w:t xml:space="preserve">  </w:t>
            </w:r>
          </w:p>
        </w:tc>
        <w:tc>
          <w:tcPr>
            <w:tcW w:w="6673" w:type="dxa"/>
          </w:tcPr>
          <w:p w14:paraId="65161300" w14:textId="77777777" w:rsidR="002A6E5D" w:rsidRPr="002A6E5D" w:rsidRDefault="002A6E5D" w:rsidP="002A6E5D">
            <w:pPr>
              <w:spacing w:before="2"/>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E.E 0151770</w:t>
            </w:r>
          </w:p>
          <w:p w14:paraId="1AE3D12D" w14:textId="77777777" w:rsidR="002A6E5D" w:rsidRPr="002A6E5D" w:rsidRDefault="002A6E5D" w:rsidP="002A6E5D">
            <w:pPr>
              <w:spacing w:before="2"/>
              <w:rPr>
                <w:rFonts w:ascii="Times New Roman" w:eastAsia="Calibri" w:hAnsi="Times New Roman" w:cs="Times New Roman"/>
                <w:b/>
                <w:bCs/>
                <w:sz w:val="24"/>
                <w:szCs w:val="24"/>
                <w:u w:val="single"/>
              </w:rPr>
            </w:pPr>
          </w:p>
        </w:tc>
      </w:tr>
      <w:tr w:rsidR="002A6E5D" w:rsidRPr="002A6E5D" w14:paraId="540A59A7" w14:textId="77777777" w:rsidTr="00C327D5">
        <w:tc>
          <w:tcPr>
            <w:tcW w:w="2093" w:type="dxa"/>
          </w:tcPr>
          <w:p w14:paraId="1364DCDA" w14:textId="77777777" w:rsidR="002A6E5D" w:rsidRPr="002A6E5D" w:rsidRDefault="002A6E5D" w:rsidP="002A6E5D">
            <w:pPr>
              <w:spacing w:before="2"/>
              <w:rPr>
                <w:rFonts w:ascii="Times New Roman" w:eastAsia="Calibri" w:hAnsi="Times New Roman" w:cs="Times New Roman"/>
                <w:b/>
                <w:bCs/>
                <w:sz w:val="24"/>
                <w:szCs w:val="24"/>
                <w:u w:val="single"/>
              </w:rPr>
            </w:pPr>
            <w:r w:rsidRPr="002A6E5D">
              <w:rPr>
                <w:rFonts w:ascii="Times New Roman" w:eastAsia="Calibri" w:hAnsi="Times New Roman" w:cs="Times New Roman"/>
                <w:b/>
                <w:bCs/>
                <w:sz w:val="24"/>
                <w:szCs w:val="24"/>
                <w:u w:val="single"/>
              </w:rPr>
              <w:t xml:space="preserve">GMC Ref: </w:t>
            </w:r>
            <w:r w:rsidRPr="002A6E5D">
              <w:rPr>
                <w:rFonts w:ascii="Times New Roman" w:eastAsia="Calibri" w:hAnsi="Times New Roman" w:cs="Times New Roman"/>
                <w:b/>
                <w:bCs/>
                <w:sz w:val="24"/>
                <w:szCs w:val="24"/>
              </w:rPr>
              <w:t xml:space="preserve">             </w:t>
            </w:r>
            <w:r w:rsidRPr="002A6E5D">
              <w:rPr>
                <w:rFonts w:ascii="Times New Roman" w:eastAsia="Calibri" w:hAnsi="Times New Roman" w:cs="Times New Roman"/>
                <w:b/>
                <w:bCs/>
                <w:sz w:val="24"/>
                <w:szCs w:val="24"/>
                <w:u w:val="single"/>
              </w:rPr>
              <w:t xml:space="preserve"> </w:t>
            </w:r>
          </w:p>
        </w:tc>
        <w:tc>
          <w:tcPr>
            <w:tcW w:w="6673" w:type="dxa"/>
          </w:tcPr>
          <w:p w14:paraId="1F794401" w14:textId="77777777" w:rsidR="002A6E5D" w:rsidRPr="002A6E5D" w:rsidRDefault="002A6E5D" w:rsidP="002A6E5D">
            <w:pPr>
              <w:spacing w:before="2"/>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7020832 (27 June 2008)</w:t>
            </w:r>
          </w:p>
          <w:p w14:paraId="0A32A5AB" w14:textId="77777777" w:rsidR="002A6E5D" w:rsidRPr="002A6E5D" w:rsidRDefault="002A6E5D" w:rsidP="002A6E5D">
            <w:pPr>
              <w:spacing w:before="2"/>
              <w:rPr>
                <w:rFonts w:ascii="Times New Roman" w:eastAsia="Calibri" w:hAnsi="Times New Roman" w:cs="Times New Roman"/>
                <w:b/>
                <w:bCs/>
                <w:sz w:val="24"/>
                <w:szCs w:val="24"/>
                <w:u w:val="single"/>
              </w:rPr>
            </w:pPr>
          </w:p>
        </w:tc>
      </w:tr>
      <w:tr w:rsidR="002A6E5D" w:rsidRPr="002A6E5D" w14:paraId="5C7C454B" w14:textId="77777777" w:rsidTr="00C327D5">
        <w:tc>
          <w:tcPr>
            <w:tcW w:w="2093" w:type="dxa"/>
          </w:tcPr>
          <w:p w14:paraId="2C1E2EEA" w14:textId="77777777" w:rsidR="002A6E5D" w:rsidRPr="002A6E5D" w:rsidRDefault="002A6E5D" w:rsidP="002A6E5D">
            <w:pPr>
              <w:spacing w:before="2"/>
              <w:rPr>
                <w:rFonts w:ascii="Times New Roman" w:eastAsia="Calibri" w:hAnsi="Times New Roman" w:cs="Times New Roman"/>
                <w:b/>
                <w:bCs/>
                <w:sz w:val="24"/>
                <w:szCs w:val="24"/>
                <w:u w:val="single"/>
              </w:rPr>
            </w:pPr>
            <w:r w:rsidRPr="002A6E5D">
              <w:rPr>
                <w:rFonts w:ascii="Times New Roman" w:eastAsia="Calibri" w:hAnsi="Times New Roman" w:cs="Times New Roman"/>
                <w:b/>
                <w:bCs/>
                <w:sz w:val="24"/>
                <w:szCs w:val="24"/>
                <w:u w:val="single"/>
              </w:rPr>
              <w:t>Patras Medical Association I.D.:</w:t>
            </w:r>
            <w:r w:rsidRPr="002A6E5D">
              <w:rPr>
                <w:rFonts w:ascii="Times New Roman" w:eastAsia="Calibri" w:hAnsi="Times New Roman" w:cs="Times New Roman"/>
                <w:b/>
                <w:bCs/>
                <w:sz w:val="24"/>
                <w:szCs w:val="24"/>
              </w:rPr>
              <w:t xml:space="preserve">  </w:t>
            </w:r>
          </w:p>
        </w:tc>
        <w:tc>
          <w:tcPr>
            <w:tcW w:w="6673" w:type="dxa"/>
          </w:tcPr>
          <w:p w14:paraId="1CFA9948" w14:textId="77777777" w:rsidR="002A6E5D" w:rsidRPr="002A6E5D" w:rsidRDefault="002A6E5D" w:rsidP="002A6E5D">
            <w:pPr>
              <w:spacing w:before="2"/>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3792</w:t>
            </w:r>
          </w:p>
          <w:p w14:paraId="54D72391" w14:textId="77777777" w:rsidR="002A6E5D" w:rsidRPr="002A6E5D" w:rsidRDefault="002A6E5D" w:rsidP="002A6E5D">
            <w:pPr>
              <w:spacing w:before="2"/>
              <w:rPr>
                <w:rFonts w:ascii="Times New Roman" w:eastAsia="Calibri" w:hAnsi="Times New Roman" w:cs="Times New Roman"/>
                <w:b/>
                <w:bCs/>
                <w:sz w:val="24"/>
                <w:szCs w:val="24"/>
                <w:u w:val="single"/>
              </w:rPr>
            </w:pPr>
          </w:p>
        </w:tc>
      </w:tr>
      <w:tr w:rsidR="002A6E5D" w:rsidRPr="002A6E5D" w14:paraId="22731CFA" w14:textId="77777777" w:rsidTr="00C327D5">
        <w:tc>
          <w:tcPr>
            <w:tcW w:w="2093" w:type="dxa"/>
          </w:tcPr>
          <w:p w14:paraId="267B435C" w14:textId="77777777" w:rsidR="002A6E5D" w:rsidRPr="002A6E5D" w:rsidRDefault="002A6E5D" w:rsidP="002A6E5D">
            <w:pPr>
              <w:spacing w:before="2"/>
              <w:rPr>
                <w:rFonts w:ascii="Times New Roman" w:eastAsia="Calibri" w:hAnsi="Times New Roman" w:cs="Times New Roman"/>
                <w:b/>
                <w:bCs/>
                <w:sz w:val="24"/>
                <w:szCs w:val="24"/>
                <w:u w:val="single"/>
              </w:rPr>
            </w:pPr>
            <w:proofErr w:type="gramStart"/>
            <w:r w:rsidRPr="002A6E5D">
              <w:rPr>
                <w:rFonts w:ascii="Times New Roman" w:eastAsia="Calibri" w:hAnsi="Times New Roman" w:cs="Times New Roman"/>
                <w:b/>
                <w:bCs/>
                <w:sz w:val="24"/>
                <w:szCs w:val="24"/>
                <w:u w:val="single"/>
              </w:rPr>
              <w:t>Education :</w:t>
            </w:r>
            <w:proofErr w:type="gramEnd"/>
            <w:r w:rsidRPr="002A6E5D">
              <w:rPr>
                <w:rFonts w:ascii="Times New Roman" w:eastAsia="Calibri" w:hAnsi="Times New Roman" w:cs="Times New Roman"/>
                <w:b/>
                <w:bCs/>
                <w:sz w:val="24"/>
                <w:szCs w:val="24"/>
              </w:rPr>
              <w:t xml:space="preserve">            </w:t>
            </w:r>
            <w:r w:rsidRPr="002A6E5D">
              <w:rPr>
                <w:rFonts w:ascii="Times New Roman" w:eastAsia="Calibri" w:hAnsi="Times New Roman" w:cs="Times New Roman"/>
                <w:b/>
                <w:bCs/>
                <w:sz w:val="24"/>
                <w:szCs w:val="24"/>
                <w:u w:val="single"/>
              </w:rPr>
              <w:t xml:space="preserve"> </w:t>
            </w:r>
          </w:p>
        </w:tc>
        <w:tc>
          <w:tcPr>
            <w:tcW w:w="6673" w:type="dxa"/>
          </w:tcPr>
          <w:p w14:paraId="61D3F696" w14:textId="77777777" w:rsidR="002A6E5D" w:rsidRPr="002A6E5D" w:rsidRDefault="002A6E5D" w:rsidP="002A6E5D">
            <w:pPr>
              <w:spacing w:before="2"/>
              <w:rPr>
                <w:rFonts w:ascii="Times New Roman" w:eastAsia="Calibri" w:hAnsi="Times New Roman" w:cs="Times New Roman"/>
                <w:b/>
                <w:bCs/>
                <w:sz w:val="24"/>
                <w:szCs w:val="24"/>
              </w:rPr>
            </w:pPr>
            <w:proofErr w:type="spellStart"/>
            <w:r w:rsidRPr="002A6E5D">
              <w:rPr>
                <w:rFonts w:ascii="Times New Roman" w:eastAsia="Calibri" w:hAnsi="Times New Roman" w:cs="Times New Roman"/>
                <w:b/>
                <w:bCs/>
                <w:sz w:val="24"/>
                <w:szCs w:val="24"/>
              </w:rPr>
              <w:t>Cerficate</w:t>
            </w:r>
            <w:proofErr w:type="spellEnd"/>
            <w:r w:rsidRPr="002A6E5D">
              <w:rPr>
                <w:rFonts w:ascii="Times New Roman" w:eastAsia="Calibri" w:hAnsi="Times New Roman" w:cs="Times New Roman"/>
                <w:b/>
                <w:bCs/>
                <w:sz w:val="24"/>
                <w:szCs w:val="24"/>
              </w:rPr>
              <w:t xml:space="preserve"> of Patras Medicine School, </w:t>
            </w:r>
          </w:p>
          <w:p w14:paraId="1BA7D45A" w14:textId="77777777" w:rsidR="002A6E5D" w:rsidRPr="002A6E5D" w:rsidRDefault="002A6E5D" w:rsidP="002A6E5D">
            <w:pPr>
              <w:spacing w:before="2"/>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 xml:space="preserve">Certificate of </w:t>
            </w:r>
            <w:proofErr w:type="spellStart"/>
            <w:r w:rsidRPr="002A6E5D">
              <w:rPr>
                <w:rFonts w:ascii="Times New Roman" w:eastAsia="Calibri" w:hAnsi="Times New Roman" w:cs="Times New Roman"/>
                <w:b/>
                <w:bCs/>
                <w:sz w:val="24"/>
                <w:szCs w:val="24"/>
              </w:rPr>
              <w:t>Mesolongi</w:t>
            </w:r>
            <w:proofErr w:type="spellEnd"/>
            <w:r w:rsidRPr="002A6E5D">
              <w:rPr>
                <w:rFonts w:ascii="Times New Roman" w:eastAsia="Calibri" w:hAnsi="Times New Roman" w:cs="Times New Roman"/>
                <w:b/>
                <w:bCs/>
                <w:sz w:val="24"/>
                <w:szCs w:val="24"/>
              </w:rPr>
              <w:t xml:space="preserve"> High School </w:t>
            </w:r>
          </w:p>
          <w:p w14:paraId="108A3DD7" w14:textId="77777777" w:rsidR="002A6E5D" w:rsidRPr="002A6E5D" w:rsidRDefault="002A6E5D" w:rsidP="002A6E5D">
            <w:pPr>
              <w:spacing w:before="2"/>
              <w:rPr>
                <w:rFonts w:ascii="Times New Roman" w:eastAsia="Calibri" w:hAnsi="Times New Roman" w:cs="Times New Roman"/>
                <w:b/>
                <w:bCs/>
                <w:sz w:val="24"/>
                <w:szCs w:val="24"/>
                <w:u w:val="single"/>
              </w:rPr>
            </w:pPr>
          </w:p>
        </w:tc>
      </w:tr>
      <w:tr w:rsidR="002A6E5D" w:rsidRPr="002A6E5D" w14:paraId="490E48AB" w14:textId="77777777" w:rsidTr="00C327D5">
        <w:tc>
          <w:tcPr>
            <w:tcW w:w="2093" w:type="dxa"/>
          </w:tcPr>
          <w:p w14:paraId="352B5B51" w14:textId="77777777" w:rsidR="002A6E5D" w:rsidRPr="002A6E5D" w:rsidRDefault="002A6E5D" w:rsidP="002A6E5D">
            <w:pPr>
              <w:spacing w:before="2"/>
              <w:rPr>
                <w:rFonts w:ascii="Times New Roman" w:eastAsia="Calibri" w:hAnsi="Times New Roman" w:cs="Times New Roman"/>
                <w:b/>
                <w:bCs/>
                <w:sz w:val="24"/>
                <w:szCs w:val="24"/>
                <w:u w:val="single"/>
              </w:rPr>
            </w:pPr>
            <w:proofErr w:type="gramStart"/>
            <w:r w:rsidRPr="002A6E5D">
              <w:rPr>
                <w:rFonts w:ascii="Times New Roman" w:eastAsia="Calibri" w:hAnsi="Times New Roman" w:cs="Times New Roman"/>
                <w:b/>
                <w:bCs/>
                <w:sz w:val="24"/>
                <w:szCs w:val="24"/>
                <w:u w:val="single"/>
              </w:rPr>
              <w:t>Qualifications :</w:t>
            </w:r>
            <w:proofErr w:type="gramEnd"/>
            <w:r w:rsidRPr="002A6E5D">
              <w:rPr>
                <w:rFonts w:ascii="Times New Roman" w:eastAsia="Calibri" w:hAnsi="Times New Roman" w:cs="Times New Roman"/>
                <w:b/>
                <w:bCs/>
                <w:sz w:val="24"/>
                <w:szCs w:val="24"/>
              </w:rPr>
              <w:t xml:space="preserve">     </w:t>
            </w:r>
            <w:r w:rsidRPr="002A6E5D">
              <w:rPr>
                <w:rFonts w:ascii="Times New Roman" w:eastAsia="Calibri" w:hAnsi="Times New Roman" w:cs="Times New Roman"/>
                <w:b/>
                <w:bCs/>
                <w:sz w:val="24"/>
                <w:szCs w:val="24"/>
                <w:u w:val="single"/>
              </w:rPr>
              <w:t xml:space="preserve">  </w:t>
            </w:r>
          </w:p>
          <w:p w14:paraId="5B5B0A9D" w14:textId="77777777" w:rsidR="002A6E5D" w:rsidRPr="002A6E5D" w:rsidRDefault="002A6E5D" w:rsidP="002A6E5D">
            <w:pPr>
              <w:spacing w:before="2"/>
              <w:rPr>
                <w:rFonts w:ascii="Times New Roman" w:eastAsia="Calibri" w:hAnsi="Times New Roman" w:cs="Times New Roman"/>
                <w:b/>
                <w:bCs/>
                <w:sz w:val="24"/>
                <w:szCs w:val="24"/>
                <w:u w:val="single"/>
              </w:rPr>
            </w:pPr>
          </w:p>
        </w:tc>
        <w:tc>
          <w:tcPr>
            <w:tcW w:w="6673" w:type="dxa"/>
          </w:tcPr>
          <w:p w14:paraId="4EB32138" w14:textId="77777777" w:rsidR="002A6E5D" w:rsidRPr="002A6E5D" w:rsidRDefault="002A6E5D" w:rsidP="002A6E5D">
            <w:pPr>
              <w:spacing w:before="2"/>
              <w:rPr>
                <w:rFonts w:ascii="Times New Roman" w:eastAsia="Calibri" w:hAnsi="Times New Roman" w:cs="Times New Roman"/>
                <w:b/>
                <w:bCs/>
                <w:sz w:val="24"/>
                <w:szCs w:val="24"/>
                <w:u w:val="single"/>
              </w:rPr>
            </w:pPr>
            <w:r w:rsidRPr="002A6E5D">
              <w:rPr>
                <w:rFonts w:ascii="Times New Roman" w:eastAsia="Calibri" w:hAnsi="Times New Roman" w:cs="Times New Roman"/>
                <w:b/>
                <w:bCs/>
                <w:sz w:val="24"/>
                <w:szCs w:val="24"/>
              </w:rPr>
              <w:t>Medical Doctor (1997), PhD (2016) Patras University</w:t>
            </w:r>
          </w:p>
        </w:tc>
      </w:tr>
      <w:tr w:rsidR="002A6E5D" w:rsidRPr="002A6E5D" w14:paraId="2F168004" w14:textId="77777777" w:rsidTr="00C327D5">
        <w:tc>
          <w:tcPr>
            <w:tcW w:w="2093" w:type="dxa"/>
          </w:tcPr>
          <w:p w14:paraId="4406B478" w14:textId="77777777" w:rsidR="002A6E5D" w:rsidRPr="002A6E5D" w:rsidRDefault="002A6E5D" w:rsidP="002A6E5D">
            <w:pPr>
              <w:spacing w:before="2"/>
              <w:rPr>
                <w:rFonts w:ascii="Times New Roman" w:eastAsia="Calibri" w:hAnsi="Times New Roman" w:cs="Times New Roman"/>
                <w:b/>
                <w:bCs/>
                <w:sz w:val="24"/>
                <w:szCs w:val="24"/>
                <w:u w:val="single"/>
              </w:rPr>
            </w:pPr>
          </w:p>
        </w:tc>
        <w:tc>
          <w:tcPr>
            <w:tcW w:w="6673" w:type="dxa"/>
          </w:tcPr>
          <w:p w14:paraId="50462C18" w14:textId="77777777" w:rsidR="002A6E5D" w:rsidRPr="002A6E5D" w:rsidRDefault="002A6E5D" w:rsidP="002A6E5D">
            <w:pPr>
              <w:spacing w:before="2"/>
              <w:rPr>
                <w:rFonts w:ascii="Times New Roman" w:eastAsia="Calibri" w:hAnsi="Times New Roman" w:cs="Times New Roman"/>
                <w:b/>
                <w:bCs/>
                <w:sz w:val="24"/>
                <w:szCs w:val="24"/>
                <w:u w:val="single"/>
              </w:rPr>
            </w:pPr>
          </w:p>
        </w:tc>
      </w:tr>
    </w:tbl>
    <w:p w14:paraId="0D39F77E" w14:textId="77777777" w:rsidR="002A6E5D" w:rsidRPr="002A6E5D" w:rsidRDefault="002A6E5D" w:rsidP="002A6E5D">
      <w:pPr>
        <w:spacing w:before="2"/>
        <w:rPr>
          <w:rFonts w:ascii="Times New Roman" w:eastAsia="Calibri" w:hAnsi="Times New Roman" w:cs="Times New Roman"/>
          <w:b/>
          <w:bCs/>
          <w:sz w:val="24"/>
          <w:szCs w:val="24"/>
        </w:rPr>
      </w:pPr>
    </w:p>
    <w:p w14:paraId="03D84EAE" w14:textId="77777777" w:rsidR="002A6E5D" w:rsidRPr="002A6E5D" w:rsidRDefault="002A6E5D" w:rsidP="002A6E5D">
      <w:pPr>
        <w:spacing w:before="2"/>
        <w:rPr>
          <w:rFonts w:ascii="Times New Roman" w:eastAsia="Calibri" w:hAnsi="Times New Roman" w:cs="Times New Roman"/>
          <w:b/>
          <w:bCs/>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6485"/>
      </w:tblGrid>
      <w:tr w:rsidR="002A6E5D" w:rsidRPr="002A6E5D" w14:paraId="6905E832" w14:textId="77777777" w:rsidTr="00C327D5">
        <w:tc>
          <w:tcPr>
            <w:tcW w:w="8766" w:type="dxa"/>
            <w:gridSpan w:val="2"/>
          </w:tcPr>
          <w:p w14:paraId="1C4F1BA4" w14:textId="77777777" w:rsidR="002A6E5D" w:rsidRPr="002A6E5D" w:rsidRDefault="002A6E5D" w:rsidP="002A6E5D">
            <w:pPr>
              <w:spacing w:before="2"/>
              <w:rPr>
                <w:rFonts w:ascii="Times New Roman" w:eastAsia="Calibri" w:hAnsi="Times New Roman" w:cs="Times New Roman"/>
                <w:b/>
                <w:bCs/>
                <w:sz w:val="24"/>
                <w:szCs w:val="24"/>
              </w:rPr>
            </w:pPr>
          </w:p>
          <w:p w14:paraId="21E41F6C" w14:textId="77777777" w:rsidR="002A6E5D" w:rsidRPr="002A6E5D" w:rsidRDefault="002A6E5D" w:rsidP="002A6E5D">
            <w:pPr>
              <w:spacing w:before="2"/>
              <w:rPr>
                <w:rFonts w:ascii="Times New Roman" w:eastAsia="Calibri" w:hAnsi="Times New Roman" w:cs="Times New Roman"/>
                <w:b/>
                <w:bCs/>
                <w:sz w:val="24"/>
                <w:szCs w:val="24"/>
                <w:u w:val="single"/>
              </w:rPr>
            </w:pPr>
            <w:r w:rsidRPr="002A6E5D">
              <w:rPr>
                <w:rFonts w:ascii="Times New Roman" w:eastAsia="Calibri" w:hAnsi="Times New Roman" w:cs="Times New Roman"/>
                <w:b/>
                <w:bCs/>
                <w:sz w:val="24"/>
                <w:szCs w:val="24"/>
                <w:u w:val="single"/>
              </w:rPr>
              <w:t>DEMOGRAPHICS AND PROFESSIONAL QUALIFICATIONS</w:t>
            </w:r>
          </w:p>
          <w:p w14:paraId="47963898" w14:textId="77777777" w:rsidR="002A6E5D" w:rsidRPr="002A6E5D" w:rsidRDefault="002A6E5D" w:rsidP="002A6E5D">
            <w:pPr>
              <w:spacing w:before="2"/>
              <w:rPr>
                <w:rFonts w:ascii="Times New Roman" w:eastAsia="Calibri" w:hAnsi="Times New Roman" w:cs="Times New Roman"/>
                <w:b/>
                <w:bCs/>
                <w:sz w:val="24"/>
                <w:szCs w:val="24"/>
              </w:rPr>
            </w:pPr>
          </w:p>
        </w:tc>
      </w:tr>
      <w:tr w:rsidR="002A6E5D" w:rsidRPr="002A6E5D" w14:paraId="036C62ED" w14:textId="77777777" w:rsidTr="00C327D5">
        <w:tc>
          <w:tcPr>
            <w:tcW w:w="2093" w:type="dxa"/>
          </w:tcPr>
          <w:p w14:paraId="22A9C339" w14:textId="77777777" w:rsidR="002A6E5D" w:rsidRPr="002A6E5D" w:rsidRDefault="002A6E5D" w:rsidP="002A6E5D">
            <w:pPr>
              <w:spacing w:before="2"/>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07/10/</w:t>
            </w:r>
            <w:proofErr w:type="gramStart"/>
            <w:r w:rsidRPr="002A6E5D">
              <w:rPr>
                <w:rFonts w:ascii="Times New Roman" w:eastAsia="Calibri" w:hAnsi="Times New Roman" w:cs="Times New Roman"/>
                <w:b/>
                <w:bCs/>
                <w:sz w:val="24"/>
                <w:szCs w:val="24"/>
              </w:rPr>
              <w:t>1972 :</w:t>
            </w:r>
            <w:proofErr w:type="gramEnd"/>
          </w:p>
          <w:p w14:paraId="65B31B40" w14:textId="77777777" w:rsidR="002A6E5D" w:rsidRPr="002A6E5D" w:rsidRDefault="002A6E5D" w:rsidP="002A6E5D">
            <w:pPr>
              <w:spacing w:before="2"/>
              <w:rPr>
                <w:rFonts w:ascii="Times New Roman" w:eastAsia="Calibri" w:hAnsi="Times New Roman" w:cs="Times New Roman"/>
                <w:b/>
                <w:bCs/>
                <w:sz w:val="24"/>
                <w:szCs w:val="24"/>
              </w:rPr>
            </w:pPr>
          </w:p>
        </w:tc>
        <w:tc>
          <w:tcPr>
            <w:tcW w:w="6673" w:type="dxa"/>
          </w:tcPr>
          <w:p w14:paraId="23295346" w14:textId="77777777" w:rsidR="002A6E5D" w:rsidRPr="002A6E5D" w:rsidRDefault="002A6E5D" w:rsidP="002A6E5D">
            <w:pPr>
              <w:spacing w:before="2"/>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 xml:space="preserve">Born in </w:t>
            </w:r>
            <w:proofErr w:type="spellStart"/>
            <w:r w:rsidRPr="002A6E5D">
              <w:rPr>
                <w:rFonts w:ascii="Times New Roman" w:eastAsia="Calibri" w:hAnsi="Times New Roman" w:cs="Times New Roman"/>
                <w:b/>
                <w:bCs/>
                <w:sz w:val="24"/>
                <w:szCs w:val="24"/>
              </w:rPr>
              <w:t>Mesolongi</w:t>
            </w:r>
            <w:proofErr w:type="spellEnd"/>
            <w:r w:rsidRPr="002A6E5D">
              <w:rPr>
                <w:rFonts w:ascii="Times New Roman" w:eastAsia="Calibri" w:hAnsi="Times New Roman" w:cs="Times New Roman"/>
                <w:b/>
                <w:bCs/>
                <w:sz w:val="24"/>
                <w:szCs w:val="24"/>
              </w:rPr>
              <w:t>, Greece</w:t>
            </w:r>
          </w:p>
        </w:tc>
      </w:tr>
      <w:tr w:rsidR="002A6E5D" w:rsidRPr="002A6E5D" w14:paraId="0282166D" w14:textId="77777777" w:rsidTr="00C327D5">
        <w:tc>
          <w:tcPr>
            <w:tcW w:w="2093" w:type="dxa"/>
          </w:tcPr>
          <w:p w14:paraId="701BBDF1" w14:textId="77777777" w:rsidR="002A6E5D" w:rsidRPr="002A6E5D" w:rsidRDefault="002A6E5D" w:rsidP="002A6E5D">
            <w:pPr>
              <w:spacing w:before="2"/>
              <w:rPr>
                <w:rFonts w:ascii="Times New Roman" w:eastAsia="Calibri" w:hAnsi="Times New Roman" w:cs="Times New Roman"/>
                <w:b/>
                <w:bCs/>
                <w:sz w:val="24"/>
                <w:szCs w:val="24"/>
              </w:rPr>
            </w:pPr>
            <w:proofErr w:type="gramStart"/>
            <w:r w:rsidRPr="002A6E5D">
              <w:rPr>
                <w:rFonts w:ascii="Times New Roman" w:eastAsia="Calibri" w:hAnsi="Times New Roman" w:cs="Times New Roman"/>
                <w:b/>
                <w:bCs/>
                <w:sz w:val="24"/>
                <w:szCs w:val="24"/>
              </w:rPr>
              <w:t>1990 :</w:t>
            </w:r>
            <w:proofErr w:type="gramEnd"/>
          </w:p>
        </w:tc>
        <w:tc>
          <w:tcPr>
            <w:tcW w:w="6673" w:type="dxa"/>
          </w:tcPr>
          <w:p w14:paraId="7352A7F4" w14:textId="77777777" w:rsidR="002A6E5D" w:rsidRPr="002A6E5D" w:rsidRDefault="002A6E5D" w:rsidP="002A6E5D">
            <w:pPr>
              <w:spacing w:before="2"/>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 xml:space="preserve">Graduated from high school of </w:t>
            </w:r>
            <w:proofErr w:type="spellStart"/>
            <w:proofErr w:type="gramStart"/>
            <w:r w:rsidRPr="002A6E5D">
              <w:rPr>
                <w:rFonts w:ascii="Times New Roman" w:eastAsia="Calibri" w:hAnsi="Times New Roman" w:cs="Times New Roman"/>
                <w:b/>
                <w:bCs/>
                <w:sz w:val="24"/>
                <w:szCs w:val="24"/>
              </w:rPr>
              <w:t>Mesolongi</w:t>
            </w:r>
            <w:proofErr w:type="spellEnd"/>
            <w:proofErr w:type="gramEnd"/>
          </w:p>
          <w:p w14:paraId="450240F0" w14:textId="77777777" w:rsidR="002A6E5D" w:rsidRPr="002A6E5D" w:rsidRDefault="002A6E5D" w:rsidP="002A6E5D">
            <w:pPr>
              <w:spacing w:before="2"/>
              <w:rPr>
                <w:rFonts w:ascii="Times New Roman" w:eastAsia="Calibri" w:hAnsi="Times New Roman" w:cs="Times New Roman"/>
                <w:b/>
                <w:bCs/>
                <w:sz w:val="24"/>
                <w:szCs w:val="24"/>
              </w:rPr>
            </w:pPr>
          </w:p>
        </w:tc>
      </w:tr>
      <w:tr w:rsidR="002A6E5D" w:rsidRPr="002A6E5D" w14:paraId="2E6D1147" w14:textId="77777777" w:rsidTr="00C327D5">
        <w:tc>
          <w:tcPr>
            <w:tcW w:w="2093" w:type="dxa"/>
          </w:tcPr>
          <w:p w14:paraId="53A301E7" w14:textId="77777777" w:rsidR="002A6E5D" w:rsidRPr="002A6E5D" w:rsidRDefault="002A6E5D" w:rsidP="002A6E5D">
            <w:pPr>
              <w:spacing w:before="2"/>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1991-</w:t>
            </w:r>
            <w:proofErr w:type="gramStart"/>
            <w:r w:rsidRPr="002A6E5D">
              <w:rPr>
                <w:rFonts w:ascii="Times New Roman" w:eastAsia="Calibri" w:hAnsi="Times New Roman" w:cs="Times New Roman"/>
                <w:b/>
                <w:bCs/>
                <w:sz w:val="24"/>
                <w:szCs w:val="24"/>
              </w:rPr>
              <w:t>1997 :</w:t>
            </w:r>
            <w:proofErr w:type="gramEnd"/>
          </w:p>
        </w:tc>
        <w:tc>
          <w:tcPr>
            <w:tcW w:w="6673" w:type="dxa"/>
          </w:tcPr>
          <w:p w14:paraId="2F8CDE80" w14:textId="77777777" w:rsidR="002A6E5D" w:rsidRPr="002A6E5D" w:rsidRDefault="002A6E5D" w:rsidP="002A6E5D">
            <w:pPr>
              <w:spacing w:before="2"/>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 xml:space="preserve">Studied and graduated from Medical School of Patras, grade </w:t>
            </w:r>
            <w:proofErr w:type="gramStart"/>
            <w:r w:rsidRPr="002A6E5D">
              <w:rPr>
                <w:rFonts w:ascii="Times New Roman" w:eastAsia="Calibri" w:hAnsi="Times New Roman" w:cs="Times New Roman"/>
                <w:b/>
                <w:bCs/>
                <w:sz w:val="24"/>
                <w:szCs w:val="24"/>
              </w:rPr>
              <w:t>6.52/10</w:t>
            </w:r>
            <w:proofErr w:type="gramEnd"/>
          </w:p>
          <w:p w14:paraId="4A40AE57" w14:textId="77777777" w:rsidR="002A6E5D" w:rsidRPr="002A6E5D" w:rsidRDefault="002A6E5D" w:rsidP="002A6E5D">
            <w:pPr>
              <w:spacing w:before="2"/>
              <w:rPr>
                <w:rFonts w:ascii="Times New Roman" w:eastAsia="Calibri" w:hAnsi="Times New Roman" w:cs="Times New Roman"/>
                <w:b/>
                <w:bCs/>
                <w:sz w:val="24"/>
                <w:szCs w:val="24"/>
              </w:rPr>
            </w:pPr>
          </w:p>
        </w:tc>
      </w:tr>
      <w:tr w:rsidR="002A6E5D" w:rsidRPr="002A6E5D" w14:paraId="31673F8C" w14:textId="77777777" w:rsidTr="00C327D5">
        <w:tc>
          <w:tcPr>
            <w:tcW w:w="2093" w:type="dxa"/>
          </w:tcPr>
          <w:p w14:paraId="293CAA2F" w14:textId="77777777" w:rsidR="002A6E5D" w:rsidRPr="002A6E5D" w:rsidRDefault="002A6E5D" w:rsidP="002A6E5D">
            <w:pPr>
              <w:spacing w:before="2"/>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January 1999- September 2000:</w:t>
            </w:r>
          </w:p>
        </w:tc>
        <w:tc>
          <w:tcPr>
            <w:tcW w:w="6673" w:type="dxa"/>
          </w:tcPr>
          <w:p w14:paraId="17599B4D" w14:textId="77777777" w:rsidR="002A6E5D" w:rsidRPr="002A6E5D" w:rsidRDefault="002A6E5D" w:rsidP="002A6E5D">
            <w:pPr>
              <w:spacing w:before="2"/>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 xml:space="preserve">Army Service as Senior House Officer at General Hospital </w:t>
            </w:r>
            <w:proofErr w:type="gramStart"/>
            <w:r w:rsidRPr="002A6E5D">
              <w:rPr>
                <w:rFonts w:ascii="Times New Roman" w:eastAsia="Calibri" w:hAnsi="Times New Roman" w:cs="Times New Roman"/>
                <w:b/>
                <w:bCs/>
                <w:sz w:val="24"/>
                <w:szCs w:val="24"/>
              </w:rPr>
              <w:t>Of</w:t>
            </w:r>
            <w:proofErr w:type="gramEnd"/>
            <w:r w:rsidRPr="002A6E5D">
              <w:rPr>
                <w:rFonts w:ascii="Times New Roman" w:eastAsia="Calibri" w:hAnsi="Times New Roman" w:cs="Times New Roman"/>
                <w:b/>
                <w:bCs/>
                <w:sz w:val="24"/>
                <w:szCs w:val="24"/>
              </w:rPr>
              <w:t xml:space="preserve"> Greek Airforce and at medical offices of </w:t>
            </w:r>
            <w:proofErr w:type="spellStart"/>
            <w:r w:rsidRPr="002A6E5D">
              <w:rPr>
                <w:rFonts w:ascii="Times New Roman" w:eastAsia="Calibri" w:hAnsi="Times New Roman" w:cs="Times New Roman"/>
                <w:b/>
                <w:bCs/>
                <w:sz w:val="24"/>
                <w:szCs w:val="24"/>
              </w:rPr>
              <w:t>Andravidas</w:t>
            </w:r>
            <w:proofErr w:type="spellEnd"/>
            <w:r w:rsidRPr="002A6E5D">
              <w:rPr>
                <w:rFonts w:ascii="Times New Roman" w:eastAsia="Calibri" w:hAnsi="Times New Roman" w:cs="Times New Roman"/>
                <w:b/>
                <w:bCs/>
                <w:sz w:val="24"/>
                <w:szCs w:val="24"/>
              </w:rPr>
              <w:t xml:space="preserve"> and </w:t>
            </w:r>
            <w:proofErr w:type="spellStart"/>
            <w:r w:rsidRPr="002A6E5D">
              <w:rPr>
                <w:rFonts w:ascii="Times New Roman" w:eastAsia="Calibri" w:hAnsi="Times New Roman" w:cs="Times New Roman"/>
                <w:b/>
                <w:bCs/>
                <w:sz w:val="24"/>
                <w:szCs w:val="24"/>
              </w:rPr>
              <w:t>Araxos</w:t>
            </w:r>
            <w:proofErr w:type="spellEnd"/>
            <w:r w:rsidRPr="002A6E5D">
              <w:rPr>
                <w:rFonts w:ascii="Times New Roman" w:eastAsia="Calibri" w:hAnsi="Times New Roman" w:cs="Times New Roman"/>
                <w:b/>
                <w:bCs/>
                <w:sz w:val="24"/>
                <w:szCs w:val="24"/>
              </w:rPr>
              <w:t xml:space="preserve"> military airports.</w:t>
            </w:r>
          </w:p>
          <w:p w14:paraId="63A7A4B9" w14:textId="77777777" w:rsidR="002A6E5D" w:rsidRPr="002A6E5D" w:rsidRDefault="002A6E5D" w:rsidP="002A6E5D">
            <w:pPr>
              <w:spacing w:before="2"/>
              <w:rPr>
                <w:rFonts w:ascii="Times New Roman" w:eastAsia="Calibri" w:hAnsi="Times New Roman" w:cs="Times New Roman"/>
                <w:b/>
                <w:bCs/>
                <w:sz w:val="24"/>
                <w:szCs w:val="24"/>
              </w:rPr>
            </w:pPr>
          </w:p>
        </w:tc>
      </w:tr>
    </w:tbl>
    <w:p w14:paraId="60FDBEBD" w14:textId="77777777" w:rsidR="002A6E5D" w:rsidRPr="002A6E5D" w:rsidRDefault="002A6E5D" w:rsidP="002A6E5D">
      <w:pPr>
        <w:spacing w:before="2"/>
        <w:rPr>
          <w:rFonts w:ascii="Times New Roman" w:eastAsia="Calibri" w:hAnsi="Times New Roman" w:cs="Times New Roman"/>
          <w:b/>
          <w:bCs/>
          <w:sz w:val="24"/>
          <w:szCs w:val="24"/>
        </w:rPr>
      </w:pPr>
    </w:p>
    <w:p w14:paraId="018B538C" w14:textId="77777777" w:rsidR="002A6E5D" w:rsidRPr="002A6E5D" w:rsidRDefault="002A6E5D" w:rsidP="002A6E5D">
      <w:pPr>
        <w:spacing w:before="2"/>
        <w:rPr>
          <w:rFonts w:ascii="Times New Roman" w:eastAsia="Calibri" w:hAnsi="Times New Roman" w:cs="Times New Roman"/>
          <w:b/>
          <w:bCs/>
          <w:sz w:val="24"/>
          <w:szCs w:val="24"/>
        </w:rPr>
      </w:pPr>
    </w:p>
    <w:p w14:paraId="5910D123" w14:textId="77777777" w:rsidR="002A6E5D" w:rsidRPr="002A6E5D" w:rsidRDefault="002A6E5D" w:rsidP="002A6E5D">
      <w:pPr>
        <w:spacing w:before="2"/>
        <w:rPr>
          <w:rFonts w:ascii="Times New Roman" w:eastAsia="Calibri" w:hAnsi="Times New Roman" w:cs="Times New Roman"/>
          <w:b/>
          <w:bCs/>
          <w:sz w:val="24"/>
          <w:szCs w:val="24"/>
        </w:rPr>
      </w:pPr>
    </w:p>
    <w:p w14:paraId="75341D28" w14:textId="77777777" w:rsidR="002A6E5D" w:rsidRPr="002A6E5D" w:rsidRDefault="002A6E5D" w:rsidP="002A6E5D">
      <w:pPr>
        <w:spacing w:before="2"/>
        <w:rPr>
          <w:rFonts w:ascii="Times New Roman" w:eastAsia="Calibri" w:hAnsi="Times New Roman" w:cs="Times New Roman"/>
          <w:b/>
          <w:bCs/>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8"/>
        <w:gridCol w:w="4852"/>
      </w:tblGrid>
      <w:tr w:rsidR="002A6E5D" w:rsidRPr="002A6E5D" w14:paraId="77940054" w14:textId="77777777" w:rsidTr="00C327D5">
        <w:tc>
          <w:tcPr>
            <w:tcW w:w="8766" w:type="dxa"/>
            <w:gridSpan w:val="2"/>
          </w:tcPr>
          <w:p w14:paraId="6B4F6CFB" w14:textId="77777777" w:rsidR="002A6E5D" w:rsidRPr="002A6E5D" w:rsidRDefault="002A6E5D" w:rsidP="002A6E5D">
            <w:pPr>
              <w:spacing w:before="2"/>
              <w:rPr>
                <w:rFonts w:ascii="Times New Roman" w:eastAsia="Calibri" w:hAnsi="Times New Roman" w:cs="Times New Roman"/>
                <w:b/>
                <w:bCs/>
                <w:sz w:val="24"/>
                <w:szCs w:val="24"/>
                <w:u w:val="single"/>
              </w:rPr>
            </w:pPr>
            <w:r w:rsidRPr="002A6E5D">
              <w:rPr>
                <w:rFonts w:ascii="Times New Roman" w:eastAsia="Calibri" w:hAnsi="Times New Roman" w:cs="Times New Roman"/>
                <w:b/>
                <w:bCs/>
                <w:sz w:val="24"/>
                <w:szCs w:val="24"/>
                <w:u w:val="single"/>
              </w:rPr>
              <w:t>EMPLOYMENT HISTORY</w:t>
            </w:r>
          </w:p>
          <w:p w14:paraId="6114D749" w14:textId="77777777" w:rsidR="002A6E5D" w:rsidRPr="002A6E5D" w:rsidRDefault="002A6E5D" w:rsidP="002A6E5D">
            <w:pPr>
              <w:spacing w:before="2"/>
              <w:rPr>
                <w:rFonts w:ascii="Times New Roman" w:eastAsia="Calibri" w:hAnsi="Times New Roman" w:cs="Times New Roman"/>
                <w:b/>
                <w:bCs/>
                <w:sz w:val="24"/>
                <w:szCs w:val="24"/>
              </w:rPr>
            </w:pPr>
          </w:p>
        </w:tc>
      </w:tr>
      <w:tr w:rsidR="002A6E5D" w:rsidRPr="002A6E5D" w14:paraId="40AED798" w14:textId="77777777" w:rsidTr="00C327D5">
        <w:tc>
          <w:tcPr>
            <w:tcW w:w="3794" w:type="dxa"/>
          </w:tcPr>
          <w:p w14:paraId="0055F2E1" w14:textId="77777777" w:rsidR="00D32055" w:rsidRDefault="00D32055" w:rsidP="002A6E5D">
            <w:pPr>
              <w:spacing w:before="2"/>
              <w:rPr>
                <w:rFonts w:ascii="Times New Roman" w:eastAsia="Calibri" w:hAnsi="Times New Roman" w:cs="Times New Roman"/>
                <w:b/>
                <w:bCs/>
                <w:sz w:val="24"/>
                <w:szCs w:val="24"/>
              </w:rPr>
            </w:pPr>
            <w:r>
              <w:rPr>
                <w:rFonts w:ascii="Times New Roman" w:eastAsia="Calibri" w:hAnsi="Times New Roman" w:cs="Times New Roman"/>
                <w:b/>
                <w:bCs/>
                <w:sz w:val="24"/>
                <w:szCs w:val="24"/>
              </w:rPr>
              <w:t>May 2024 until now</w:t>
            </w:r>
          </w:p>
          <w:p w14:paraId="25DEBACD" w14:textId="77777777" w:rsidR="00D32055" w:rsidRDefault="00D32055" w:rsidP="002A6E5D">
            <w:pPr>
              <w:spacing w:before="2"/>
              <w:rPr>
                <w:rFonts w:ascii="Times New Roman" w:eastAsia="Calibri" w:hAnsi="Times New Roman" w:cs="Times New Roman"/>
                <w:b/>
                <w:bCs/>
                <w:sz w:val="24"/>
                <w:szCs w:val="24"/>
              </w:rPr>
            </w:pPr>
          </w:p>
          <w:p w14:paraId="7BDFC1F9" w14:textId="77777777" w:rsidR="00E46400" w:rsidRDefault="00E46400" w:rsidP="002A6E5D">
            <w:pPr>
              <w:spacing w:before="2"/>
              <w:rPr>
                <w:rFonts w:ascii="Times New Roman" w:eastAsia="Calibri" w:hAnsi="Times New Roman" w:cs="Times New Roman"/>
                <w:b/>
                <w:bCs/>
                <w:sz w:val="24"/>
                <w:szCs w:val="24"/>
              </w:rPr>
            </w:pPr>
          </w:p>
          <w:p w14:paraId="649BBF0B" w14:textId="77777777" w:rsidR="00E46400" w:rsidRDefault="00E46400" w:rsidP="002A6E5D">
            <w:pPr>
              <w:spacing w:before="2"/>
              <w:rPr>
                <w:rFonts w:ascii="Times New Roman" w:eastAsia="Calibri" w:hAnsi="Times New Roman" w:cs="Times New Roman"/>
                <w:b/>
                <w:bCs/>
                <w:sz w:val="24"/>
                <w:szCs w:val="24"/>
              </w:rPr>
            </w:pPr>
          </w:p>
          <w:p w14:paraId="03DD9D8A" w14:textId="52215A8D" w:rsidR="002A6E5D" w:rsidRPr="002A6E5D" w:rsidRDefault="002A6E5D" w:rsidP="002A6E5D">
            <w:pPr>
              <w:spacing w:before="2"/>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 xml:space="preserve">June 2020 until </w:t>
            </w:r>
            <w:r w:rsidR="00D32055">
              <w:rPr>
                <w:rFonts w:ascii="Times New Roman" w:eastAsia="Calibri" w:hAnsi="Times New Roman" w:cs="Times New Roman"/>
                <w:b/>
                <w:bCs/>
                <w:sz w:val="24"/>
                <w:szCs w:val="24"/>
              </w:rPr>
              <w:t>May 2024</w:t>
            </w:r>
          </w:p>
          <w:p w14:paraId="67F176E5" w14:textId="77777777" w:rsidR="002A6E5D" w:rsidRPr="002A6E5D" w:rsidRDefault="002A6E5D" w:rsidP="002A6E5D">
            <w:pPr>
              <w:spacing w:before="2"/>
              <w:rPr>
                <w:rFonts w:ascii="Times New Roman" w:eastAsia="Calibri" w:hAnsi="Times New Roman" w:cs="Times New Roman"/>
                <w:b/>
                <w:bCs/>
                <w:sz w:val="24"/>
                <w:szCs w:val="24"/>
              </w:rPr>
            </w:pPr>
          </w:p>
          <w:p w14:paraId="356B1F23" w14:textId="77777777" w:rsidR="002A6E5D" w:rsidRPr="002A6E5D" w:rsidRDefault="002A6E5D" w:rsidP="002A6E5D">
            <w:pPr>
              <w:spacing w:before="2"/>
              <w:rPr>
                <w:rFonts w:ascii="Times New Roman" w:eastAsia="Calibri" w:hAnsi="Times New Roman" w:cs="Times New Roman"/>
                <w:b/>
                <w:bCs/>
                <w:sz w:val="24"/>
                <w:szCs w:val="24"/>
              </w:rPr>
            </w:pPr>
          </w:p>
          <w:p w14:paraId="6996436D" w14:textId="77777777" w:rsidR="002A6E5D" w:rsidRPr="002A6E5D" w:rsidRDefault="002A6E5D" w:rsidP="002A6E5D">
            <w:pPr>
              <w:spacing w:before="2"/>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October 2008 until 2020:</w:t>
            </w:r>
          </w:p>
        </w:tc>
        <w:tc>
          <w:tcPr>
            <w:tcW w:w="4972" w:type="dxa"/>
          </w:tcPr>
          <w:p w14:paraId="5E4196FB" w14:textId="54722B36" w:rsidR="00D32055" w:rsidRDefault="00D32055" w:rsidP="00D32055">
            <w:pPr>
              <w:spacing w:before="2"/>
              <w:rPr>
                <w:rFonts w:ascii="Times New Roman" w:eastAsia="Calibri" w:hAnsi="Times New Roman" w:cs="Times New Roman"/>
                <w:b/>
                <w:bCs/>
                <w:sz w:val="24"/>
                <w:szCs w:val="24"/>
              </w:rPr>
            </w:pPr>
            <w:r>
              <w:rPr>
                <w:rFonts w:ascii="Times New Roman" w:eastAsia="Calibri" w:hAnsi="Times New Roman" w:cs="Times New Roman"/>
                <w:b/>
                <w:bCs/>
                <w:sz w:val="24"/>
                <w:szCs w:val="24"/>
              </w:rPr>
              <w:t>Associate Professor of Interventional cardiology-Patras university-School of Medicine</w:t>
            </w:r>
          </w:p>
          <w:p w14:paraId="53889EFC" w14:textId="77777777" w:rsidR="00D32055" w:rsidRDefault="00D32055" w:rsidP="002A6E5D">
            <w:pPr>
              <w:spacing w:before="2"/>
              <w:jc w:val="both"/>
              <w:rPr>
                <w:rFonts w:ascii="Times New Roman" w:eastAsia="Calibri" w:hAnsi="Times New Roman" w:cs="Times New Roman"/>
                <w:b/>
                <w:bCs/>
                <w:sz w:val="24"/>
                <w:szCs w:val="24"/>
              </w:rPr>
            </w:pPr>
          </w:p>
          <w:p w14:paraId="44A591E7" w14:textId="154A0403" w:rsidR="002A6E5D" w:rsidRPr="002A6E5D" w:rsidRDefault="002A6E5D" w:rsidP="002A6E5D">
            <w:pPr>
              <w:spacing w:before="2"/>
              <w:jc w:val="both"/>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 xml:space="preserve">Assistant Professor of Cardiology-Patras University-School of </w:t>
            </w:r>
            <w:proofErr w:type="spellStart"/>
            <w:r w:rsidRPr="002A6E5D">
              <w:rPr>
                <w:rFonts w:ascii="Times New Roman" w:eastAsia="Calibri" w:hAnsi="Times New Roman" w:cs="Times New Roman"/>
                <w:b/>
                <w:bCs/>
                <w:sz w:val="24"/>
                <w:szCs w:val="24"/>
              </w:rPr>
              <w:t>Medicene</w:t>
            </w:r>
            <w:proofErr w:type="spellEnd"/>
          </w:p>
          <w:p w14:paraId="1EDB1493" w14:textId="77777777" w:rsidR="002A6E5D" w:rsidRPr="002A6E5D" w:rsidRDefault="002A6E5D" w:rsidP="002A6E5D">
            <w:pPr>
              <w:spacing w:before="2"/>
              <w:jc w:val="both"/>
              <w:rPr>
                <w:rFonts w:ascii="Times New Roman" w:eastAsia="Calibri" w:hAnsi="Times New Roman" w:cs="Times New Roman"/>
                <w:b/>
                <w:bCs/>
                <w:sz w:val="24"/>
                <w:szCs w:val="24"/>
              </w:rPr>
            </w:pPr>
          </w:p>
          <w:p w14:paraId="55B11415" w14:textId="77777777" w:rsidR="002A6E5D" w:rsidRPr="002A6E5D" w:rsidRDefault="002A6E5D" w:rsidP="002A6E5D">
            <w:pPr>
              <w:spacing w:before="2"/>
              <w:jc w:val="both"/>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Consultant Cardiologist, interventionalist at Cardiology Department of Patras University</w:t>
            </w:r>
          </w:p>
          <w:p w14:paraId="055C4AD1" w14:textId="77777777" w:rsidR="002A6E5D" w:rsidRPr="002A6E5D" w:rsidRDefault="002A6E5D" w:rsidP="002A6E5D">
            <w:pPr>
              <w:spacing w:before="2"/>
              <w:jc w:val="both"/>
              <w:rPr>
                <w:rFonts w:ascii="Times New Roman" w:eastAsia="Calibri" w:hAnsi="Times New Roman" w:cs="Times New Roman"/>
                <w:b/>
                <w:bCs/>
                <w:sz w:val="24"/>
                <w:szCs w:val="24"/>
              </w:rPr>
            </w:pPr>
          </w:p>
        </w:tc>
      </w:tr>
      <w:tr w:rsidR="002A6E5D" w:rsidRPr="002A6E5D" w14:paraId="200827EF" w14:textId="77777777" w:rsidTr="00C327D5">
        <w:tc>
          <w:tcPr>
            <w:tcW w:w="3794" w:type="dxa"/>
          </w:tcPr>
          <w:p w14:paraId="0E91A762" w14:textId="77777777" w:rsidR="002A6E5D" w:rsidRPr="002A6E5D" w:rsidRDefault="002A6E5D" w:rsidP="002A6E5D">
            <w:pPr>
              <w:spacing w:before="2"/>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lastRenderedPageBreak/>
              <w:t>June 2008 to September 2008:</w:t>
            </w:r>
          </w:p>
        </w:tc>
        <w:tc>
          <w:tcPr>
            <w:tcW w:w="4972" w:type="dxa"/>
          </w:tcPr>
          <w:p w14:paraId="04CF00D2" w14:textId="77777777" w:rsidR="002A6E5D" w:rsidRPr="002A6E5D" w:rsidRDefault="002A6E5D" w:rsidP="002A6E5D">
            <w:pPr>
              <w:spacing w:before="2"/>
              <w:jc w:val="both"/>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Visiting Consultant Cardiologist at Catheterization Laboratories of Golden Jubilee National Hospital of Glasgow, UK</w:t>
            </w:r>
          </w:p>
          <w:p w14:paraId="145F1DD5" w14:textId="77777777" w:rsidR="002A6E5D" w:rsidRPr="002A6E5D" w:rsidRDefault="002A6E5D" w:rsidP="002A6E5D">
            <w:pPr>
              <w:spacing w:before="2"/>
              <w:jc w:val="both"/>
              <w:rPr>
                <w:rFonts w:ascii="Times New Roman" w:eastAsia="Calibri" w:hAnsi="Times New Roman" w:cs="Times New Roman"/>
                <w:b/>
                <w:bCs/>
                <w:sz w:val="24"/>
                <w:szCs w:val="24"/>
              </w:rPr>
            </w:pPr>
          </w:p>
        </w:tc>
      </w:tr>
      <w:tr w:rsidR="002A6E5D" w:rsidRPr="002A6E5D" w14:paraId="068C8CAE" w14:textId="77777777" w:rsidTr="00C327D5">
        <w:tc>
          <w:tcPr>
            <w:tcW w:w="3794" w:type="dxa"/>
          </w:tcPr>
          <w:p w14:paraId="73F0AE19" w14:textId="77777777" w:rsidR="002A6E5D" w:rsidRPr="002A6E5D" w:rsidRDefault="002A6E5D" w:rsidP="002A6E5D">
            <w:pPr>
              <w:spacing w:before="2"/>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June 2007 to June 2008:</w:t>
            </w:r>
          </w:p>
        </w:tc>
        <w:tc>
          <w:tcPr>
            <w:tcW w:w="4972" w:type="dxa"/>
          </w:tcPr>
          <w:p w14:paraId="7353F0B6" w14:textId="77777777" w:rsidR="002A6E5D" w:rsidRPr="002A6E5D" w:rsidRDefault="002A6E5D" w:rsidP="002A6E5D">
            <w:pPr>
              <w:spacing w:before="2"/>
              <w:jc w:val="both"/>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Consultant Cardiologist at Cardiology Department of Patras University</w:t>
            </w:r>
          </w:p>
          <w:p w14:paraId="76466B3A" w14:textId="77777777" w:rsidR="002A6E5D" w:rsidRPr="002A6E5D" w:rsidRDefault="002A6E5D" w:rsidP="002A6E5D">
            <w:pPr>
              <w:spacing w:before="2"/>
              <w:jc w:val="both"/>
              <w:rPr>
                <w:rFonts w:ascii="Times New Roman" w:eastAsia="Calibri" w:hAnsi="Times New Roman" w:cs="Times New Roman"/>
                <w:b/>
                <w:bCs/>
                <w:sz w:val="24"/>
                <w:szCs w:val="24"/>
              </w:rPr>
            </w:pPr>
          </w:p>
        </w:tc>
      </w:tr>
      <w:tr w:rsidR="002A6E5D" w:rsidRPr="002A6E5D" w14:paraId="08063057" w14:textId="77777777" w:rsidTr="00C327D5">
        <w:tc>
          <w:tcPr>
            <w:tcW w:w="3794" w:type="dxa"/>
          </w:tcPr>
          <w:p w14:paraId="58FDA562" w14:textId="77777777" w:rsidR="002A6E5D" w:rsidRPr="002A6E5D" w:rsidRDefault="002A6E5D" w:rsidP="002A6E5D">
            <w:pPr>
              <w:spacing w:before="2"/>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 xml:space="preserve">April 2007 </w:t>
            </w:r>
          </w:p>
        </w:tc>
        <w:tc>
          <w:tcPr>
            <w:tcW w:w="4972" w:type="dxa"/>
          </w:tcPr>
          <w:p w14:paraId="15BE86F5" w14:textId="77777777" w:rsidR="002A6E5D" w:rsidRPr="002A6E5D" w:rsidRDefault="002A6E5D" w:rsidP="002A6E5D">
            <w:pPr>
              <w:spacing w:before="2"/>
              <w:jc w:val="both"/>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Completed cardiology training and title holder of Cardiology Specialist</w:t>
            </w:r>
          </w:p>
          <w:p w14:paraId="494C1D20" w14:textId="77777777" w:rsidR="002A6E5D" w:rsidRPr="002A6E5D" w:rsidRDefault="002A6E5D" w:rsidP="002A6E5D">
            <w:pPr>
              <w:spacing w:before="2"/>
              <w:jc w:val="both"/>
              <w:rPr>
                <w:rFonts w:ascii="Times New Roman" w:eastAsia="Calibri" w:hAnsi="Times New Roman" w:cs="Times New Roman"/>
                <w:b/>
                <w:bCs/>
                <w:sz w:val="24"/>
                <w:szCs w:val="24"/>
              </w:rPr>
            </w:pPr>
          </w:p>
        </w:tc>
      </w:tr>
      <w:tr w:rsidR="002A6E5D" w:rsidRPr="002A6E5D" w14:paraId="022CE6E5" w14:textId="77777777" w:rsidTr="00C327D5">
        <w:tc>
          <w:tcPr>
            <w:tcW w:w="3794" w:type="dxa"/>
          </w:tcPr>
          <w:p w14:paraId="707939AB" w14:textId="77777777" w:rsidR="002A6E5D" w:rsidRPr="002A6E5D" w:rsidRDefault="002A6E5D" w:rsidP="002A6E5D">
            <w:pPr>
              <w:spacing w:before="2"/>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 xml:space="preserve">January 2003 to February 2007  </w:t>
            </w:r>
          </w:p>
          <w:p w14:paraId="75A63A92" w14:textId="77777777" w:rsidR="002A6E5D" w:rsidRPr="002A6E5D" w:rsidRDefault="002A6E5D" w:rsidP="002A6E5D">
            <w:pPr>
              <w:spacing w:before="2"/>
              <w:rPr>
                <w:rFonts w:ascii="Times New Roman" w:eastAsia="Calibri" w:hAnsi="Times New Roman" w:cs="Times New Roman"/>
                <w:b/>
                <w:bCs/>
                <w:sz w:val="24"/>
                <w:szCs w:val="24"/>
              </w:rPr>
            </w:pPr>
          </w:p>
        </w:tc>
        <w:tc>
          <w:tcPr>
            <w:tcW w:w="4972" w:type="dxa"/>
          </w:tcPr>
          <w:p w14:paraId="0521F126" w14:textId="77777777" w:rsidR="002A6E5D" w:rsidRPr="002A6E5D" w:rsidRDefault="002A6E5D" w:rsidP="002A6E5D">
            <w:pPr>
              <w:spacing w:before="2"/>
              <w:jc w:val="both"/>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Registrar trainee in Cardiology Department of Patras University.</w:t>
            </w:r>
          </w:p>
        </w:tc>
      </w:tr>
      <w:tr w:rsidR="002A6E5D" w:rsidRPr="002A6E5D" w14:paraId="3D73ABC4" w14:textId="77777777" w:rsidTr="00C327D5">
        <w:tc>
          <w:tcPr>
            <w:tcW w:w="3794" w:type="dxa"/>
          </w:tcPr>
          <w:p w14:paraId="0FA2997D" w14:textId="77777777" w:rsidR="002A6E5D" w:rsidRPr="002A6E5D" w:rsidRDefault="002A6E5D" w:rsidP="002A6E5D">
            <w:pPr>
              <w:spacing w:before="2"/>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 xml:space="preserve">September 2002 to January 2003 </w:t>
            </w:r>
          </w:p>
        </w:tc>
        <w:tc>
          <w:tcPr>
            <w:tcW w:w="4972" w:type="dxa"/>
          </w:tcPr>
          <w:p w14:paraId="6BE71006" w14:textId="77777777" w:rsidR="002A6E5D" w:rsidRPr="002A6E5D" w:rsidRDefault="002A6E5D" w:rsidP="002A6E5D">
            <w:pPr>
              <w:spacing w:before="2"/>
              <w:jc w:val="both"/>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Registrar trainee in Cardiology of Patras general Hospital</w:t>
            </w:r>
          </w:p>
          <w:p w14:paraId="1A5EAF31" w14:textId="77777777" w:rsidR="002A6E5D" w:rsidRPr="002A6E5D" w:rsidRDefault="002A6E5D" w:rsidP="002A6E5D">
            <w:pPr>
              <w:spacing w:before="2"/>
              <w:jc w:val="both"/>
              <w:rPr>
                <w:rFonts w:ascii="Times New Roman" w:eastAsia="Calibri" w:hAnsi="Times New Roman" w:cs="Times New Roman"/>
                <w:b/>
                <w:bCs/>
                <w:sz w:val="24"/>
                <w:szCs w:val="24"/>
              </w:rPr>
            </w:pPr>
          </w:p>
        </w:tc>
      </w:tr>
      <w:tr w:rsidR="002A6E5D" w:rsidRPr="002A6E5D" w14:paraId="0DDE8616" w14:textId="77777777" w:rsidTr="00C327D5">
        <w:tc>
          <w:tcPr>
            <w:tcW w:w="3794" w:type="dxa"/>
          </w:tcPr>
          <w:p w14:paraId="19914430" w14:textId="77777777" w:rsidR="002A6E5D" w:rsidRPr="002A6E5D" w:rsidRDefault="002A6E5D" w:rsidP="002A6E5D">
            <w:pPr>
              <w:spacing w:before="2"/>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 xml:space="preserve">September 2000 to September 2002 </w:t>
            </w:r>
          </w:p>
        </w:tc>
        <w:tc>
          <w:tcPr>
            <w:tcW w:w="4972" w:type="dxa"/>
          </w:tcPr>
          <w:p w14:paraId="74F1B1F0" w14:textId="77777777" w:rsidR="002A6E5D" w:rsidRPr="002A6E5D" w:rsidRDefault="002A6E5D" w:rsidP="002A6E5D">
            <w:pPr>
              <w:spacing w:before="2"/>
              <w:jc w:val="both"/>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 xml:space="preserve">Senior House officer trainee in internal medicine at general hospital of </w:t>
            </w:r>
            <w:proofErr w:type="spellStart"/>
            <w:r w:rsidRPr="002A6E5D">
              <w:rPr>
                <w:rFonts w:ascii="Times New Roman" w:eastAsia="Calibri" w:hAnsi="Times New Roman" w:cs="Times New Roman"/>
                <w:b/>
                <w:bCs/>
                <w:sz w:val="24"/>
                <w:szCs w:val="24"/>
              </w:rPr>
              <w:t>Aegion</w:t>
            </w:r>
            <w:proofErr w:type="spellEnd"/>
          </w:p>
          <w:p w14:paraId="77442F7B" w14:textId="77777777" w:rsidR="002A6E5D" w:rsidRPr="002A6E5D" w:rsidRDefault="002A6E5D" w:rsidP="002A6E5D">
            <w:pPr>
              <w:spacing w:before="2"/>
              <w:jc w:val="both"/>
              <w:rPr>
                <w:rFonts w:ascii="Times New Roman" w:eastAsia="Calibri" w:hAnsi="Times New Roman" w:cs="Times New Roman"/>
                <w:b/>
                <w:bCs/>
                <w:sz w:val="24"/>
                <w:szCs w:val="24"/>
              </w:rPr>
            </w:pPr>
          </w:p>
        </w:tc>
      </w:tr>
      <w:tr w:rsidR="002A6E5D" w:rsidRPr="002A6E5D" w14:paraId="659A1AF6" w14:textId="77777777" w:rsidTr="00C327D5">
        <w:tc>
          <w:tcPr>
            <w:tcW w:w="3794" w:type="dxa"/>
          </w:tcPr>
          <w:p w14:paraId="2CCAABF9" w14:textId="77777777" w:rsidR="002A6E5D" w:rsidRPr="002A6E5D" w:rsidRDefault="002A6E5D" w:rsidP="002A6E5D">
            <w:pPr>
              <w:spacing w:before="2"/>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October 1997- November 1998:</w:t>
            </w:r>
          </w:p>
        </w:tc>
        <w:tc>
          <w:tcPr>
            <w:tcW w:w="4972" w:type="dxa"/>
          </w:tcPr>
          <w:p w14:paraId="763428D9" w14:textId="77777777" w:rsidR="002A6E5D" w:rsidRPr="002A6E5D" w:rsidRDefault="002A6E5D" w:rsidP="002A6E5D">
            <w:pPr>
              <w:spacing w:before="2"/>
              <w:jc w:val="both"/>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 xml:space="preserve">Served as House Officer at Regional Medical Office of </w:t>
            </w:r>
            <w:proofErr w:type="spellStart"/>
            <w:r w:rsidRPr="002A6E5D">
              <w:rPr>
                <w:rFonts w:ascii="Times New Roman" w:eastAsia="Calibri" w:hAnsi="Times New Roman" w:cs="Times New Roman"/>
                <w:b/>
                <w:bCs/>
                <w:sz w:val="24"/>
                <w:szCs w:val="24"/>
              </w:rPr>
              <w:t>Myticas</w:t>
            </w:r>
            <w:proofErr w:type="spellEnd"/>
            <w:r w:rsidRPr="002A6E5D">
              <w:rPr>
                <w:rFonts w:ascii="Times New Roman" w:eastAsia="Calibri" w:hAnsi="Times New Roman" w:cs="Times New Roman"/>
                <w:b/>
                <w:bCs/>
                <w:sz w:val="24"/>
                <w:szCs w:val="24"/>
              </w:rPr>
              <w:t>, Greece</w:t>
            </w:r>
          </w:p>
          <w:p w14:paraId="4A101247" w14:textId="77777777" w:rsidR="002A6E5D" w:rsidRPr="002A6E5D" w:rsidRDefault="002A6E5D" w:rsidP="002A6E5D">
            <w:pPr>
              <w:spacing w:before="2"/>
              <w:jc w:val="both"/>
              <w:rPr>
                <w:rFonts w:ascii="Times New Roman" w:eastAsia="Calibri" w:hAnsi="Times New Roman" w:cs="Times New Roman"/>
                <w:b/>
                <w:bCs/>
                <w:sz w:val="24"/>
                <w:szCs w:val="24"/>
              </w:rPr>
            </w:pPr>
          </w:p>
        </w:tc>
      </w:tr>
    </w:tbl>
    <w:p w14:paraId="64094228" w14:textId="77777777" w:rsidR="002A6E5D" w:rsidRPr="002A6E5D" w:rsidRDefault="002A6E5D" w:rsidP="002A6E5D">
      <w:pPr>
        <w:spacing w:before="2"/>
        <w:rPr>
          <w:rFonts w:ascii="Times New Roman" w:eastAsia="Calibri" w:hAnsi="Times New Roman" w:cs="Times New Roman"/>
          <w:b/>
          <w:bCs/>
          <w:sz w:val="24"/>
          <w:szCs w:val="24"/>
        </w:rPr>
      </w:pPr>
    </w:p>
    <w:p w14:paraId="523BDCDC" w14:textId="77777777" w:rsidR="002A6E5D" w:rsidRPr="002A6E5D" w:rsidRDefault="002A6E5D" w:rsidP="002A6E5D">
      <w:pPr>
        <w:spacing w:before="2"/>
        <w:rPr>
          <w:rFonts w:ascii="Times New Roman" w:eastAsia="Calibri" w:hAnsi="Times New Roman" w:cs="Times New Roman"/>
          <w:b/>
          <w:bCs/>
          <w:sz w:val="24"/>
          <w:szCs w:val="24"/>
        </w:rPr>
      </w:pPr>
    </w:p>
    <w:p w14:paraId="5D94C614" w14:textId="77777777" w:rsidR="002A6E5D" w:rsidRPr="002A6E5D" w:rsidRDefault="002A6E5D" w:rsidP="002A6E5D">
      <w:pPr>
        <w:spacing w:before="2"/>
        <w:rPr>
          <w:rFonts w:ascii="Times New Roman" w:eastAsia="Calibri" w:hAnsi="Times New Roman" w:cs="Times New Roman"/>
          <w:b/>
          <w:bCs/>
          <w:sz w:val="24"/>
          <w:szCs w:val="24"/>
        </w:rPr>
      </w:pPr>
    </w:p>
    <w:p w14:paraId="2F7FC528" w14:textId="77777777" w:rsidR="002A6E5D" w:rsidRPr="002A6E5D" w:rsidRDefault="002A6E5D" w:rsidP="002A6E5D">
      <w:pPr>
        <w:spacing w:before="2"/>
        <w:rPr>
          <w:rFonts w:ascii="Times New Roman" w:eastAsia="Calibri" w:hAnsi="Times New Roman" w:cs="Times New Roman"/>
          <w:b/>
          <w:bCs/>
          <w:sz w:val="24"/>
          <w:szCs w:val="24"/>
          <w:u w:val="single"/>
        </w:rPr>
      </w:pPr>
      <w:r w:rsidRPr="002A6E5D">
        <w:rPr>
          <w:rFonts w:ascii="Times New Roman" w:eastAsia="Calibri" w:hAnsi="Times New Roman" w:cs="Times New Roman"/>
          <w:b/>
          <w:bCs/>
          <w:sz w:val="24"/>
          <w:szCs w:val="24"/>
          <w:u w:val="single"/>
        </w:rPr>
        <w:t>Membership of Professional Organizations</w:t>
      </w:r>
    </w:p>
    <w:p w14:paraId="53BB6BD8" w14:textId="77777777" w:rsidR="002A6E5D" w:rsidRPr="002A6E5D" w:rsidRDefault="002A6E5D" w:rsidP="002A6E5D">
      <w:pPr>
        <w:spacing w:before="2"/>
        <w:rPr>
          <w:rFonts w:ascii="Times New Roman" w:eastAsia="Calibri" w:hAnsi="Times New Roman" w:cs="Times New Roman"/>
          <w:b/>
          <w:bCs/>
          <w:sz w:val="24"/>
          <w:szCs w:val="24"/>
          <w:u w:val="single"/>
        </w:rPr>
      </w:pPr>
    </w:p>
    <w:p w14:paraId="58250EEA" w14:textId="77777777" w:rsidR="002A6E5D" w:rsidRPr="002A6E5D" w:rsidRDefault="002A6E5D" w:rsidP="002A6E5D">
      <w:pPr>
        <w:numPr>
          <w:ilvl w:val="0"/>
          <w:numId w:val="26"/>
        </w:numPr>
        <w:spacing w:before="2"/>
        <w:jc w:val="both"/>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GMC</w:t>
      </w:r>
    </w:p>
    <w:p w14:paraId="20BA11DC" w14:textId="77777777" w:rsidR="002A6E5D" w:rsidRPr="002A6E5D" w:rsidRDefault="002A6E5D" w:rsidP="002A6E5D">
      <w:pPr>
        <w:numPr>
          <w:ilvl w:val="0"/>
          <w:numId w:val="26"/>
        </w:numPr>
        <w:spacing w:before="2"/>
        <w:jc w:val="both"/>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 xml:space="preserve">Patras-Greek Medical </w:t>
      </w:r>
      <w:proofErr w:type="spellStart"/>
      <w:r w:rsidRPr="002A6E5D">
        <w:rPr>
          <w:rFonts w:ascii="Times New Roman" w:eastAsia="Calibri" w:hAnsi="Times New Roman" w:cs="Times New Roman"/>
          <w:b/>
          <w:bCs/>
          <w:sz w:val="24"/>
          <w:szCs w:val="24"/>
        </w:rPr>
        <w:t>Assosiation</w:t>
      </w:r>
      <w:proofErr w:type="spellEnd"/>
    </w:p>
    <w:p w14:paraId="1D4BD926" w14:textId="77777777" w:rsidR="002A6E5D" w:rsidRPr="002A6E5D" w:rsidRDefault="002A6E5D" w:rsidP="002A6E5D">
      <w:pPr>
        <w:numPr>
          <w:ilvl w:val="0"/>
          <w:numId w:val="26"/>
        </w:numPr>
        <w:spacing w:before="2"/>
        <w:jc w:val="both"/>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Hellenic Cardiology Society</w:t>
      </w:r>
    </w:p>
    <w:p w14:paraId="01D65170" w14:textId="77777777" w:rsidR="002A6E5D" w:rsidRPr="002A6E5D" w:rsidRDefault="002A6E5D" w:rsidP="002A6E5D">
      <w:pPr>
        <w:numPr>
          <w:ilvl w:val="0"/>
          <w:numId w:val="26"/>
        </w:numPr>
        <w:spacing w:before="2"/>
        <w:jc w:val="both"/>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Member of Heart Failure Association of the ESC (HFA)</w:t>
      </w:r>
    </w:p>
    <w:p w14:paraId="15FEE5DF" w14:textId="77777777" w:rsidR="002A6E5D" w:rsidRPr="002A6E5D" w:rsidRDefault="002A6E5D" w:rsidP="002A6E5D">
      <w:pPr>
        <w:numPr>
          <w:ilvl w:val="0"/>
          <w:numId w:val="26"/>
        </w:numPr>
        <w:spacing w:before="2"/>
        <w:jc w:val="both"/>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HFA Regular membership</w:t>
      </w:r>
    </w:p>
    <w:p w14:paraId="6EC5479F" w14:textId="77777777" w:rsidR="002A6E5D" w:rsidRPr="002A6E5D" w:rsidRDefault="002A6E5D" w:rsidP="002A6E5D">
      <w:pPr>
        <w:numPr>
          <w:ilvl w:val="0"/>
          <w:numId w:val="26"/>
        </w:numPr>
        <w:spacing w:before="2"/>
        <w:jc w:val="both"/>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 xml:space="preserve">Member of </w:t>
      </w:r>
      <w:proofErr w:type="spellStart"/>
      <w:r w:rsidRPr="002A6E5D">
        <w:rPr>
          <w:rFonts w:ascii="Times New Roman" w:eastAsia="Calibri" w:hAnsi="Times New Roman" w:cs="Times New Roman"/>
          <w:b/>
          <w:bCs/>
          <w:sz w:val="24"/>
          <w:szCs w:val="24"/>
        </w:rPr>
        <w:t>Haemodynamic</w:t>
      </w:r>
      <w:proofErr w:type="spellEnd"/>
      <w:r w:rsidRPr="002A6E5D">
        <w:rPr>
          <w:rFonts w:ascii="Times New Roman" w:eastAsia="Calibri" w:hAnsi="Times New Roman" w:cs="Times New Roman"/>
          <w:b/>
          <w:bCs/>
          <w:sz w:val="24"/>
          <w:szCs w:val="24"/>
        </w:rPr>
        <w:t xml:space="preserve"> and Interventional Cardiology of Hellenic Cardiology Society</w:t>
      </w:r>
    </w:p>
    <w:p w14:paraId="215984AB" w14:textId="77777777" w:rsidR="002A6E5D" w:rsidRPr="002A6E5D" w:rsidRDefault="002A6E5D" w:rsidP="002A6E5D">
      <w:pPr>
        <w:numPr>
          <w:ilvl w:val="0"/>
          <w:numId w:val="26"/>
        </w:numPr>
        <w:spacing w:before="2"/>
        <w:jc w:val="both"/>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Member of European Association of Percutaneous Cardiovascular Interventions (EAPCI)</w:t>
      </w:r>
    </w:p>
    <w:p w14:paraId="024348CD" w14:textId="77777777" w:rsidR="002A6E5D" w:rsidRPr="002A6E5D" w:rsidRDefault="002A6E5D" w:rsidP="002A6E5D">
      <w:pPr>
        <w:numPr>
          <w:ilvl w:val="0"/>
          <w:numId w:val="26"/>
        </w:numPr>
        <w:spacing w:before="2"/>
        <w:jc w:val="both"/>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President of the Scientific Association of Interventional Cardiology of the Hellenic College of Cardiology</w:t>
      </w:r>
    </w:p>
    <w:p w14:paraId="6A4C882F" w14:textId="77777777" w:rsidR="002A6E5D" w:rsidRPr="002A6E5D" w:rsidRDefault="002A6E5D" w:rsidP="002A6E5D">
      <w:pPr>
        <w:numPr>
          <w:ilvl w:val="0"/>
          <w:numId w:val="26"/>
        </w:numPr>
        <w:spacing w:before="2"/>
        <w:jc w:val="both"/>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ESC Professional Member</w:t>
      </w:r>
    </w:p>
    <w:p w14:paraId="15115742" w14:textId="77777777" w:rsidR="002A6E5D" w:rsidRPr="002A6E5D" w:rsidRDefault="002A6E5D" w:rsidP="002A6E5D">
      <w:pPr>
        <w:spacing w:before="2"/>
        <w:ind w:left="1080"/>
        <w:jc w:val="both"/>
        <w:rPr>
          <w:rFonts w:ascii="Times New Roman" w:eastAsia="Calibri" w:hAnsi="Times New Roman" w:cs="Times New Roman"/>
          <w:b/>
          <w:bCs/>
          <w:sz w:val="24"/>
          <w:szCs w:val="24"/>
        </w:rPr>
      </w:pPr>
    </w:p>
    <w:p w14:paraId="554D43D6" w14:textId="77777777" w:rsidR="002A6E5D" w:rsidRPr="002A6E5D" w:rsidRDefault="002A6E5D" w:rsidP="002A6E5D">
      <w:pPr>
        <w:spacing w:before="2"/>
        <w:rPr>
          <w:rFonts w:ascii="Times New Roman" w:eastAsia="Calibri" w:hAnsi="Times New Roman" w:cs="Times New Roman"/>
          <w:b/>
          <w:bCs/>
          <w:sz w:val="24"/>
          <w:szCs w:val="24"/>
          <w:u w:val="single"/>
        </w:rPr>
      </w:pPr>
    </w:p>
    <w:p w14:paraId="10303FD0" w14:textId="77777777" w:rsidR="002A6E5D" w:rsidRPr="002A6E5D" w:rsidRDefault="002A6E5D" w:rsidP="002A6E5D">
      <w:pPr>
        <w:spacing w:before="2"/>
        <w:jc w:val="center"/>
        <w:rPr>
          <w:rFonts w:ascii="Times New Roman" w:eastAsia="Calibri" w:hAnsi="Times New Roman" w:cs="Times New Roman"/>
          <w:b/>
          <w:bCs/>
          <w:sz w:val="24"/>
          <w:szCs w:val="24"/>
          <w:u w:val="single"/>
        </w:rPr>
      </w:pPr>
      <w:r w:rsidRPr="002A6E5D">
        <w:rPr>
          <w:rFonts w:ascii="Times New Roman" w:eastAsia="Calibri" w:hAnsi="Times New Roman" w:cs="Times New Roman"/>
          <w:b/>
          <w:bCs/>
          <w:sz w:val="24"/>
          <w:szCs w:val="24"/>
          <w:u w:val="single"/>
        </w:rPr>
        <w:t>PUBLICATIONS</w:t>
      </w:r>
    </w:p>
    <w:tbl>
      <w:tblPr>
        <w:tblW w:w="8346" w:type="dxa"/>
        <w:tblInd w:w="-318" w:type="dxa"/>
        <w:tblLook w:val="0000" w:firstRow="0" w:lastRow="0" w:firstColumn="0" w:lastColumn="0" w:noHBand="0" w:noVBand="0"/>
      </w:tblPr>
      <w:tblGrid>
        <w:gridCol w:w="822"/>
        <w:gridCol w:w="7524"/>
      </w:tblGrid>
      <w:tr w:rsidR="002A6E5D" w:rsidRPr="002A6E5D" w14:paraId="62657CB0" w14:textId="77777777" w:rsidTr="00C327D5">
        <w:tc>
          <w:tcPr>
            <w:tcW w:w="822" w:type="dxa"/>
          </w:tcPr>
          <w:p w14:paraId="260CC496" w14:textId="77777777" w:rsidR="002A6E5D" w:rsidRPr="002A6E5D" w:rsidRDefault="002A6E5D" w:rsidP="002A6E5D">
            <w:pPr>
              <w:tabs>
                <w:tab w:val="center" w:pos="4153"/>
                <w:tab w:val="right" w:pos="8306"/>
              </w:tabs>
              <w:rPr>
                <w:rFonts w:ascii="Times New Roman" w:eastAsia="Times New Roman" w:hAnsi="Times New Roman" w:cs="Times New Roman"/>
                <w:b/>
                <w:sz w:val="24"/>
                <w:szCs w:val="24"/>
                <w:lang w:val="el-GR" w:eastAsia="el-GR"/>
              </w:rPr>
            </w:pPr>
          </w:p>
        </w:tc>
        <w:tc>
          <w:tcPr>
            <w:tcW w:w="7524" w:type="dxa"/>
          </w:tcPr>
          <w:p w14:paraId="52DE86E8" w14:textId="77777777" w:rsidR="002A6E5D" w:rsidRPr="002A6E5D" w:rsidRDefault="002A6E5D" w:rsidP="002A6E5D">
            <w:pPr>
              <w:ind w:right="119"/>
              <w:outlineLvl w:val="1"/>
              <w:rPr>
                <w:rFonts w:ascii="Times New Roman" w:eastAsia="Times New Roman" w:hAnsi="Times New Roman" w:cs="Times New Roman"/>
                <w:color w:val="000000"/>
                <w:spacing w:val="-1"/>
                <w:sz w:val="24"/>
                <w:szCs w:val="24"/>
                <w:lang w:val="el-GR"/>
              </w:rPr>
            </w:pPr>
          </w:p>
          <w:p w14:paraId="3DEA5902" w14:textId="1BCF6D44" w:rsidR="002A6E5D" w:rsidRPr="002A6E5D" w:rsidRDefault="002A6E5D" w:rsidP="002A6E5D">
            <w:pPr>
              <w:ind w:right="119"/>
              <w:outlineLvl w:val="1"/>
              <w:rPr>
                <w:rFonts w:ascii="Times New Roman" w:eastAsia="Times New Roman" w:hAnsi="Times New Roman" w:cs="Times New Roman"/>
                <w:color w:val="000000"/>
                <w:spacing w:val="-1"/>
                <w:sz w:val="24"/>
                <w:szCs w:val="24"/>
              </w:rPr>
            </w:pPr>
            <w:proofErr w:type="spellStart"/>
            <w:r w:rsidRPr="002A6E5D">
              <w:rPr>
                <w:rFonts w:ascii="Times New Roman" w:eastAsia="Times New Roman" w:hAnsi="Times New Roman" w:cs="Times New Roman"/>
                <w:color w:val="000000"/>
                <w:spacing w:val="-1"/>
                <w:sz w:val="24"/>
                <w:szCs w:val="24"/>
                <w:lang w:val="el-GR"/>
              </w:rPr>
              <w:t>Scopus</w:t>
            </w:r>
            <w:proofErr w:type="spellEnd"/>
            <w:r w:rsidRPr="002A6E5D">
              <w:rPr>
                <w:rFonts w:ascii="Times New Roman" w:eastAsia="Times New Roman" w:hAnsi="Times New Roman" w:cs="Times New Roman"/>
                <w:color w:val="000000"/>
                <w:spacing w:val="-1"/>
                <w:sz w:val="24"/>
                <w:szCs w:val="24"/>
                <w:lang w:val="el-GR"/>
              </w:rPr>
              <w:t xml:space="preserve"> </w:t>
            </w:r>
            <w:r w:rsidRPr="002A6E5D">
              <w:rPr>
                <w:rFonts w:ascii="Times New Roman" w:eastAsia="Times New Roman" w:hAnsi="Times New Roman" w:cs="Times New Roman"/>
                <w:color w:val="000000"/>
                <w:spacing w:val="-1"/>
                <w:sz w:val="24"/>
                <w:szCs w:val="24"/>
              </w:rPr>
              <w:t>citations                                                                                2</w:t>
            </w:r>
            <w:r w:rsidR="00E46400">
              <w:rPr>
                <w:rFonts w:ascii="Times New Roman" w:eastAsia="Times New Roman" w:hAnsi="Times New Roman" w:cs="Times New Roman"/>
                <w:color w:val="000000"/>
                <w:spacing w:val="-1"/>
                <w:sz w:val="24"/>
                <w:szCs w:val="24"/>
              </w:rPr>
              <w:t>375</w:t>
            </w:r>
            <w:r w:rsidRPr="002A6E5D">
              <w:rPr>
                <w:rFonts w:ascii="Times New Roman" w:eastAsia="Times New Roman" w:hAnsi="Times New Roman" w:cs="Times New Roman"/>
                <w:color w:val="000000"/>
                <w:spacing w:val="-1"/>
                <w:sz w:val="24"/>
                <w:szCs w:val="24"/>
              </w:rPr>
              <w:t xml:space="preserve">       </w:t>
            </w:r>
          </w:p>
        </w:tc>
      </w:tr>
      <w:tr w:rsidR="002A6E5D" w:rsidRPr="002A6E5D" w14:paraId="7FF2259C" w14:textId="77777777" w:rsidTr="00C327D5">
        <w:tc>
          <w:tcPr>
            <w:tcW w:w="822" w:type="dxa"/>
          </w:tcPr>
          <w:p w14:paraId="6A6D5968" w14:textId="77777777" w:rsidR="002A6E5D" w:rsidRPr="002A6E5D" w:rsidRDefault="002A6E5D" w:rsidP="002A6E5D">
            <w:pPr>
              <w:tabs>
                <w:tab w:val="center" w:pos="4153"/>
                <w:tab w:val="right" w:pos="8306"/>
              </w:tabs>
              <w:rPr>
                <w:rFonts w:ascii="Times New Roman" w:eastAsia="Times New Roman" w:hAnsi="Times New Roman" w:cs="Times New Roman"/>
                <w:b/>
                <w:sz w:val="24"/>
                <w:szCs w:val="24"/>
                <w:lang w:val="el-GR" w:eastAsia="el-GR"/>
              </w:rPr>
            </w:pPr>
          </w:p>
        </w:tc>
        <w:tc>
          <w:tcPr>
            <w:tcW w:w="7524" w:type="dxa"/>
          </w:tcPr>
          <w:p w14:paraId="000BD316" w14:textId="77777777" w:rsidR="002A6E5D" w:rsidRPr="002A6E5D" w:rsidRDefault="002A6E5D" w:rsidP="002A6E5D">
            <w:pPr>
              <w:ind w:right="119"/>
              <w:outlineLvl w:val="1"/>
              <w:rPr>
                <w:rFonts w:ascii="Times New Roman" w:eastAsia="Times New Roman" w:hAnsi="Times New Roman" w:cs="Times New Roman"/>
                <w:color w:val="000000"/>
                <w:spacing w:val="-1"/>
                <w:sz w:val="24"/>
                <w:szCs w:val="24"/>
              </w:rPr>
            </w:pPr>
            <w:r w:rsidRPr="002A6E5D">
              <w:rPr>
                <w:rFonts w:ascii="Times New Roman" w:eastAsia="Times New Roman" w:hAnsi="Times New Roman" w:cs="Times New Roman"/>
                <w:color w:val="000000"/>
                <w:spacing w:val="-1"/>
                <w:sz w:val="24"/>
                <w:szCs w:val="24"/>
              </w:rPr>
              <w:t>H-Index                                                                                             22</w:t>
            </w:r>
          </w:p>
          <w:p w14:paraId="60ADA079" w14:textId="774D57C7" w:rsidR="002A6E5D" w:rsidRPr="00B75989" w:rsidRDefault="002A6E5D" w:rsidP="002A6E5D">
            <w:pPr>
              <w:ind w:right="119"/>
              <w:outlineLvl w:val="1"/>
              <w:rPr>
                <w:rFonts w:ascii="Times New Roman" w:eastAsia="Times New Roman" w:hAnsi="Times New Roman" w:cs="Times New Roman"/>
                <w:color w:val="000000"/>
                <w:spacing w:val="-1"/>
                <w:sz w:val="24"/>
                <w:szCs w:val="24"/>
                <w:lang w:val="el-GR"/>
              </w:rPr>
            </w:pPr>
            <w:r w:rsidRPr="002A6E5D">
              <w:rPr>
                <w:rFonts w:ascii="Times New Roman" w:eastAsia="Times New Roman" w:hAnsi="Times New Roman" w:cs="Times New Roman"/>
                <w:color w:val="000000"/>
                <w:spacing w:val="-1"/>
                <w:sz w:val="24"/>
                <w:szCs w:val="24"/>
              </w:rPr>
              <w:t>Scholar Google</w:t>
            </w:r>
            <w:r w:rsidRPr="002A6E5D">
              <w:rPr>
                <w:rFonts w:ascii="Times New Roman" w:eastAsia="Times New Roman" w:hAnsi="Times New Roman" w:cs="Times New Roman"/>
                <w:color w:val="000000"/>
                <w:spacing w:val="-1"/>
                <w:sz w:val="24"/>
                <w:szCs w:val="24"/>
              </w:rPr>
              <w:t xml:space="preserve">‬ citations                                                                   </w:t>
            </w:r>
            <w:r w:rsidR="00BF6024">
              <w:rPr>
                <w:rFonts w:ascii="Times New Roman" w:eastAsia="Times New Roman" w:hAnsi="Times New Roman" w:cs="Times New Roman"/>
                <w:color w:val="000000"/>
                <w:spacing w:val="-1"/>
                <w:sz w:val="24"/>
                <w:szCs w:val="24"/>
              </w:rPr>
              <w:t>3</w:t>
            </w:r>
            <w:r w:rsidR="00E46400">
              <w:rPr>
                <w:rFonts w:ascii="Times New Roman" w:eastAsia="Times New Roman" w:hAnsi="Times New Roman" w:cs="Times New Roman"/>
                <w:color w:val="000000"/>
                <w:spacing w:val="-1"/>
                <w:sz w:val="24"/>
                <w:szCs w:val="24"/>
              </w:rPr>
              <w:t>266</w:t>
            </w:r>
          </w:p>
        </w:tc>
      </w:tr>
      <w:tr w:rsidR="002A6E5D" w:rsidRPr="002A6E5D" w14:paraId="0AE2591F" w14:textId="77777777" w:rsidTr="00C327D5">
        <w:tc>
          <w:tcPr>
            <w:tcW w:w="822" w:type="dxa"/>
          </w:tcPr>
          <w:p w14:paraId="0799CF7B" w14:textId="77777777" w:rsidR="002A6E5D" w:rsidRPr="002A6E5D" w:rsidRDefault="002A6E5D" w:rsidP="002A6E5D">
            <w:pPr>
              <w:tabs>
                <w:tab w:val="center" w:pos="4153"/>
                <w:tab w:val="right" w:pos="8306"/>
              </w:tabs>
              <w:rPr>
                <w:rFonts w:ascii="Times New Roman" w:eastAsia="Times New Roman" w:hAnsi="Times New Roman" w:cs="Times New Roman"/>
                <w:b/>
                <w:sz w:val="24"/>
                <w:szCs w:val="24"/>
                <w:lang w:eastAsia="el-GR"/>
              </w:rPr>
            </w:pPr>
          </w:p>
        </w:tc>
        <w:tc>
          <w:tcPr>
            <w:tcW w:w="7524" w:type="dxa"/>
          </w:tcPr>
          <w:p w14:paraId="32B95443" w14:textId="52E6D968" w:rsidR="002A6E5D" w:rsidRPr="002A6E5D" w:rsidRDefault="002A6E5D" w:rsidP="002A6E5D">
            <w:pPr>
              <w:ind w:right="119"/>
              <w:outlineLvl w:val="1"/>
              <w:rPr>
                <w:rFonts w:ascii="Times New Roman" w:eastAsia="Times New Roman" w:hAnsi="Times New Roman" w:cs="Times New Roman"/>
                <w:spacing w:val="-1"/>
                <w:sz w:val="24"/>
                <w:szCs w:val="24"/>
              </w:rPr>
            </w:pPr>
            <w:r w:rsidRPr="002A6E5D">
              <w:rPr>
                <w:rFonts w:ascii="Times New Roman" w:eastAsia="Times New Roman" w:hAnsi="Times New Roman" w:cs="Times New Roman"/>
                <w:spacing w:val="-1"/>
                <w:sz w:val="24"/>
                <w:szCs w:val="24"/>
              </w:rPr>
              <w:t>H index                                                                                              2</w:t>
            </w:r>
            <w:r w:rsidR="00E46400">
              <w:rPr>
                <w:rFonts w:ascii="Times New Roman" w:eastAsia="Times New Roman" w:hAnsi="Times New Roman" w:cs="Times New Roman"/>
                <w:spacing w:val="-1"/>
                <w:sz w:val="24"/>
                <w:szCs w:val="24"/>
              </w:rPr>
              <w:t>8</w:t>
            </w:r>
            <w:r w:rsidRPr="002A6E5D">
              <w:rPr>
                <w:rFonts w:ascii="Times New Roman" w:eastAsia="Times New Roman" w:hAnsi="Times New Roman" w:cs="Times New Roman"/>
                <w:spacing w:val="-1"/>
                <w:sz w:val="24"/>
                <w:szCs w:val="24"/>
              </w:rPr>
              <w:t xml:space="preserve">    </w:t>
            </w:r>
          </w:p>
        </w:tc>
      </w:tr>
    </w:tbl>
    <w:p w14:paraId="2881B861" w14:textId="77777777" w:rsidR="002A6E5D" w:rsidRPr="002A6E5D" w:rsidRDefault="002A6E5D" w:rsidP="002A6E5D">
      <w:pPr>
        <w:spacing w:before="2"/>
        <w:rPr>
          <w:rFonts w:ascii="Calibri" w:eastAsia="Calibri" w:hAnsi="Calibri" w:cs="Times New Roman"/>
          <w:b/>
          <w:bCs/>
          <w:i/>
          <w:lang w:val="el-GR"/>
        </w:rPr>
      </w:pPr>
    </w:p>
    <w:p w14:paraId="138B2AF9" w14:textId="77777777" w:rsidR="002A6E5D" w:rsidRPr="002A6E5D" w:rsidRDefault="002A6E5D" w:rsidP="002A6E5D">
      <w:pPr>
        <w:spacing w:before="2"/>
        <w:rPr>
          <w:rFonts w:ascii="Times New Roman" w:eastAsia="Calibri" w:hAnsi="Times New Roman" w:cs="Times New Roman"/>
          <w:b/>
          <w:bCs/>
          <w:sz w:val="24"/>
          <w:szCs w:val="24"/>
          <w:u w:val="single"/>
        </w:rPr>
      </w:pPr>
    </w:p>
    <w:p w14:paraId="5CFC3BBE" w14:textId="77777777" w:rsidR="002A6E5D" w:rsidRPr="002A6E5D" w:rsidRDefault="002A6E5D" w:rsidP="002A6E5D">
      <w:pPr>
        <w:spacing w:before="2"/>
        <w:rPr>
          <w:rFonts w:ascii="Times New Roman" w:eastAsia="Calibri" w:hAnsi="Times New Roman" w:cs="Times New Roman"/>
          <w:b/>
          <w:bCs/>
          <w:sz w:val="24"/>
          <w:szCs w:val="24"/>
          <w:u w:val="single"/>
        </w:rPr>
      </w:pPr>
    </w:p>
    <w:p w14:paraId="538CC515" w14:textId="2C1D1A92" w:rsidR="002A6E5D" w:rsidRPr="002A6E5D" w:rsidRDefault="002A6E5D" w:rsidP="002A6E5D">
      <w:pPr>
        <w:numPr>
          <w:ilvl w:val="0"/>
          <w:numId w:val="23"/>
        </w:numPr>
        <w:spacing w:before="2"/>
        <w:rPr>
          <w:rFonts w:ascii="Times New Roman" w:eastAsia="Calibri" w:hAnsi="Times New Roman" w:cs="Times New Roman"/>
          <w:b/>
          <w:bCs/>
          <w:sz w:val="24"/>
          <w:szCs w:val="24"/>
        </w:rPr>
      </w:pPr>
      <w:r w:rsidRPr="002A6E5D">
        <w:rPr>
          <w:rFonts w:ascii="Times New Roman" w:eastAsia="Calibri" w:hAnsi="Times New Roman" w:cs="Times New Roman"/>
          <w:b/>
          <w:bCs/>
          <w:color w:val="000000"/>
          <w:sz w:val="24"/>
          <w:szCs w:val="24"/>
        </w:rPr>
        <w:t>1</w:t>
      </w:r>
      <w:r w:rsidR="00E46400">
        <w:rPr>
          <w:rFonts w:ascii="Times New Roman" w:eastAsia="Calibri" w:hAnsi="Times New Roman" w:cs="Times New Roman"/>
          <w:b/>
          <w:bCs/>
          <w:color w:val="000000"/>
          <w:sz w:val="24"/>
          <w:szCs w:val="24"/>
        </w:rPr>
        <w:t>95</w:t>
      </w:r>
      <w:r w:rsidRPr="002A6E5D">
        <w:rPr>
          <w:rFonts w:ascii="Times New Roman" w:eastAsia="Calibri" w:hAnsi="Times New Roman" w:cs="Times New Roman"/>
          <w:b/>
          <w:bCs/>
          <w:sz w:val="24"/>
          <w:szCs w:val="24"/>
        </w:rPr>
        <w:t xml:space="preserve"> publications in </w:t>
      </w:r>
      <w:proofErr w:type="gramStart"/>
      <w:r w:rsidRPr="002A6E5D">
        <w:rPr>
          <w:rFonts w:ascii="Times New Roman" w:eastAsia="Calibri" w:hAnsi="Times New Roman" w:cs="Times New Roman"/>
          <w:b/>
          <w:bCs/>
          <w:sz w:val="24"/>
          <w:szCs w:val="24"/>
        </w:rPr>
        <w:t>PUMBED  and</w:t>
      </w:r>
      <w:proofErr w:type="gramEnd"/>
      <w:r w:rsidRPr="002A6E5D">
        <w:rPr>
          <w:rFonts w:ascii="Times New Roman" w:eastAsia="Calibri" w:hAnsi="Times New Roman" w:cs="Times New Roman"/>
          <w:b/>
          <w:bCs/>
          <w:sz w:val="24"/>
          <w:szCs w:val="24"/>
        </w:rPr>
        <w:t xml:space="preserve"> 1</w:t>
      </w:r>
      <w:r w:rsidR="00E46400">
        <w:rPr>
          <w:rFonts w:ascii="Times New Roman" w:eastAsia="Calibri" w:hAnsi="Times New Roman" w:cs="Times New Roman"/>
          <w:b/>
          <w:bCs/>
          <w:sz w:val="24"/>
          <w:szCs w:val="24"/>
        </w:rPr>
        <w:t>99</w:t>
      </w:r>
      <w:r w:rsidRPr="002A6E5D">
        <w:rPr>
          <w:rFonts w:ascii="Times New Roman" w:eastAsia="Calibri" w:hAnsi="Times New Roman" w:cs="Times New Roman"/>
          <w:b/>
          <w:bCs/>
          <w:sz w:val="24"/>
          <w:szCs w:val="24"/>
        </w:rPr>
        <w:t xml:space="preserve"> in SCOPUS (Circulation, JACC, JACC Cardiovascular Interventions, Circulation </w:t>
      </w:r>
      <w:bookmarkStart w:id="5" w:name="_Hlk79568514"/>
      <w:r w:rsidRPr="002A6E5D">
        <w:rPr>
          <w:rFonts w:ascii="Times New Roman" w:eastAsia="Calibri" w:hAnsi="Times New Roman" w:cs="Times New Roman"/>
          <w:b/>
          <w:bCs/>
          <w:sz w:val="24"/>
          <w:szCs w:val="24"/>
        </w:rPr>
        <w:t>Cardiovascular Interventions</w:t>
      </w:r>
      <w:bookmarkEnd w:id="5"/>
      <w:r w:rsidRPr="002A6E5D">
        <w:rPr>
          <w:rFonts w:ascii="Times New Roman" w:eastAsia="Calibri" w:hAnsi="Times New Roman" w:cs="Times New Roman"/>
          <w:b/>
          <w:bCs/>
          <w:sz w:val="24"/>
          <w:szCs w:val="24"/>
        </w:rPr>
        <w:t xml:space="preserve">, </w:t>
      </w:r>
      <w:r w:rsidRPr="002A6E5D">
        <w:rPr>
          <w:rFonts w:ascii="Times New Roman" w:eastAsia="Calibri" w:hAnsi="Times New Roman" w:cs="Times New Roman"/>
          <w:b/>
          <w:bCs/>
          <w:sz w:val="24"/>
          <w:szCs w:val="24"/>
        </w:rPr>
        <w:lastRenderedPageBreak/>
        <w:t>International Journal of Cardiology, etc.)</w:t>
      </w:r>
    </w:p>
    <w:p w14:paraId="5A71A765" w14:textId="77777777" w:rsidR="002A6E5D" w:rsidRPr="002A6E5D" w:rsidRDefault="002A6E5D" w:rsidP="002A6E5D">
      <w:pPr>
        <w:spacing w:before="2"/>
        <w:rPr>
          <w:rFonts w:ascii="Times New Roman" w:eastAsia="Calibri" w:hAnsi="Times New Roman" w:cs="Times New Roman"/>
          <w:b/>
          <w:bCs/>
          <w:sz w:val="24"/>
          <w:szCs w:val="24"/>
        </w:rPr>
      </w:pPr>
    </w:p>
    <w:p w14:paraId="552FB5B1" w14:textId="77777777" w:rsidR="002A6E5D" w:rsidRPr="002A6E5D" w:rsidRDefault="002A6E5D" w:rsidP="002A6E5D">
      <w:pPr>
        <w:numPr>
          <w:ilvl w:val="0"/>
          <w:numId w:val="23"/>
        </w:numPr>
        <w:spacing w:before="2"/>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12 Prizes for best abstract presentation</w:t>
      </w:r>
    </w:p>
    <w:p w14:paraId="225A25A3" w14:textId="77777777" w:rsidR="002A6E5D" w:rsidRPr="002A6E5D" w:rsidRDefault="002A6E5D" w:rsidP="002A6E5D">
      <w:pPr>
        <w:spacing w:before="2"/>
        <w:rPr>
          <w:rFonts w:ascii="Times New Roman" w:eastAsia="Calibri" w:hAnsi="Times New Roman" w:cs="Times New Roman"/>
          <w:b/>
          <w:bCs/>
          <w:sz w:val="24"/>
          <w:szCs w:val="24"/>
        </w:rPr>
      </w:pPr>
    </w:p>
    <w:p w14:paraId="7762ABFD" w14:textId="77777777" w:rsidR="002A6E5D" w:rsidRPr="002A6E5D" w:rsidRDefault="002A6E5D" w:rsidP="002A6E5D">
      <w:pPr>
        <w:numPr>
          <w:ilvl w:val="0"/>
          <w:numId w:val="23"/>
        </w:numPr>
        <w:spacing w:before="2"/>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Principal investigator for the prospective randomized trials:</w:t>
      </w:r>
    </w:p>
    <w:p w14:paraId="1F6CF795" w14:textId="77777777" w:rsidR="002A6E5D" w:rsidRPr="002A6E5D" w:rsidRDefault="002A6E5D" w:rsidP="002A6E5D">
      <w:pPr>
        <w:rPr>
          <w:rFonts w:ascii="Times New Roman" w:eastAsia="Calibri" w:hAnsi="Times New Roman" w:cs="Times New Roman"/>
          <w:b/>
          <w:bCs/>
          <w:sz w:val="24"/>
          <w:szCs w:val="24"/>
        </w:rPr>
      </w:pPr>
    </w:p>
    <w:p w14:paraId="3262CD8C" w14:textId="77777777" w:rsidR="002A6E5D" w:rsidRPr="002A6E5D" w:rsidRDefault="002A6E5D" w:rsidP="002A6E5D">
      <w:pPr>
        <w:spacing w:before="2"/>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 xml:space="preserve">Distal Versus Conventional Transradial Artery Access for Coronary Catheterization in Patients </w:t>
      </w:r>
      <w:proofErr w:type="gramStart"/>
      <w:r w:rsidRPr="002A6E5D">
        <w:rPr>
          <w:rFonts w:ascii="Times New Roman" w:eastAsia="Calibri" w:hAnsi="Times New Roman" w:cs="Times New Roman"/>
          <w:b/>
          <w:bCs/>
          <w:sz w:val="24"/>
          <w:szCs w:val="24"/>
        </w:rPr>
        <w:t>With</w:t>
      </w:r>
      <w:proofErr w:type="gramEnd"/>
      <w:r w:rsidRPr="002A6E5D">
        <w:rPr>
          <w:rFonts w:ascii="Times New Roman" w:eastAsia="Calibri" w:hAnsi="Times New Roman" w:cs="Times New Roman"/>
          <w:b/>
          <w:bCs/>
          <w:sz w:val="24"/>
          <w:szCs w:val="24"/>
        </w:rPr>
        <w:t xml:space="preserve"> STEMI (DR-STEMI) NCT05605288</w:t>
      </w:r>
    </w:p>
    <w:p w14:paraId="1374331A" w14:textId="77777777" w:rsidR="002A6E5D" w:rsidRPr="002A6E5D" w:rsidRDefault="002A6E5D" w:rsidP="002A6E5D">
      <w:pPr>
        <w:spacing w:before="2"/>
        <w:rPr>
          <w:rFonts w:ascii="Times New Roman" w:eastAsia="Calibri" w:hAnsi="Times New Roman" w:cs="Times New Roman"/>
          <w:b/>
          <w:bCs/>
          <w:sz w:val="24"/>
          <w:szCs w:val="24"/>
        </w:rPr>
      </w:pPr>
    </w:p>
    <w:p w14:paraId="6BD92B9C" w14:textId="77777777" w:rsidR="002A6E5D" w:rsidRPr="002A6E5D" w:rsidRDefault="002A6E5D" w:rsidP="002A6E5D">
      <w:pPr>
        <w:spacing w:before="2"/>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 xml:space="preserve">Computed Tomography Coronary Angiography in Patients With a Previous Coronary Artery Bypass Graft Surgery </w:t>
      </w:r>
      <w:proofErr w:type="gramStart"/>
      <w:r w:rsidRPr="002A6E5D">
        <w:rPr>
          <w:rFonts w:ascii="Times New Roman" w:eastAsia="Calibri" w:hAnsi="Times New Roman" w:cs="Times New Roman"/>
          <w:b/>
          <w:bCs/>
          <w:sz w:val="24"/>
          <w:szCs w:val="24"/>
        </w:rPr>
        <w:t>Trial  (</w:t>
      </w:r>
      <w:proofErr w:type="gramEnd"/>
      <w:r w:rsidRPr="002A6E5D">
        <w:rPr>
          <w:rFonts w:ascii="Times New Roman" w:eastAsia="Calibri" w:hAnsi="Times New Roman" w:cs="Times New Roman"/>
          <w:b/>
          <w:bCs/>
          <w:sz w:val="24"/>
          <w:szCs w:val="24"/>
        </w:rPr>
        <w:t>GREECE trial)  NCT04631809           </w:t>
      </w:r>
    </w:p>
    <w:p w14:paraId="056ADE3C" w14:textId="77777777" w:rsidR="002A6E5D" w:rsidRPr="002A6E5D" w:rsidRDefault="002A6E5D" w:rsidP="002A6E5D">
      <w:pPr>
        <w:spacing w:before="2"/>
        <w:rPr>
          <w:rFonts w:ascii="Times New Roman" w:eastAsia="Calibri" w:hAnsi="Times New Roman" w:cs="Times New Roman"/>
          <w:b/>
          <w:bCs/>
          <w:sz w:val="24"/>
          <w:szCs w:val="24"/>
        </w:rPr>
      </w:pPr>
    </w:p>
    <w:p w14:paraId="6FDC6043" w14:textId="77777777" w:rsidR="002A6E5D" w:rsidRPr="002A6E5D" w:rsidRDefault="002A6E5D" w:rsidP="002A6E5D">
      <w:pPr>
        <w:spacing w:before="2"/>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 xml:space="preserve">Anatomical </w:t>
      </w:r>
      <w:proofErr w:type="spellStart"/>
      <w:r w:rsidRPr="002A6E5D">
        <w:rPr>
          <w:rFonts w:ascii="Times New Roman" w:eastAsia="Calibri" w:hAnsi="Times New Roman" w:cs="Times New Roman"/>
          <w:b/>
          <w:bCs/>
          <w:sz w:val="24"/>
          <w:szCs w:val="24"/>
        </w:rPr>
        <w:t>sNuffbox</w:t>
      </w:r>
      <w:proofErr w:type="spellEnd"/>
      <w:r w:rsidRPr="002A6E5D">
        <w:rPr>
          <w:rFonts w:ascii="Times New Roman" w:eastAsia="Calibri" w:hAnsi="Times New Roman" w:cs="Times New Roman"/>
          <w:b/>
          <w:bCs/>
          <w:sz w:val="24"/>
          <w:szCs w:val="24"/>
        </w:rPr>
        <w:t xml:space="preserve"> for Coronary </w:t>
      </w:r>
      <w:proofErr w:type="spellStart"/>
      <w:r w:rsidRPr="002A6E5D">
        <w:rPr>
          <w:rFonts w:ascii="Times New Roman" w:eastAsia="Calibri" w:hAnsi="Times New Roman" w:cs="Times New Roman"/>
          <w:b/>
          <w:bCs/>
          <w:sz w:val="24"/>
          <w:szCs w:val="24"/>
        </w:rPr>
        <w:t>anGiography</w:t>
      </w:r>
      <w:proofErr w:type="spellEnd"/>
      <w:r w:rsidRPr="002A6E5D">
        <w:rPr>
          <w:rFonts w:ascii="Times New Roman" w:eastAsia="Calibri" w:hAnsi="Times New Roman" w:cs="Times New Roman"/>
          <w:b/>
          <w:bCs/>
          <w:sz w:val="24"/>
          <w:szCs w:val="24"/>
        </w:rPr>
        <w:t xml:space="preserve"> and </w:t>
      </w:r>
      <w:proofErr w:type="spellStart"/>
      <w:r w:rsidRPr="002A6E5D">
        <w:rPr>
          <w:rFonts w:ascii="Times New Roman" w:eastAsia="Calibri" w:hAnsi="Times New Roman" w:cs="Times New Roman"/>
          <w:b/>
          <w:bCs/>
          <w:sz w:val="24"/>
          <w:szCs w:val="24"/>
        </w:rPr>
        <w:t>IntervEntions</w:t>
      </w:r>
      <w:proofErr w:type="spellEnd"/>
      <w:r w:rsidRPr="002A6E5D">
        <w:rPr>
          <w:rFonts w:ascii="Times New Roman" w:eastAsia="Calibri" w:hAnsi="Times New Roman" w:cs="Times New Roman"/>
          <w:b/>
          <w:bCs/>
          <w:sz w:val="24"/>
          <w:szCs w:val="24"/>
        </w:rPr>
        <w:t xml:space="preserve"> (ANGIE trial-</w:t>
      </w:r>
      <w:proofErr w:type="gramStart"/>
      <w:r w:rsidRPr="002A6E5D">
        <w:rPr>
          <w:rFonts w:ascii="Times New Roman" w:eastAsia="Calibri" w:hAnsi="Times New Roman" w:cs="Times New Roman"/>
          <w:b/>
          <w:bCs/>
          <w:sz w:val="24"/>
          <w:szCs w:val="24"/>
        </w:rPr>
        <w:t>Completed)   </w:t>
      </w:r>
      <w:proofErr w:type="gramEnd"/>
      <w:r w:rsidRPr="002A6E5D">
        <w:rPr>
          <w:rFonts w:ascii="Times New Roman" w:eastAsia="Calibri" w:hAnsi="Times New Roman" w:cs="Times New Roman"/>
          <w:b/>
          <w:bCs/>
          <w:sz w:val="24"/>
          <w:szCs w:val="24"/>
        </w:rPr>
        <w:t xml:space="preserve">    NCT03986151   </w:t>
      </w:r>
    </w:p>
    <w:p w14:paraId="7465DA94" w14:textId="77777777" w:rsidR="002A6E5D" w:rsidRPr="002A6E5D" w:rsidRDefault="002A6E5D" w:rsidP="002A6E5D">
      <w:pPr>
        <w:spacing w:before="2"/>
        <w:rPr>
          <w:rFonts w:ascii="Times New Roman" w:eastAsia="Calibri" w:hAnsi="Times New Roman" w:cs="Times New Roman"/>
          <w:b/>
          <w:bCs/>
          <w:sz w:val="24"/>
          <w:szCs w:val="24"/>
        </w:rPr>
      </w:pPr>
    </w:p>
    <w:p w14:paraId="027F63DE" w14:textId="77777777" w:rsidR="002A6E5D" w:rsidRPr="002A6E5D" w:rsidRDefault="002A6E5D" w:rsidP="002A6E5D">
      <w:pPr>
        <w:spacing w:before="2"/>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 xml:space="preserve">Left Radial </w:t>
      </w:r>
      <w:proofErr w:type="spellStart"/>
      <w:r w:rsidRPr="002A6E5D">
        <w:rPr>
          <w:rFonts w:ascii="Times New Roman" w:eastAsia="Calibri" w:hAnsi="Times New Roman" w:cs="Times New Roman"/>
          <w:b/>
          <w:bCs/>
          <w:sz w:val="24"/>
          <w:szCs w:val="24"/>
        </w:rPr>
        <w:t>comparEd</w:t>
      </w:r>
      <w:proofErr w:type="spellEnd"/>
      <w:r w:rsidRPr="002A6E5D">
        <w:rPr>
          <w:rFonts w:ascii="Times New Roman" w:eastAsia="Calibri" w:hAnsi="Times New Roman" w:cs="Times New Roman"/>
          <w:b/>
          <w:bCs/>
          <w:sz w:val="24"/>
          <w:szCs w:val="24"/>
        </w:rPr>
        <w:t xml:space="preserve"> to Femoral Approach for </w:t>
      </w:r>
      <w:proofErr w:type="spellStart"/>
      <w:r w:rsidRPr="002A6E5D">
        <w:rPr>
          <w:rFonts w:ascii="Times New Roman" w:eastAsia="Calibri" w:hAnsi="Times New Roman" w:cs="Times New Roman"/>
          <w:b/>
          <w:bCs/>
          <w:sz w:val="24"/>
          <w:szCs w:val="24"/>
        </w:rPr>
        <w:t>CORonary</w:t>
      </w:r>
      <w:proofErr w:type="spellEnd"/>
      <w:r w:rsidRPr="002A6E5D">
        <w:rPr>
          <w:rFonts w:ascii="Times New Roman" w:eastAsia="Calibri" w:hAnsi="Times New Roman" w:cs="Times New Roman"/>
          <w:b/>
          <w:bCs/>
          <w:sz w:val="24"/>
          <w:szCs w:val="24"/>
        </w:rPr>
        <w:t xml:space="preserve"> Angiography in Patients With Previous CABG </w:t>
      </w:r>
      <w:proofErr w:type="spellStart"/>
      <w:proofErr w:type="gramStart"/>
      <w:r w:rsidRPr="002A6E5D">
        <w:rPr>
          <w:rFonts w:ascii="Times New Roman" w:eastAsia="Calibri" w:hAnsi="Times New Roman" w:cs="Times New Roman"/>
          <w:b/>
          <w:bCs/>
          <w:sz w:val="24"/>
          <w:szCs w:val="24"/>
        </w:rPr>
        <w:t>StuDy</w:t>
      </w:r>
      <w:proofErr w:type="spellEnd"/>
      <w:r w:rsidRPr="002A6E5D">
        <w:rPr>
          <w:rFonts w:ascii="Times New Roman" w:eastAsia="Calibri" w:hAnsi="Times New Roman" w:cs="Times New Roman"/>
          <w:b/>
          <w:bCs/>
          <w:sz w:val="24"/>
          <w:szCs w:val="24"/>
        </w:rPr>
        <w:t>  (</w:t>
      </w:r>
      <w:proofErr w:type="gramEnd"/>
      <w:r w:rsidRPr="002A6E5D">
        <w:rPr>
          <w:rFonts w:ascii="Times New Roman" w:eastAsia="Calibri" w:hAnsi="Times New Roman" w:cs="Times New Roman"/>
          <w:b/>
          <w:bCs/>
          <w:sz w:val="24"/>
          <w:szCs w:val="24"/>
        </w:rPr>
        <w:t>L-RECORD Study-completed)   NCT03393052</w:t>
      </w:r>
    </w:p>
    <w:p w14:paraId="6C26F81D" w14:textId="77777777" w:rsidR="002A6E5D" w:rsidRPr="002A6E5D" w:rsidRDefault="002A6E5D" w:rsidP="002A6E5D">
      <w:pPr>
        <w:spacing w:before="2"/>
        <w:rPr>
          <w:rFonts w:ascii="Times New Roman" w:eastAsia="Calibri" w:hAnsi="Times New Roman" w:cs="Times New Roman"/>
          <w:b/>
          <w:bCs/>
          <w:sz w:val="24"/>
          <w:szCs w:val="24"/>
        </w:rPr>
      </w:pPr>
    </w:p>
    <w:p w14:paraId="2E0960C8" w14:textId="77777777" w:rsidR="002A6E5D" w:rsidRPr="002A6E5D" w:rsidRDefault="002A6E5D" w:rsidP="002A6E5D">
      <w:pPr>
        <w:spacing w:before="2"/>
        <w:rPr>
          <w:rFonts w:ascii="Times New Roman" w:eastAsia="Calibri" w:hAnsi="Times New Roman" w:cs="Times New Roman"/>
          <w:b/>
          <w:bCs/>
          <w:sz w:val="24"/>
          <w:szCs w:val="24"/>
        </w:rPr>
      </w:pPr>
      <w:proofErr w:type="spellStart"/>
      <w:r w:rsidRPr="002A6E5D">
        <w:rPr>
          <w:rFonts w:ascii="Times New Roman" w:eastAsia="Calibri" w:hAnsi="Times New Roman" w:cs="Times New Roman"/>
          <w:b/>
          <w:bCs/>
          <w:sz w:val="24"/>
          <w:szCs w:val="24"/>
        </w:rPr>
        <w:t>GlideSheath</w:t>
      </w:r>
      <w:proofErr w:type="spellEnd"/>
      <w:r w:rsidRPr="002A6E5D">
        <w:rPr>
          <w:rFonts w:ascii="Times New Roman" w:eastAsia="Calibri" w:hAnsi="Times New Roman" w:cs="Times New Roman"/>
          <w:b/>
          <w:bCs/>
          <w:sz w:val="24"/>
          <w:szCs w:val="24"/>
        </w:rPr>
        <w:t xml:space="preserve"> Slender® Versus Conventional 5Fr Arterial Sheath in Coronary Angiography Through the Distal Radial </w:t>
      </w:r>
      <w:proofErr w:type="gramStart"/>
      <w:r w:rsidRPr="002A6E5D">
        <w:rPr>
          <w:rFonts w:ascii="Times New Roman" w:eastAsia="Calibri" w:hAnsi="Times New Roman" w:cs="Times New Roman"/>
          <w:b/>
          <w:bCs/>
          <w:sz w:val="24"/>
          <w:szCs w:val="24"/>
        </w:rPr>
        <w:t>Artery  NCT</w:t>
      </w:r>
      <w:proofErr w:type="gramEnd"/>
      <w:r w:rsidRPr="002A6E5D">
        <w:rPr>
          <w:rFonts w:ascii="Times New Roman" w:eastAsia="Calibri" w:hAnsi="Times New Roman" w:cs="Times New Roman"/>
          <w:b/>
          <w:bCs/>
          <w:sz w:val="24"/>
          <w:szCs w:val="24"/>
        </w:rPr>
        <w:t>04911218</w:t>
      </w:r>
    </w:p>
    <w:p w14:paraId="38D2A6F5" w14:textId="77777777" w:rsidR="002A6E5D" w:rsidRPr="002A6E5D" w:rsidRDefault="002A6E5D" w:rsidP="002A6E5D">
      <w:pPr>
        <w:spacing w:before="2"/>
        <w:rPr>
          <w:rFonts w:ascii="Times New Roman" w:eastAsia="Calibri" w:hAnsi="Times New Roman" w:cs="Times New Roman"/>
          <w:b/>
          <w:bCs/>
          <w:sz w:val="24"/>
          <w:szCs w:val="24"/>
        </w:rPr>
      </w:pPr>
    </w:p>
    <w:p w14:paraId="045BD7BB" w14:textId="77777777" w:rsidR="002A6E5D" w:rsidRPr="002A6E5D" w:rsidRDefault="002A6E5D" w:rsidP="002A6E5D">
      <w:pPr>
        <w:numPr>
          <w:ilvl w:val="0"/>
          <w:numId w:val="23"/>
        </w:numPr>
        <w:spacing w:before="2"/>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Multicenter clinical trials co-investigator</w:t>
      </w:r>
    </w:p>
    <w:p w14:paraId="213A5F05" w14:textId="7BD82285" w:rsidR="00E46400" w:rsidRPr="00E46400" w:rsidRDefault="002A6E5D" w:rsidP="00E46400">
      <w:pPr>
        <w:spacing w:before="2"/>
        <w:rPr>
          <w:rFonts w:ascii="Times New Roman" w:eastAsia="Calibri" w:hAnsi="Times New Roman" w:cs="Times New Roman"/>
          <w:b/>
          <w:bCs/>
          <w:sz w:val="24"/>
          <w:szCs w:val="24"/>
          <w:lang w:val="it-IT"/>
        </w:rPr>
      </w:pPr>
      <w:r w:rsidRPr="00E46400">
        <w:rPr>
          <w:rFonts w:ascii="Times New Roman" w:eastAsia="Calibri" w:hAnsi="Times New Roman" w:cs="Times New Roman"/>
          <w:b/>
          <w:bCs/>
          <w:sz w:val="24"/>
          <w:szCs w:val="24"/>
          <w:lang w:val="it-IT"/>
        </w:rPr>
        <w:t>•</w:t>
      </w:r>
      <w:r w:rsidRPr="00E46400">
        <w:rPr>
          <w:rFonts w:ascii="Times New Roman" w:eastAsia="Calibri" w:hAnsi="Times New Roman" w:cs="Times New Roman"/>
          <w:b/>
          <w:bCs/>
          <w:sz w:val="24"/>
          <w:szCs w:val="24"/>
          <w:lang w:val="it-IT"/>
        </w:rPr>
        <w:tab/>
        <w:t>I PRESERVE, COMPLETE</w:t>
      </w:r>
      <w:r w:rsidR="00E46400" w:rsidRPr="00E46400">
        <w:rPr>
          <w:rFonts w:ascii="Times New Roman" w:eastAsia="Calibri" w:hAnsi="Times New Roman" w:cs="Times New Roman"/>
          <w:b/>
          <w:bCs/>
          <w:sz w:val="24"/>
          <w:szCs w:val="24"/>
          <w:lang w:val="it-IT"/>
        </w:rPr>
        <w:t>,  DISCO COMPLEX</w:t>
      </w:r>
    </w:p>
    <w:p w14:paraId="44C7928E" w14:textId="77777777" w:rsidR="002A6E5D" w:rsidRPr="00E46400" w:rsidRDefault="002A6E5D" w:rsidP="002A6E5D">
      <w:pPr>
        <w:spacing w:before="2"/>
        <w:rPr>
          <w:rFonts w:ascii="Times New Roman" w:eastAsia="Calibri" w:hAnsi="Times New Roman" w:cs="Times New Roman"/>
          <w:b/>
          <w:bCs/>
          <w:sz w:val="24"/>
          <w:szCs w:val="24"/>
          <w:lang w:val="it-IT"/>
        </w:rPr>
      </w:pPr>
    </w:p>
    <w:p w14:paraId="374E38FD" w14:textId="56F69623" w:rsidR="002A6E5D" w:rsidRPr="002A6E5D" w:rsidRDefault="002A6E5D" w:rsidP="002A6E5D">
      <w:pPr>
        <w:numPr>
          <w:ilvl w:val="0"/>
          <w:numId w:val="23"/>
        </w:numPr>
        <w:spacing w:before="2"/>
        <w:rPr>
          <w:rFonts w:ascii="Times New Roman" w:eastAsia="Calibri" w:hAnsi="Times New Roman" w:cs="Times New Roman"/>
          <w:b/>
          <w:bCs/>
          <w:sz w:val="24"/>
          <w:szCs w:val="24"/>
        </w:rPr>
      </w:pPr>
      <w:r w:rsidRPr="002A6E5D">
        <w:rPr>
          <w:rFonts w:ascii="Times New Roman" w:eastAsia="Calibri" w:hAnsi="Times New Roman" w:cs="Times New Roman"/>
          <w:bCs/>
          <w:color w:val="000000"/>
          <w:sz w:val="24"/>
          <w:szCs w:val="24"/>
          <w:lang w:val="el-GR"/>
        </w:rPr>
        <w:t>Ο</w:t>
      </w:r>
      <w:proofErr w:type="spellStart"/>
      <w:r w:rsidRPr="002A6E5D">
        <w:rPr>
          <w:rFonts w:ascii="Times New Roman" w:eastAsia="Calibri" w:hAnsi="Times New Roman" w:cs="Times New Roman"/>
          <w:bCs/>
          <w:color w:val="000000"/>
          <w:sz w:val="24"/>
          <w:szCs w:val="24"/>
        </w:rPr>
        <w:t>ral</w:t>
      </w:r>
      <w:proofErr w:type="spellEnd"/>
      <w:r w:rsidRPr="002A6E5D">
        <w:rPr>
          <w:rFonts w:ascii="Times New Roman" w:eastAsia="Calibri" w:hAnsi="Times New Roman" w:cs="Times New Roman"/>
          <w:bCs/>
          <w:color w:val="000000"/>
          <w:sz w:val="24"/>
          <w:szCs w:val="24"/>
        </w:rPr>
        <w:t xml:space="preserve"> presentations and faculty at Greek and international cardiology conferences such as </w:t>
      </w:r>
      <w:r w:rsidRPr="002A6E5D">
        <w:rPr>
          <w:rFonts w:ascii="Times New Roman" w:eastAsia="Calibri" w:hAnsi="Times New Roman" w:cs="Times New Roman"/>
          <w:b/>
          <w:bCs/>
          <w:sz w:val="24"/>
          <w:szCs w:val="24"/>
        </w:rPr>
        <w:t>EURO PCR 2011, TCT 2012, GULF PCR JIM 2014, EURO PCR 2015, EURO PCR 2016,EUROPCR 2017, EUROPCR 2019, EUROPCR 2020, EUROPCR 2021, Euro PCR 2022, Euro PCR 2023, TCT 2023</w:t>
      </w:r>
      <w:r w:rsidR="00E46400">
        <w:rPr>
          <w:rFonts w:ascii="Times New Roman" w:eastAsia="Calibri" w:hAnsi="Times New Roman" w:cs="Times New Roman"/>
          <w:b/>
          <w:bCs/>
          <w:sz w:val="24"/>
          <w:szCs w:val="24"/>
        </w:rPr>
        <w:t>, TCT 2024</w:t>
      </w:r>
      <w:r w:rsidRPr="002A6E5D">
        <w:rPr>
          <w:rFonts w:ascii="Times New Roman" w:eastAsia="Calibri" w:hAnsi="Times New Roman" w:cs="Times New Roman"/>
          <w:b/>
          <w:bCs/>
          <w:sz w:val="24"/>
          <w:szCs w:val="24"/>
        </w:rPr>
        <w:t>)</w:t>
      </w:r>
    </w:p>
    <w:p w14:paraId="4EED0EDC" w14:textId="77777777" w:rsidR="002A6E5D" w:rsidRPr="002A6E5D" w:rsidRDefault="002A6E5D" w:rsidP="002A6E5D">
      <w:pPr>
        <w:spacing w:before="2"/>
        <w:rPr>
          <w:rFonts w:ascii="Times New Roman" w:eastAsia="Calibri" w:hAnsi="Times New Roman" w:cs="Times New Roman"/>
          <w:b/>
          <w:bCs/>
          <w:sz w:val="24"/>
          <w:szCs w:val="24"/>
        </w:rPr>
      </w:pPr>
    </w:p>
    <w:p w14:paraId="775FFCAA" w14:textId="77777777" w:rsidR="002A6E5D" w:rsidRPr="002A6E5D" w:rsidRDefault="002A6E5D" w:rsidP="002A6E5D">
      <w:pPr>
        <w:spacing w:before="2"/>
        <w:rPr>
          <w:rFonts w:ascii="Times New Roman" w:eastAsia="Calibri" w:hAnsi="Times New Roman" w:cs="Times New Roman"/>
          <w:b/>
          <w:bCs/>
          <w:sz w:val="24"/>
          <w:szCs w:val="24"/>
        </w:rPr>
      </w:pPr>
    </w:p>
    <w:p w14:paraId="386CF16E" w14:textId="77777777" w:rsidR="002A6E5D" w:rsidRPr="002A6E5D" w:rsidRDefault="002A6E5D" w:rsidP="002A6E5D">
      <w:pPr>
        <w:spacing w:before="2"/>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u w:val="single"/>
        </w:rPr>
        <w:t>REVIEWER</w:t>
      </w:r>
      <w:r w:rsidRPr="002A6E5D">
        <w:rPr>
          <w:rFonts w:ascii="Times New Roman" w:eastAsia="Calibri" w:hAnsi="Times New Roman" w:cs="Times New Roman"/>
          <w:b/>
          <w:bCs/>
          <w:sz w:val="24"/>
          <w:szCs w:val="24"/>
        </w:rPr>
        <w:t xml:space="preserve"> for </w:t>
      </w:r>
    </w:p>
    <w:p w14:paraId="4676E38D" w14:textId="77777777" w:rsidR="002A6E5D" w:rsidRPr="002A6E5D" w:rsidRDefault="002A6E5D" w:rsidP="002A6E5D">
      <w:pPr>
        <w:spacing w:before="2"/>
        <w:rPr>
          <w:rFonts w:ascii="Times New Roman" w:eastAsia="Calibri" w:hAnsi="Times New Roman" w:cs="Times New Roman"/>
          <w:b/>
          <w:bCs/>
          <w:sz w:val="24"/>
          <w:szCs w:val="24"/>
        </w:rPr>
      </w:pPr>
    </w:p>
    <w:p w14:paraId="5A0462DA" w14:textId="77777777" w:rsidR="002A6E5D" w:rsidRPr="002A6E5D" w:rsidRDefault="002A6E5D" w:rsidP="002A6E5D">
      <w:pPr>
        <w:numPr>
          <w:ilvl w:val="0"/>
          <w:numId w:val="27"/>
        </w:numPr>
        <w:spacing w:before="2" w:line="276" w:lineRule="auto"/>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International journal of cardiology since 2010</w:t>
      </w:r>
    </w:p>
    <w:p w14:paraId="75511BBC" w14:textId="77777777" w:rsidR="002A6E5D" w:rsidRPr="002A6E5D" w:rsidRDefault="002A6E5D" w:rsidP="002A6E5D">
      <w:pPr>
        <w:numPr>
          <w:ilvl w:val="0"/>
          <w:numId w:val="27"/>
        </w:numPr>
        <w:spacing w:before="2" w:line="276" w:lineRule="auto"/>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Journal of Vascular and Interventional Radiology since 2015</w:t>
      </w:r>
    </w:p>
    <w:p w14:paraId="43A1F3A2" w14:textId="77777777" w:rsidR="002A6E5D" w:rsidRPr="002A6E5D" w:rsidRDefault="002A6E5D" w:rsidP="002A6E5D">
      <w:pPr>
        <w:numPr>
          <w:ilvl w:val="0"/>
          <w:numId w:val="27"/>
        </w:numPr>
        <w:spacing w:before="2" w:line="276" w:lineRule="auto"/>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Angiology since 2016</w:t>
      </w:r>
    </w:p>
    <w:p w14:paraId="370C5CE7" w14:textId="77777777" w:rsidR="002A6E5D" w:rsidRPr="002A6E5D" w:rsidRDefault="002A6E5D" w:rsidP="002A6E5D">
      <w:pPr>
        <w:numPr>
          <w:ilvl w:val="0"/>
          <w:numId w:val="27"/>
        </w:numPr>
        <w:spacing w:before="2" w:line="276" w:lineRule="auto"/>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SAGE Open Medical Case Reports FROM 2018</w:t>
      </w:r>
    </w:p>
    <w:p w14:paraId="7054D598" w14:textId="77777777" w:rsidR="002A6E5D" w:rsidRPr="002A6E5D" w:rsidRDefault="002A6E5D" w:rsidP="002A6E5D">
      <w:pPr>
        <w:numPr>
          <w:ilvl w:val="0"/>
          <w:numId w:val="27"/>
        </w:numPr>
        <w:spacing w:before="2" w:line="276" w:lineRule="auto"/>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 xml:space="preserve">HJC since 2018   </w:t>
      </w:r>
    </w:p>
    <w:p w14:paraId="01931398" w14:textId="77777777" w:rsidR="002A6E5D" w:rsidRPr="002A6E5D" w:rsidRDefault="002A6E5D" w:rsidP="002A6E5D">
      <w:pPr>
        <w:numPr>
          <w:ilvl w:val="0"/>
          <w:numId w:val="27"/>
        </w:numPr>
        <w:spacing w:before="2" w:line="276" w:lineRule="auto"/>
        <w:rPr>
          <w:rFonts w:ascii="Times New Roman" w:eastAsia="Calibri" w:hAnsi="Times New Roman" w:cs="Times New Roman"/>
          <w:b/>
          <w:bCs/>
          <w:sz w:val="24"/>
          <w:szCs w:val="24"/>
        </w:rPr>
      </w:pPr>
      <w:proofErr w:type="spellStart"/>
      <w:r w:rsidRPr="002A6E5D">
        <w:rPr>
          <w:rFonts w:ascii="Times New Roman" w:eastAsia="Calibri" w:hAnsi="Times New Roman" w:cs="Times New Roman"/>
          <w:b/>
          <w:bCs/>
          <w:sz w:val="24"/>
          <w:szCs w:val="24"/>
        </w:rPr>
        <w:t>AsiaIntervention</w:t>
      </w:r>
      <w:proofErr w:type="spellEnd"/>
      <w:r w:rsidRPr="002A6E5D">
        <w:rPr>
          <w:rFonts w:ascii="Times New Roman" w:eastAsia="Calibri" w:hAnsi="Times New Roman" w:cs="Times New Roman"/>
          <w:b/>
          <w:bCs/>
          <w:sz w:val="24"/>
          <w:szCs w:val="24"/>
        </w:rPr>
        <w:t xml:space="preserve"> 2018</w:t>
      </w:r>
    </w:p>
    <w:p w14:paraId="02636CF0" w14:textId="77777777" w:rsidR="002A6E5D" w:rsidRPr="002A6E5D" w:rsidRDefault="002A6E5D" w:rsidP="002A6E5D">
      <w:pPr>
        <w:numPr>
          <w:ilvl w:val="0"/>
          <w:numId w:val="27"/>
        </w:numPr>
        <w:spacing w:before="2" w:line="276" w:lineRule="auto"/>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Therapeutic Advances in Cardiovascular Disease 2018</w:t>
      </w:r>
    </w:p>
    <w:p w14:paraId="3B56E7F0" w14:textId="77777777" w:rsidR="002A6E5D" w:rsidRPr="002A6E5D" w:rsidRDefault="002A6E5D" w:rsidP="002A6E5D">
      <w:pPr>
        <w:numPr>
          <w:ilvl w:val="0"/>
          <w:numId w:val="27"/>
        </w:numPr>
        <w:spacing w:before="2" w:line="276" w:lineRule="auto"/>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Indian Heart Journal 2018</w:t>
      </w:r>
    </w:p>
    <w:p w14:paraId="100CC2BC" w14:textId="77777777" w:rsidR="002A6E5D" w:rsidRPr="002A6E5D" w:rsidRDefault="002A6E5D" w:rsidP="002A6E5D">
      <w:pPr>
        <w:numPr>
          <w:ilvl w:val="0"/>
          <w:numId w:val="27"/>
        </w:numPr>
        <w:spacing w:before="2" w:line="276" w:lineRule="auto"/>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Current medical research &amp; opinion since 2020</w:t>
      </w:r>
    </w:p>
    <w:p w14:paraId="549757AC" w14:textId="77777777" w:rsidR="002A6E5D" w:rsidRPr="002A6E5D" w:rsidRDefault="002A6E5D" w:rsidP="002A6E5D">
      <w:pPr>
        <w:numPr>
          <w:ilvl w:val="0"/>
          <w:numId w:val="27"/>
        </w:numPr>
        <w:spacing w:before="2" w:line="276" w:lineRule="auto"/>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Front. Cardiovasc. Med. - Atherosclerosis and Vascular Medicine 2021</w:t>
      </w:r>
    </w:p>
    <w:p w14:paraId="4D0B5639" w14:textId="77777777" w:rsidR="002A6E5D" w:rsidRPr="002A6E5D" w:rsidRDefault="002A6E5D" w:rsidP="002A6E5D">
      <w:pPr>
        <w:numPr>
          <w:ilvl w:val="0"/>
          <w:numId w:val="27"/>
        </w:numPr>
        <w:spacing w:before="2" w:line="276" w:lineRule="auto"/>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Chinese Medical Journal since 2021</w:t>
      </w:r>
    </w:p>
    <w:p w14:paraId="46F7A265" w14:textId="77777777" w:rsidR="002A6E5D" w:rsidRPr="002A6E5D" w:rsidRDefault="002A6E5D" w:rsidP="002A6E5D">
      <w:pPr>
        <w:numPr>
          <w:ilvl w:val="0"/>
          <w:numId w:val="27"/>
        </w:numPr>
        <w:spacing w:before="2" w:line="276" w:lineRule="auto"/>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Diabetes research and clinical practice 2021</w:t>
      </w:r>
    </w:p>
    <w:p w14:paraId="251DE6CB" w14:textId="77777777" w:rsidR="002A6E5D" w:rsidRPr="002A6E5D" w:rsidRDefault="002A6E5D" w:rsidP="002A6E5D">
      <w:pPr>
        <w:numPr>
          <w:ilvl w:val="0"/>
          <w:numId w:val="27"/>
        </w:numPr>
        <w:spacing w:before="2" w:line="276" w:lineRule="auto"/>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Reviews in Cardiovascular Medicine 2021</w:t>
      </w:r>
    </w:p>
    <w:p w14:paraId="072BB505" w14:textId="77777777" w:rsidR="002A6E5D" w:rsidRPr="002A6E5D" w:rsidRDefault="002A6E5D" w:rsidP="002A6E5D">
      <w:pPr>
        <w:numPr>
          <w:ilvl w:val="0"/>
          <w:numId w:val="27"/>
        </w:numPr>
        <w:spacing w:before="2" w:line="276" w:lineRule="auto"/>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Journal of Clinical Medicine 2022</w:t>
      </w:r>
    </w:p>
    <w:p w14:paraId="32CC27EE" w14:textId="77777777" w:rsidR="002A6E5D" w:rsidRPr="002A6E5D" w:rsidRDefault="002A6E5D" w:rsidP="002A6E5D">
      <w:pPr>
        <w:numPr>
          <w:ilvl w:val="0"/>
          <w:numId w:val="27"/>
        </w:numPr>
        <w:spacing w:before="2" w:line="276" w:lineRule="auto"/>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International journal of clinical medicine since 2022</w:t>
      </w:r>
    </w:p>
    <w:p w14:paraId="5D24A841" w14:textId="77777777" w:rsidR="002A6E5D" w:rsidRPr="002A6E5D" w:rsidRDefault="002A6E5D" w:rsidP="002A6E5D">
      <w:pPr>
        <w:numPr>
          <w:ilvl w:val="0"/>
          <w:numId w:val="27"/>
        </w:numPr>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lastRenderedPageBreak/>
        <w:t>International Journal of General Medicine since 2022</w:t>
      </w:r>
    </w:p>
    <w:p w14:paraId="6257BACD" w14:textId="77777777" w:rsidR="002A6E5D" w:rsidRPr="002A6E5D" w:rsidRDefault="002A6E5D" w:rsidP="002A6E5D">
      <w:pPr>
        <w:numPr>
          <w:ilvl w:val="0"/>
          <w:numId w:val="27"/>
        </w:numPr>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JACC: Cardiovascular Interventions since 2022</w:t>
      </w:r>
    </w:p>
    <w:p w14:paraId="5AA6279B" w14:textId="77777777" w:rsidR="002A6E5D" w:rsidRPr="002A6E5D" w:rsidRDefault="002A6E5D" w:rsidP="002A6E5D">
      <w:pPr>
        <w:numPr>
          <w:ilvl w:val="0"/>
          <w:numId w:val="27"/>
        </w:numPr>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Circulation: cardiovascular Interventions since 2022</w:t>
      </w:r>
    </w:p>
    <w:p w14:paraId="334A5D0C" w14:textId="77777777" w:rsidR="002A6E5D" w:rsidRPr="002A6E5D" w:rsidRDefault="002A6E5D" w:rsidP="002A6E5D">
      <w:pPr>
        <w:numPr>
          <w:ilvl w:val="0"/>
          <w:numId w:val="27"/>
        </w:numPr>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The Lancet 2023</w:t>
      </w:r>
    </w:p>
    <w:p w14:paraId="46E052E0" w14:textId="77777777" w:rsidR="002A6E5D" w:rsidRPr="002A6E5D" w:rsidRDefault="002A6E5D" w:rsidP="002A6E5D">
      <w:pPr>
        <w:numPr>
          <w:ilvl w:val="0"/>
          <w:numId w:val="27"/>
        </w:numPr>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European Heart Journal Open 2023</w:t>
      </w:r>
    </w:p>
    <w:p w14:paraId="26D83A16" w14:textId="77777777" w:rsidR="002A6E5D" w:rsidRDefault="002A6E5D" w:rsidP="002A6E5D">
      <w:pPr>
        <w:numPr>
          <w:ilvl w:val="0"/>
          <w:numId w:val="27"/>
        </w:numPr>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Circulation 2023</w:t>
      </w:r>
    </w:p>
    <w:p w14:paraId="5E3CDBA7" w14:textId="0B74B307" w:rsidR="00E46400" w:rsidRPr="00E46400" w:rsidRDefault="00E46400" w:rsidP="00E46400">
      <w:pPr>
        <w:pStyle w:val="a4"/>
        <w:numPr>
          <w:ilvl w:val="0"/>
          <w:numId w:val="27"/>
        </w:numPr>
        <w:rPr>
          <w:rFonts w:ascii="Times New Roman" w:eastAsia="Calibri" w:hAnsi="Times New Roman" w:cs="Times New Roman"/>
          <w:b/>
          <w:bCs/>
          <w:sz w:val="24"/>
          <w:szCs w:val="24"/>
        </w:rPr>
      </w:pPr>
      <w:r w:rsidRPr="00E46400">
        <w:rPr>
          <w:rFonts w:ascii="Times New Roman" w:eastAsia="Calibri" w:hAnsi="Times New Roman" w:cs="Times New Roman"/>
          <w:b/>
          <w:bCs/>
          <w:sz w:val="24"/>
          <w:szCs w:val="24"/>
        </w:rPr>
        <w:t>Journal of the Saudi Heart Association 2024</w:t>
      </w:r>
    </w:p>
    <w:p w14:paraId="5039283F" w14:textId="77777777" w:rsidR="002A6E5D" w:rsidRPr="002A6E5D" w:rsidRDefault="002A6E5D" w:rsidP="002A6E5D">
      <w:pPr>
        <w:ind w:left="720"/>
        <w:rPr>
          <w:rFonts w:ascii="Times New Roman" w:eastAsia="Calibri" w:hAnsi="Times New Roman" w:cs="Times New Roman"/>
          <w:b/>
          <w:bCs/>
          <w:sz w:val="24"/>
          <w:szCs w:val="24"/>
        </w:rPr>
      </w:pPr>
    </w:p>
    <w:p w14:paraId="3BC9D2F3" w14:textId="77777777" w:rsidR="002A6E5D" w:rsidRPr="002A6E5D" w:rsidRDefault="002A6E5D" w:rsidP="002A6E5D">
      <w:pPr>
        <w:ind w:left="720"/>
        <w:rPr>
          <w:rFonts w:ascii="Times New Roman" w:eastAsia="Calibri" w:hAnsi="Times New Roman" w:cs="Times New Roman"/>
          <w:b/>
          <w:bCs/>
          <w:sz w:val="24"/>
          <w:szCs w:val="24"/>
        </w:rPr>
      </w:pPr>
    </w:p>
    <w:p w14:paraId="48AE9ADB" w14:textId="77777777" w:rsidR="002A6E5D" w:rsidRPr="002A6E5D" w:rsidRDefault="002A6E5D" w:rsidP="002A6E5D">
      <w:pPr>
        <w:ind w:left="720"/>
        <w:rPr>
          <w:rFonts w:ascii="Times New Roman" w:eastAsia="Calibri" w:hAnsi="Times New Roman" w:cs="Times New Roman"/>
          <w:b/>
          <w:bCs/>
          <w:sz w:val="24"/>
          <w:szCs w:val="24"/>
        </w:rPr>
      </w:pPr>
    </w:p>
    <w:p w14:paraId="6D779095" w14:textId="77777777" w:rsidR="002A6E5D" w:rsidRPr="002A6E5D" w:rsidRDefault="002A6E5D" w:rsidP="002A6E5D">
      <w:pPr>
        <w:spacing w:before="2" w:line="276" w:lineRule="auto"/>
        <w:ind w:left="720"/>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Review Editor in Coronary Artery Disease-Frontiers in Cardiovascular Medicine (Impact Factor 6.050)</w:t>
      </w:r>
    </w:p>
    <w:p w14:paraId="1EF299D8" w14:textId="77777777" w:rsidR="002A6E5D" w:rsidRPr="002A6E5D" w:rsidRDefault="002A6E5D" w:rsidP="002A6E5D">
      <w:pPr>
        <w:spacing w:before="2" w:line="276" w:lineRule="auto"/>
        <w:ind w:left="720"/>
        <w:rPr>
          <w:rFonts w:ascii="Times New Roman" w:eastAsia="Calibri" w:hAnsi="Times New Roman" w:cs="Times New Roman"/>
          <w:b/>
          <w:bCs/>
          <w:sz w:val="24"/>
          <w:szCs w:val="24"/>
        </w:rPr>
      </w:pPr>
    </w:p>
    <w:p w14:paraId="5C04B4BB" w14:textId="77777777" w:rsidR="002A6E5D" w:rsidRPr="002A6E5D" w:rsidRDefault="002A6E5D" w:rsidP="002A6E5D">
      <w:pPr>
        <w:spacing w:before="2" w:line="276" w:lineRule="auto"/>
        <w:ind w:left="720"/>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Handling Editor for Frontiers in Cardiovascular Medicine 2022 (Impact Factor 6.050)</w:t>
      </w:r>
    </w:p>
    <w:p w14:paraId="3B964BCA" w14:textId="77777777" w:rsidR="002A6E5D" w:rsidRPr="002A6E5D" w:rsidRDefault="002A6E5D" w:rsidP="002A6E5D">
      <w:pPr>
        <w:spacing w:before="2" w:line="276" w:lineRule="auto"/>
        <w:ind w:left="720"/>
        <w:rPr>
          <w:rFonts w:ascii="Times New Roman" w:eastAsia="Calibri" w:hAnsi="Times New Roman" w:cs="Times New Roman"/>
          <w:b/>
          <w:bCs/>
          <w:sz w:val="24"/>
          <w:szCs w:val="24"/>
        </w:rPr>
      </w:pPr>
    </w:p>
    <w:p w14:paraId="0FE666C4" w14:textId="77777777" w:rsidR="002A6E5D" w:rsidRPr="002A6E5D" w:rsidRDefault="002A6E5D" w:rsidP="002A6E5D">
      <w:pPr>
        <w:spacing w:before="2" w:line="276" w:lineRule="auto"/>
        <w:ind w:left="720"/>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Guest editor for Reviews in Cardiovascular Medicine (Impact Factor 4.430) - Special Issue on "</w:t>
      </w:r>
      <w:proofErr w:type="spellStart"/>
      <w:r w:rsidRPr="002A6E5D">
        <w:rPr>
          <w:rFonts w:ascii="Times New Roman" w:eastAsia="Calibri" w:hAnsi="Times New Roman" w:cs="Times New Roman"/>
          <w:b/>
          <w:bCs/>
          <w:sz w:val="24"/>
          <w:szCs w:val="24"/>
        </w:rPr>
        <w:t>Intravasculal</w:t>
      </w:r>
      <w:proofErr w:type="spellEnd"/>
      <w:r w:rsidRPr="002A6E5D">
        <w:rPr>
          <w:rFonts w:ascii="Times New Roman" w:eastAsia="Calibri" w:hAnsi="Times New Roman" w:cs="Times New Roman"/>
          <w:b/>
          <w:bCs/>
          <w:sz w:val="24"/>
          <w:szCs w:val="24"/>
        </w:rPr>
        <w:t xml:space="preserve"> imaging and Cardiovascular intervention"</w:t>
      </w:r>
    </w:p>
    <w:p w14:paraId="150133A3" w14:textId="77777777" w:rsidR="002A6E5D" w:rsidRPr="002A6E5D" w:rsidRDefault="002A6E5D" w:rsidP="002A6E5D">
      <w:pPr>
        <w:spacing w:before="2" w:line="276" w:lineRule="auto"/>
        <w:ind w:left="720"/>
        <w:rPr>
          <w:rFonts w:ascii="Times New Roman" w:eastAsia="Calibri" w:hAnsi="Times New Roman" w:cs="Times New Roman"/>
          <w:b/>
          <w:bCs/>
          <w:sz w:val="24"/>
          <w:szCs w:val="24"/>
        </w:rPr>
      </w:pPr>
    </w:p>
    <w:p w14:paraId="6A26C429" w14:textId="77777777" w:rsidR="002A6E5D" w:rsidRPr="002A6E5D" w:rsidRDefault="002A6E5D" w:rsidP="002A6E5D">
      <w:pPr>
        <w:spacing w:before="2" w:line="276" w:lineRule="auto"/>
        <w:ind w:left="720"/>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 xml:space="preserve">Guest editor for </w:t>
      </w:r>
      <w:proofErr w:type="gramStart"/>
      <w:r w:rsidRPr="002A6E5D">
        <w:rPr>
          <w:rFonts w:ascii="Times New Roman" w:eastAsia="Calibri" w:hAnsi="Times New Roman" w:cs="Times New Roman"/>
          <w:b/>
          <w:bCs/>
          <w:sz w:val="24"/>
          <w:szCs w:val="24"/>
        </w:rPr>
        <w:t xml:space="preserve">Life </w:t>
      </w:r>
      <w:r w:rsidRPr="002A6E5D">
        <w:rPr>
          <w:rFonts w:ascii="Calibri" w:eastAsia="Calibri" w:hAnsi="Calibri" w:cs="Times New Roman"/>
        </w:rPr>
        <w:t xml:space="preserve"> </w:t>
      </w:r>
      <w:r w:rsidRPr="002A6E5D">
        <w:rPr>
          <w:rFonts w:ascii="Times New Roman" w:eastAsia="Calibri" w:hAnsi="Times New Roman" w:cs="Times New Roman"/>
          <w:b/>
          <w:bCs/>
          <w:sz w:val="24"/>
          <w:szCs w:val="24"/>
        </w:rPr>
        <w:t>(</w:t>
      </w:r>
      <w:proofErr w:type="gramEnd"/>
      <w:r w:rsidRPr="002A6E5D">
        <w:rPr>
          <w:rFonts w:ascii="Times New Roman" w:eastAsia="Calibri" w:hAnsi="Times New Roman" w:cs="Times New Roman"/>
          <w:b/>
          <w:bCs/>
          <w:sz w:val="24"/>
          <w:szCs w:val="24"/>
        </w:rPr>
        <w:t>Impact Factor 3.253)- Special Issue "Updates in Cardiovascular Medicine: Diagnosis, Treatment and Technical Aspects"</w:t>
      </w:r>
    </w:p>
    <w:p w14:paraId="6C4051D4" w14:textId="77777777" w:rsidR="002A6E5D" w:rsidRPr="002A6E5D" w:rsidRDefault="002A6E5D" w:rsidP="002A6E5D">
      <w:pPr>
        <w:spacing w:before="2" w:line="276" w:lineRule="auto"/>
        <w:ind w:left="720"/>
        <w:rPr>
          <w:rFonts w:ascii="Times New Roman" w:eastAsia="Calibri" w:hAnsi="Times New Roman" w:cs="Times New Roman"/>
          <w:b/>
          <w:bCs/>
          <w:sz w:val="24"/>
          <w:szCs w:val="24"/>
        </w:rPr>
      </w:pPr>
    </w:p>
    <w:p w14:paraId="7A90124C" w14:textId="77777777" w:rsidR="002A6E5D" w:rsidRPr="002A6E5D" w:rsidRDefault="002A6E5D" w:rsidP="002A6E5D">
      <w:pPr>
        <w:spacing w:before="2" w:line="276" w:lineRule="auto"/>
        <w:ind w:left="720"/>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Guest editor for Journal of Clinical Medicine (Impact Factor 4.964)- Special Issue "Coronary Angiography: Recent Advances in Cardiovascular Imaging"</w:t>
      </w:r>
    </w:p>
    <w:p w14:paraId="041AD730" w14:textId="77777777" w:rsidR="002A6E5D" w:rsidRPr="002A6E5D" w:rsidRDefault="002A6E5D" w:rsidP="002A6E5D">
      <w:pPr>
        <w:spacing w:before="2" w:line="276" w:lineRule="auto"/>
        <w:ind w:left="720"/>
        <w:rPr>
          <w:rFonts w:ascii="Times New Roman" w:eastAsia="Calibri" w:hAnsi="Times New Roman" w:cs="Times New Roman"/>
          <w:b/>
          <w:bCs/>
          <w:sz w:val="24"/>
          <w:szCs w:val="24"/>
        </w:rPr>
      </w:pPr>
    </w:p>
    <w:p w14:paraId="14BDFD5E" w14:textId="77777777" w:rsidR="002A6E5D" w:rsidRDefault="002A6E5D" w:rsidP="002A6E5D">
      <w:pPr>
        <w:spacing w:before="2" w:line="276" w:lineRule="auto"/>
        <w:ind w:left="720"/>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Editorial Board of ACHAIKI IATRIKI</w:t>
      </w:r>
    </w:p>
    <w:p w14:paraId="43C96B5D" w14:textId="77777777" w:rsidR="00F720BD" w:rsidRDefault="00F720BD" w:rsidP="002A6E5D">
      <w:pPr>
        <w:spacing w:before="2" w:line="276" w:lineRule="auto"/>
        <w:ind w:left="720"/>
        <w:rPr>
          <w:rFonts w:ascii="Times New Roman" w:eastAsia="Calibri" w:hAnsi="Times New Roman" w:cs="Times New Roman"/>
          <w:b/>
          <w:bCs/>
          <w:sz w:val="24"/>
          <w:szCs w:val="24"/>
        </w:rPr>
      </w:pPr>
    </w:p>
    <w:p w14:paraId="2D786F37" w14:textId="7D376F4F" w:rsidR="00F720BD" w:rsidRPr="00F720BD" w:rsidRDefault="00F720BD" w:rsidP="002A6E5D">
      <w:pPr>
        <w:spacing w:before="2" w:line="276" w:lineRule="auto"/>
        <w:ind w:left="720"/>
        <w:rPr>
          <w:rFonts w:ascii="Times New Roman" w:eastAsia="Calibri" w:hAnsi="Times New Roman" w:cs="Times New Roman"/>
          <w:b/>
          <w:bCs/>
          <w:sz w:val="24"/>
          <w:szCs w:val="24"/>
        </w:rPr>
      </w:pPr>
      <w:r w:rsidRPr="00F720BD">
        <w:rPr>
          <w:rFonts w:ascii="Times New Roman" w:eastAsia="Calibri" w:hAnsi="Times New Roman" w:cs="Times New Roman"/>
          <w:b/>
          <w:bCs/>
          <w:sz w:val="24"/>
          <w:szCs w:val="24"/>
        </w:rPr>
        <w:t>Editorial Board of Scientific Reports (</w:t>
      </w:r>
      <w:r>
        <w:rPr>
          <w:rFonts w:ascii="Times New Roman" w:eastAsia="Calibri" w:hAnsi="Times New Roman" w:cs="Times New Roman"/>
          <w:b/>
          <w:bCs/>
          <w:sz w:val="24"/>
          <w:szCs w:val="24"/>
        </w:rPr>
        <w:t>IF 4.9)</w:t>
      </w:r>
    </w:p>
    <w:p w14:paraId="57ADCA13" w14:textId="77777777" w:rsidR="002A6E5D" w:rsidRPr="002A6E5D" w:rsidRDefault="002A6E5D" w:rsidP="002A6E5D">
      <w:pPr>
        <w:spacing w:before="2"/>
        <w:rPr>
          <w:rFonts w:ascii="Times New Roman" w:eastAsia="Calibri" w:hAnsi="Times New Roman" w:cs="Times New Roman"/>
          <w:b/>
          <w:bCs/>
          <w:sz w:val="24"/>
          <w:szCs w:val="24"/>
          <w:u w:val="single"/>
        </w:rPr>
      </w:pPr>
    </w:p>
    <w:p w14:paraId="412E2D51" w14:textId="77777777" w:rsidR="002A6E5D" w:rsidRPr="002A6E5D" w:rsidRDefault="002A6E5D" w:rsidP="002A6E5D">
      <w:pPr>
        <w:spacing w:before="2"/>
        <w:rPr>
          <w:rFonts w:ascii="Times New Roman" w:eastAsia="Calibri" w:hAnsi="Times New Roman" w:cs="Times New Roman"/>
          <w:b/>
          <w:bCs/>
          <w:sz w:val="24"/>
          <w:szCs w:val="24"/>
          <w:u w:val="single"/>
        </w:rPr>
      </w:pPr>
    </w:p>
    <w:p w14:paraId="238D6447" w14:textId="77777777" w:rsidR="002A6E5D" w:rsidRPr="002A6E5D" w:rsidRDefault="002A6E5D" w:rsidP="002A6E5D">
      <w:pPr>
        <w:spacing w:before="2"/>
        <w:rPr>
          <w:rFonts w:ascii="Times New Roman" w:eastAsia="Calibri" w:hAnsi="Times New Roman" w:cs="Times New Roman"/>
          <w:b/>
          <w:bCs/>
          <w:sz w:val="24"/>
          <w:szCs w:val="24"/>
          <w:u w:val="single"/>
        </w:rPr>
      </w:pPr>
      <w:r w:rsidRPr="002A6E5D">
        <w:rPr>
          <w:rFonts w:ascii="Times New Roman" w:eastAsia="Calibri" w:hAnsi="Times New Roman" w:cs="Times New Roman"/>
          <w:b/>
          <w:bCs/>
          <w:sz w:val="24"/>
          <w:szCs w:val="24"/>
          <w:u w:val="single"/>
        </w:rPr>
        <w:t>EXPERIENCE</w:t>
      </w:r>
    </w:p>
    <w:p w14:paraId="024CC832" w14:textId="77777777" w:rsidR="002A6E5D" w:rsidRPr="002A6E5D" w:rsidRDefault="002A6E5D" w:rsidP="002A6E5D">
      <w:pPr>
        <w:spacing w:before="2"/>
        <w:rPr>
          <w:rFonts w:ascii="Times New Roman" w:eastAsia="Calibri" w:hAnsi="Times New Roman" w:cs="Times New Roman"/>
          <w:b/>
          <w:bCs/>
          <w:sz w:val="24"/>
          <w:szCs w:val="24"/>
          <w:u w:val="single"/>
        </w:rPr>
      </w:pPr>
    </w:p>
    <w:p w14:paraId="56A8D5D1" w14:textId="77777777" w:rsidR="002A6E5D" w:rsidRPr="002A6E5D" w:rsidRDefault="002A6E5D" w:rsidP="002A6E5D">
      <w:pPr>
        <w:numPr>
          <w:ilvl w:val="0"/>
          <w:numId w:val="23"/>
        </w:numPr>
        <w:spacing w:before="2" w:line="276" w:lineRule="auto"/>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Interventionalist at cardiology department of Patras University with more than 1400 primary PCIs, more than 5500 elective PCIs since 2007.</w:t>
      </w:r>
    </w:p>
    <w:p w14:paraId="261FA0DA" w14:textId="77777777" w:rsidR="002A6E5D" w:rsidRPr="002A6E5D" w:rsidRDefault="002A6E5D" w:rsidP="002A6E5D">
      <w:pPr>
        <w:spacing w:before="2" w:line="276" w:lineRule="auto"/>
        <w:ind w:left="250"/>
        <w:rPr>
          <w:rFonts w:ascii="Times New Roman" w:eastAsia="Calibri" w:hAnsi="Times New Roman" w:cs="Times New Roman"/>
          <w:b/>
          <w:bCs/>
          <w:sz w:val="24"/>
          <w:szCs w:val="24"/>
        </w:rPr>
      </w:pPr>
    </w:p>
    <w:p w14:paraId="266A8138" w14:textId="77777777" w:rsidR="002A6E5D" w:rsidRPr="002A6E5D" w:rsidRDefault="002A6E5D" w:rsidP="002A6E5D">
      <w:pPr>
        <w:numPr>
          <w:ilvl w:val="0"/>
          <w:numId w:val="23"/>
        </w:numPr>
        <w:spacing w:before="2" w:line="276" w:lineRule="auto"/>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 xml:space="preserve">2008: Visiting Consultant cardiologist at Catheterization Laboratories of Golden Jubilee National Hospital of Glasgow, UK. </w:t>
      </w:r>
    </w:p>
    <w:p w14:paraId="5EEC19C2" w14:textId="77777777" w:rsidR="002A6E5D" w:rsidRPr="002A6E5D" w:rsidRDefault="002A6E5D" w:rsidP="002A6E5D">
      <w:pPr>
        <w:spacing w:before="2" w:line="276" w:lineRule="auto"/>
        <w:ind w:left="250"/>
        <w:rPr>
          <w:rFonts w:ascii="Times New Roman" w:eastAsia="Calibri" w:hAnsi="Times New Roman" w:cs="Times New Roman"/>
          <w:b/>
          <w:bCs/>
          <w:sz w:val="24"/>
          <w:szCs w:val="24"/>
        </w:rPr>
      </w:pPr>
    </w:p>
    <w:p w14:paraId="22A50E35" w14:textId="77777777" w:rsidR="002A6E5D" w:rsidRPr="002A6E5D" w:rsidRDefault="002A6E5D" w:rsidP="002A6E5D">
      <w:pPr>
        <w:numPr>
          <w:ilvl w:val="0"/>
          <w:numId w:val="23"/>
        </w:numPr>
        <w:spacing w:before="2" w:line="276" w:lineRule="auto"/>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Experienced operator in utility of FFR, IFR, OCT and IVUS.</w:t>
      </w:r>
    </w:p>
    <w:p w14:paraId="311EBBDB" w14:textId="77777777" w:rsidR="002A6E5D" w:rsidRPr="002A6E5D" w:rsidRDefault="002A6E5D" w:rsidP="002A6E5D">
      <w:pPr>
        <w:spacing w:line="276" w:lineRule="auto"/>
        <w:rPr>
          <w:rFonts w:ascii="Times New Roman" w:eastAsia="Calibri" w:hAnsi="Times New Roman" w:cs="Times New Roman"/>
          <w:b/>
          <w:bCs/>
          <w:sz w:val="24"/>
          <w:szCs w:val="24"/>
        </w:rPr>
      </w:pPr>
    </w:p>
    <w:p w14:paraId="031987AB" w14:textId="77777777" w:rsidR="002A6E5D" w:rsidRPr="002A6E5D" w:rsidRDefault="002A6E5D" w:rsidP="002A6E5D">
      <w:pPr>
        <w:numPr>
          <w:ilvl w:val="0"/>
          <w:numId w:val="23"/>
        </w:numPr>
        <w:spacing w:before="2" w:line="276" w:lineRule="auto"/>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Experienced operator in complex PCIs and CTO cases.</w:t>
      </w:r>
    </w:p>
    <w:p w14:paraId="05766D10" w14:textId="77777777" w:rsidR="002A6E5D" w:rsidRPr="002A6E5D" w:rsidRDefault="002A6E5D" w:rsidP="002A6E5D">
      <w:pPr>
        <w:rPr>
          <w:rFonts w:ascii="Times New Roman" w:eastAsia="Calibri" w:hAnsi="Times New Roman" w:cs="Times New Roman"/>
          <w:b/>
          <w:bCs/>
          <w:sz w:val="24"/>
          <w:szCs w:val="24"/>
        </w:rPr>
      </w:pPr>
    </w:p>
    <w:p w14:paraId="2B42AC4C" w14:textId="77777777" w:rsidR="002A6E5D" w:rsidRPr="002A6E5D" w:rsidRDefault="002A6E5D" w:rsidP="002A6E5D">
      <w:pPr>
        <w:numPr>
          <w:ilvl w:val="0"/>
          <w:numId w:val="23"/>
        </w:numPr>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Experienced operator for CAC lesion preparation devices with Rotational or Orbital Atherectomy and IVL.</w:t>
      </w:r>
    </w:p>
    <w:p w14:paraId="37D8B3E5" w14:textId="77777777" w:rsidR="002A6E5D" w:rsidRPr="002A6E5D" w:rsidRDefault="002A6E5D" w:rsidP="002A6E5D">
      <w:pPr>
        <w:rPr>
          <w:rFonts w:ascii="Times New Roman" w:eastAsia="Calibri" w:hAnsi="Times New Roman" w:cs="Times New Roman"/>
          <w:b/>
          <w:bCs/>
          <w:sz w:val="24"/>
          <w:szCs w:val="24"/>
        </w:rPr>
      </w:pPr>
    </w:p>
    <w:p w14:paraId="0F7A300C" w14:textId="5080CD38" w:rsidR="002A6E5D" w:rsidRDefault="002A6E5D" w:rsidP="002A6E5D">
      <w:pPr>
        <w:numPr>
          <w:ilvl w:val="0"/>
          <w:numId w:val="23"/>
        </w:numPr>
        <w:spacing w:before="2" w:line="276" w:lineRule="auto"/>
        <w:rPr>
          <w:rFonts w:ascii="Times New Roman" w:eastAsia="Calibri" w:hAnsi="Times New Roman" w:cs="Times New Roman"/>
          <w:b/>
          <w:bCs/>
          <w:sz w:val="24"/>
          <w:szCs w:val="24"/>
        </w:rPr>
      </w:pPr>
      <w:r w:rsidRPr="002A6E5D">
        <w:rPr>
          <w:rFonts w:ascii="Times New Roman" w:eastAsia="Calibri" w:hAnsi="Times New Roman" w:cs="Times New Roman"/>
          <w:b/>
          <w:bCs/>
          <w:sz w:val="24"/>
          <w:szCs w:val="24"/>
        </w:rPr>
        <w:t>Experienced operator in TAVI procedures (MEDRONIK</w:t>
      </w:r>
      <w:r w:rsidR="00B75989">
        <w:rPr>
          <w:rFonts w:ascii="Times New Roman" w:eastAsia="Calibri" w:hAnsi="Times New Roman" w:cs="Times New Roman"/>
          <w:b/>
          <w:bCs/>
          <w:sz w:val="24"/>
          <w:szCs w:val="24"/>
        </w:rPr>
        <w:t xml:space="preserve"> and BOSTON</w:t>
      </w:r>
      <w:r w:rsidRPr="002A6E5D">
        <w:rPr>
          <w:rFonts w:ascii="Times New Roman" w:eastAsia="Calibri" w:hAnsi="Times New Roman" w:cs="Times New Roman"/>
          <w:b/>
          <w:bCs/>
          <w:sz w:val="24"/>
          <w:szCs w:val="24"/>
        </w:rPr>
        <w:t xml:space="preserve"> </w:t>
      </w:r>
      <w:r w:rsidR="00BF6024">
        <w:rPr>
          <w:rFonts w:ascii="Times New Roman" w:eastAsia="Calibri" w:hAnsi="Times New Roman" w:cs="Times New Roman"/>
          <w:b/>
          <w:bCs/>
          <w:sz w:val="24"/>
          <w:szCs w:val="24"/>
        </w:rPr>
        <w:t xml:space="preserve">solo </w:t>
      </w:r>
      <w:r w:rsidRPr="002A6E5D">
        <w:rPr>
          <w:rFonts w:ascii="Times New Roman" w:eastAsia="Calibri" w:hAnsi="Times New Roman" w:cs="Times New Roman"/>
          <w:b/>
          <w:bCs/>
          <w:sz w:val="24"/>
          <w:szCs w:val="24"/>
        </w:rPr>
        <w:lastRenderedPageBreak/>
        <w:t>certification).</w:t>
      </w:r>
    </w:p>
    <w:p w14:paraId="32A41B49" w14:textId="77777777" w:rsidR="00317CB3" w:rsidRDefault="00317CB3" w:rsidP="00317CB3">
      <w:pPr>
        <w:pStyle w:val="a4"/>
        <w:rPr>
          <w:rFonts w:ascii="Times New Roman" w:eastAsia="Calibri" w:hAnsi="Times New Roman" w:cs="Times New Roman"/>
          <w:b/>
          <w:bCs/>
          <w:sz w:val="24"/>
          <w:szCs w:val="24"/>
        </w:rPr>
      </w:pPr>
    </w:p>
    <w:p w14:paraId="3B406DEC" w14:textId="51876DB2" w:rsidR="00317CB3" w:rsidRPr="00317CB3" w:rsidRDefault="00317CB3" w:rsidP="00317CB3">
      <w:pPr>
        <w:pStyle w:val="a4"/>
        <w:numPr>
          <w:ilvl w:val="0"/>
          <w:numId w:val="23"/>
        </w:numPr>
        <w:rPr>
          <w:rFonts w:ascii="Times New Roman" w:eastAsia="Calibri" w:hAnsi="Times New Roman" w:cs="Times New Roman"/>
          <w:b/>
          <w:bCs/>
          <w:sz w:val="24"/>
          <w:szCs w:val="24"/>
        </w:rPr>
      </w:pPr>
      <w:r w:rsidRPr="00317CB3">
        <w:rPr>
          <w:rFonts w:ascii="Times New Roman" w:eastAsia="Calibri" w:hAnsi="Times New Roman" w:cs="Times New Roman"/>
          <w:b/>
          <w:bCs/>
          <w:sz w:val="24"/>
          <w:szCs w:val="24"/>
        </w:rPr>
        <w:t xml:space="preserve">Experienced operator </w:t>
      </w:r>
      <w:r>
        <w:rPr>
          <w:rFonts w:ascii="Times New Roman" w:eastAsia="Calibri" w:hAnsi="Times New Roman" w:cs="Times New Roman"/>
          <w:b/>
          <w:bCs/>
          <w:sz w:val="24"/>
          <w:szCs w:val="24"/>
        </w:rPr>
        <w:t>for</w:t>
      </w:r>
      <w:r w:rsidRPr="00317CB3">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PFO </w:t>
      </w:r>
      <w:r w:rsidRPr="00317CB3">
        <w:rPr>
          <w:rFonts w:ascii="Times New Roman" w:eastAsia="Calibri" w:hAnsi="Times New Roman" w:cs="Times New Roman"/>
          <w:b/>
          <w:bCs/>
          <w:sz w:val="24"/>
          <w:szCs w:val="24"/>
        </w:rPr>
        <w:t>procedures.</w:t>
      </w:r>
    </w:p>
    <w:p w14:paraId="29F11E6C" w14:textId="77777777" w:rsidR="00317CB3" w:rsidRPr="002A6E5D" w:rsidRDefault="00317CB3" w:rsidP="00317CB3">
      <w:pPr>
        <w:spacing w:before="2" w:line="276" w:lineRule="auto"/>
        <w:ind w:left="250"/>
        <w:rPr>
          <w:rFonts w:ascii="Times New Roman" w:eastAsia="Calibri" w:hAnsi="Times New Roman" w:cs="Times New Roman"/>
          <w:b/>
          <w:bCs/>
          <w:sz w:val="24"/>
          <w:szCs w:val="24"/>
        </w:rPr>
      </w:pPr>
    </w:p>
    <w:bookmarkEnd w:id="4"/>
    <w:p w14:paraId="2B2E2D86" w14:textId="77777777" w:rsidR="00A24A90" w:rsidRPr="002A6E5D" w:rsidRDefault="00A24A90" w:rsidP="00485A48">
      <w:pPr>
        <w:spacing w:before="2"/>
        <w:rPr>
          <w:rFonts w:ascii="Times New Roman" w:eastAsia="Calibri" w:hAnsi="Times New Roman" w:cs="Times New Roman"/>
          <w:b/>
          <w:bCs/>
          <w:sz w:val="24"/>
          <w:szCs w:val="24"/>
          <w:u w:val="single"/>
        </w:rPr>
      </w:pPr>
    </w:p>
    <w:p w14:paraId="2177961A" w14:textId="77777777" w:rsidR="00A24A90" w:rsidRPr="002A6E5D" w:rsidRDefault="00A24A90" w:rsidP="00BF6024">
      <w:pPr>
        <w:spacing w:before="2"/>
        <w:rPr>
          <w:rFonts w:ascii="Times New Roman" w:eastAsia="Calibri" w:hAnsi="Times New Roman" w:cs="Times New Roman"/>
          <w:b/>
          <w:bCs/>
          <w:sz w:val="24"/>
          <w:szCs w:val="24"/>
          <w:u w:val="single"/>
        </w:rPr>
      </w:pPr>
    </w:p>
    <w:sectPr w:rsidR="00A24A90" w:rsidRPr="002A6E5D" w:rsidSect="00153903">
      <w:footerReference w:type="default" r:id="rId20"/>
      <w:pgSz w:w="11910" w:h="16840"/>
      <w:pgMar w:top="1580" w:right="1680" w:bottom="940" w:left="1680" w:header="0" w:footer="7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A0264" w14:textId="77777777" w:rsidR="00AA6B98" w:rsidRDefault="00AA6B98">
      <w:r>
        <w:separator/>
      </w:r>
    </w:p>
  </w:endnote>
  <w:endnote w:type="continuationSeparator" w:id="0">
    <w:p w14:paraId="42C849AB" w14:textId="77777777" w:rsidR="00AA6B98" w:rsidRDefault="00AA6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France">
    <w:altName w:val="Times New Roman"/>
    <w:panose1 w:val="00000000000000000000"/>
    <w:charset w:val="00"/>
    <w:family w:val="roman"/>
    <w:notTrueType/>
    <w:pitch w:val="default"/>
    <w:sig w:usb0="00000003" w:usb1="00000000" w:usb2="00000000" w:usb3="00000000" w:csb0="00000001" w:csb1="00000000"/>
  </w:font>
  <w:font w:name="Humnst777LtEU">
    <w:altName w:val="Arial"/>
    <w:panose1 w:val="00000000000000000000"/>
    <w:charset w:val="00"/>
    <w:family w:val="swiss"/>
    <w:notTrueType/>
    <w:pitch w:val="default"/>
    <w:sig w:usb0="00000003" w:usb1="00000000" w:usb2="00000000" w:usb3="00000000" w:csb0="00000001" w:csb1="00000000"/>
  </w:font>
  <w:font w:name="SymbolPropPL">
    <w:altName w:val="Times New Roman"/>
    <w:panose1 w:val="00000000000000000000"/>
    <w:charset w:val="00"/>
    <w:family w:val="auto"/>
    <w:notTrueType/>
    <w:pitch w:val="default"/>
    <w:sig w:usb0="00000003" w:usb1="00000000" w:usb2="00000000" w:usb3="00000000" w:csb0="00000001" w:csb1="00000000"/>
  </w:font>
  <w:font w:name="KBDAD I+ Adv O T 5fa 4e 291">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47562" w14:textId="0434AD78" w:rsidR="006F58BA" w:rsidRDefault="006F58BA">
    <w:pPr>
      <w:spacing w:line="14" w:lineRule="auto"/>
      <w:rPr>
        <w:sz w:val="20"/>
        <w:szCs w:val="20"/>
      </w:rPr>
    </w:pPr>
    <w:r>
      <w:rPr>
        <w:noProof/>
        <w:lang w:val="el-GR" w:eastAsia="el-GR"/>
      </w:rPr>
      <mc:AlternateContent>
        <mc:Choice Requires="wps">
          <w:drawing>
            <wp:anchor distT="0" distB="0" distL="114300" distR="114300" simplePos="0" relativeHeight="251657728" behindDoc="1" locked="0" layoutInCell="1" allowOverlap="1" wp14:anchorId="2DF16F02" wp14:editId="09224EC6">
              <wp:simplePos x="0" y="0"/>
              <wp:positionH relativeFrom="page">
                <wp:posOffset>6238875</wp:posOffset>
              </wp:positionH>
              <wp:positionV relativeFrom="page">
                <wp:posOffset>10073005</wp:posOffset>
              </wp:positionV>
              <wp:extent cx="20320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C644A" w14:textId="77777777" w:rsidR="006F58BA" w:rsidRDefault="006F58BA">
                          <w:pPr>
                            <w:pStyle w:val="a3"/>
                            <w:spacing w:line="265" w:lineRule="exact"/>
                            <w:ind w:left="40"/>
                          </w:pPr>
                          <w:r>
                            <w:rPr>
                              <w:noProof/>
                            </w:rPr>
                            <w:fldChar w:fldCharType="begin"/>
                          </w:r>
                          <w:r>
                            <w:rPr>
                              <w:noProof/>
                            </w:rPr>
                            <w:instrText xml:space="preserve"> PAGE </w:instrText>
                          </w:r>
                          <w:r>
                            <w:rPr>
                              <w:noProof/>
                            </w:rPr>
                            <w:fldChar w:fldCharType="separate"/>
                          </w:r>
                          <w:r>
                            <w:rPr>
                              <w:noProof/>
                            </w:rPr>
                            <w:t>64</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16F02" id="_x0000_t202" coordsize="21600,21600" o:spt="202" path="m,l,21600r21600,l21600,xe">
              <v:stroke joinstyle="miter"/>
              <v:path gradientshapeok="t" o:connecttype="rect"/>
            </v:shapetype>
            <v:shape id="Text Box 1" o:spid="_x0000_s1026" type="#_x0000_t202" style="position:absolute;margin-left:491.25pt;margin-top:793.1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" filled="f" stroked="f">
              <v:textbox inset="0,0,0,0">
                <w:txbxContent>
                  <w:p w14:paraId="223C644A" w14:textId="77777777" w:rsidR="006F58BA" w:rsidRDefault="006F58BA">
                    <w:pPr>
                      <w:pStyle w:val="a3"/>
                      <w:spacing w:line="265" w:lineRule="exact"/>
                      <w:ind w:left="40"/>
                    </w:pPr>
                    <w:r>
                      <w:rPr>
                        <w:noProof/>
                      </w:rPr>
                      <w:fldChar w:fldCharType="begin"/>
                    </w:r>
                    <w:r>
                      <w:rPr>
                        <w:noProof/>
                      </w:rPr>
                      <w:instrText xml:space="preserve"> PAGE </w:instrText>
                    </w:r>
                    <w:r>
                      <w:rPr>
                        <w:noProof/>
                      </w:rPr>
                      <w:fldChar w:fldCharType="separate"/>
                    </w:r>
                    <w:r>
                      <w:rPr>
                        <w:noProof/>
                      </w:rPr>
                      <w:t>64</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188D8" w14:textId="77777777" w:rsidR="00AA6B98" w:rsidRDefault="00AA6B98">
      <w:r>
        <w:separator/>
      </w:r>
    </w:p>
  </w:footnote>
  <w:footnote w:type="continuationSeparator" w:id="0">
    <w:p w14:paraId="4A724913" w14:textId="77777777" w:rsidR="00AA6B98" w:rsidRDefault="00AA6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43870"/>
    <w:multiLevelType w:val="hybridMultilevel"/>
    <w:tmpl w:val="65B069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3D65C0"/>
    <w:multiLevelType w:val="hybridMultilevel"/>
    <w:tmpl w:val="C916E33C"/>
    <w:lvl w:ilvl="0" w:tplc="287C901C">
      <w:start w:val="14"/>
      <w:numFmt w:val="bullet"/>
      <w:lvlText w:val="-"/>
      <w:lvlJc w:val="left"/>
      <w:pPr>
        <w:ind w:left="250" w:hanging="360"/>
      </w:pPr>
      <w:rPr>
        <w:rFonts w:ascii="Times New Roman" w:eastAsia="Times New Roman" w:hAnsi="Times New Roman" w:cs="Times New Roman" w:hint="default"/>
      </w:rPr>
    </w:lvl>
    <w:lvl w:ilvl="1" w:tplc="04080003" w:tentative="1">
      <w:start w:val="1"/>
      <w:numFmt w:val="bullet"/>
      <w:lvlText w:val="o"/>
      <w:lvlJc w:val="left"/>
      <w:pPr>
        <w:ind w:left="970" w:hanging="360"/>
      </w:pPr>
      <w:rPr>
        <w:rFonts w:ascii="Courier New" w:hAnsi="Courier New" w:cs="Courier New" w:hint="default"/>
      </w:rPr>
    </w:lvl>
    <w:lvl w:ilvl="2" w:tplc="04080005" w:tentative="1">
      <w:start w:val="1"/>
      <w:numFmt w:val="bullet"/>
      <w:lvlText w:val=""/>
      <w:lvlJc w:val="left"/>
      <w:pPr>
        <w:ind w:left="1690" w:hanging="360"/>
      </w:pPr>
      <w:rPr>
        <w:rFonts w:ascii="Wingdings" w:hAnsi="Wingdings" w:hint="default"/>
      </w:rPr>
    </w:lvl>
    <w:lvl w:ilvl="3" w:tplc="04080001" w:tentative="1">
      <w:start w:val="1"/>
      <w:numFmt w:val="bullet"/>
      <w:lvlText w:val=""/>
      <w:lvlJc w:val="left"/>
      <w:pPr>
        <w:ind w:left="2410" w:hanging="360"/>
      </w:pPr>
      <w:rPr>
        <w:rFonts w:ascii="Symbol" w:hAnsi="Symbol" w:hint="default"/>
      </w:rPr>
    </w:lvl>
    <w:lvl w:ilvl="4" w:tplc="04080003" w:tentative="1">
      <w:start w:val="1"/>
      <w:numFmt w:val="bullet"/>
      <w:lvlText w:val="o"/>
      <w:lvlJc w:val="left"/>
      <w:pPr>
        <w:ind w:left="3130" w:hanging="360"/>
      </w:pPr>
      <w:rPr>
        <w:rFonts w:ascii="Courier New" w:hAnsi="Courier New" w:cs="Courier New" w:hint="default"/>
      </w:rPr>
    </w:lvl>
    <w:lvl w:ilvl="5" w:tplc="04080005" w:tentative="1">
      <w:start w:val="1"/>
      <w:numFmt w:val="bullet"/>
      <w:lvlText w:val=""/>
      <w:lvlJc w:val="left"/>
      <w:pPr>
        <w:ind w:left="3850" w:hanging="360"/>
      </w:pPr>
      <w:rPr>
        <w:rFonts w:ascii="Wingdings" w:hAnsi="Wingdings" w:hint="default"/>
      </w:rPr>
    </w:lvl>
    <w:lvl w:ilvl="6" w:tplc="04080001" w:tentative="1">
      <w:start w:val="1"/>
      <w:numFmt w:val="bullet"/>
      <w:lvlText w:val=""/>
      <w:lvlJc w:val="left"/>
      <w:pPr>
        <w:ind w:left="4570" w:hanging="360"/>
      </w:pPr>
      <w:rPr>
        <w:rFonts w:ascii="Symbol" w:hAnsi="Symbol" w:hint="default"/>
      </w:rPr>
    </w:lvl>
    <w:lvl w:ilvl="7" w:tplc="04080003" w:tentative="1">
      <w:start w:val="1"/>
      <w:numFmt w:val="bullet"/>
      <w:lvlText w:val="o"/>
      <w:lvlJc w:val="left"/>
      <w:pPr>
        <w:ind w:left="5290" w:hanging="360"/>
      </w:pPr>
      <w:rPr>
        <w:rFonts w:ascii="Courier New" w:hAnsi="Courier New" w:cs="Courier New" w:hint="default"/>
      </w:rPr>
    </w:lvl>
    <w:lvl w:ilvl="8" w:tplc="04080005" w:tentative="1">
      <w:start w:val="1"/>
      <w:numFmt w:val="bullet"/>
      <w:lvlText w:val=""/>
      <w:lvlJc w:val="left"/>
      <w:pPr>
        <w:ind w:left="6010" w:hanging="360"/>
      </w:pPr>
      <w:rPr>
        <w:rFonts w:ascii="Wingdings" w:hAnsi="Wingdings" w:hint="default"/>
      </w:rPr>
    </w:lvl>
  </w:abstractNum>
  <w:abstractNum w:abstractNumId="2" w15:restartNumberingAfterBreak="0">
    <w:nsid w:val="04E034C0"/>
    <w:multiLevelType w:val="hybridMultilevel"/>
    <w:tmpl w:val="F9C0CD82"/>
    <w:lvl w:ilvl="0" w:tplc="94AAD6EA">
      <w:start w:val="1"/>
      <w:numFmt w:val="decimal"/>
      <w:lvlText w:val="%1."/>
      <w:lvlJc w:val="left"/>
      <w:pPr>
        <w:ind w:left="261" w:hanging="579"/>
      </w:pPr>
      <w:rPr>
        <w:rFonts w:ascii="Times New Roman" w:eastAsia="Times New Roman" w:hAnsi="Times New Roman" w:hint="default"/>
        <w:sz w:val="24"/>
        <w:szCs w:val="24"/>
      </w:rPr>
    </w:lvl>
    <w:lvl w:ilvl="1" w:tplc="6D9EA242">
      <w:start w:val="1"/>
      <w:numFmt w:val="bullet"/>
      <w:lvlText w:val="•"/>
      <w:lvlJc w:val="left"/>
      <w:pPr>
        <w:ind w:left="1090" w:hanging="579"/>
      </w:pPr>
      <w:rPr>
        <w:rFonts w:hint="default"/>
      </w:rPr>
    </w:lvl>
    <w:lvl w:ilvl="2" w:tplc="5D82DAA8">
      <w:start w:val="1"/>
      <w:numFmt w:val="bullet"/>
      <w:lvlText w:val="•"/>
      <w:lvlJc w:val="left"/>
      <w:pPr>
        <w:ind w:left="1918" w:hanging="579"/>
      </w:pPr>
      <w:rPr>
        <w:rFonts w:hint="default"/>
      </w:rPr>
    </w:lvl>
    <w:lvl w:ilvl="3" w:tplc="09489044">
      <w:start w:val="1"/>
      <w:numFmt w:val="bullet"/>
      <w:lvlText w:val="•"/>
      <w:lvlJc w:val="left"/>
      <w:pPr>
        <w:ind w:left="2747" w:hanging="579"/>
      </w:pPr>
      <w:rPr>
        <w:rFonts w:hint="default"/>
      </w:rPr>
    </w:lvl>
    <w:lvl w:ilvl="4" w:tplc="EADED5C8">
      <w:start w:val="1"/>
      <w:numFmt w:val="bullet"/>
      <w:lvlText w:val="•"/>
      <w:lvlJc w:val="left"/>
      <w:pPr>
        <w:ind w:left="3575" w:hanging="579"/>
      </w:pPr>
      <w:rPr>
        <w:rFonts w:hint="default"/>
      </w:rPr>
    </w:lvl>
    <w:lvl w:ilvl="5" w:tplc="EBFA9988">
      <w:start w:val="1"/>
      <w:numFmt w:val="bullet"/>
      <w:lvlText w:val="•"/>
      <w:lvlJc w:val="left"/>
      <w:pPr>
        <w:ind w:left="4404" w:hanging="579"/>
      </w:pPr>
      <w:rPr>
        <w:rFonts w:hint="default"/>
      </w:rPr>
    </w:lvl>
    <w:lvl w:ilvl="6" w:tplc="7B6EBCDC">
      <w:start w:val="1"/>
      <w:numFmt w:val="bullet"/>
      <w:lvlText w:val="•"/>
      <w:lvlJc w:val="left"/>
      <w:pPr>
        <w:ind w:left="5232" w:hanging="579"/>
      </w:pPr>
      <w:rPr>
        <w:rFonts w:hint="default"/>
      </w:rPr>
    </w:lvl>
    <w:lvl w:ilvl="7" w:tplc="B6DCCC76">
      <w:start w:val="1"/>
      <w:numFmt w:val="bullet"/>
      <w:lvlText w:val="•"/>
      <w:lvlJc w:val="left"/>
      <w:pPr>
        <w:ind w:left="6060" w:hanging="579"/>
      </w:pPr>
      <w:rPr>
        <w:rFonts w:hint="default"/>
      </w:rPr>
    </w:lvl>
    <w:lvl w:ilvl="8" w:tplc="6C38F9E6">
      <w:start w:val="1"/>
      <w:numFmt w:val="bullet"/>
      <w:lvlText w:val="•"/>
      <w:lvlJc w:val="left"/>
      <w:pPr>
        <w:ind w:left="6889" w:hanging="579"/>
      </w:pPr>
      <w:rPr>
        <w:rFonts w:hint="default"/>
      </w:rPr>
    </w:lvl>
  </w:abstractNum>
  <w:abstractNum w:abstractNumId="3" w15:restartNumberingAfterBreak="0">
    <w:nsid w:val="06757098"/>
    <w:multiLevelType w:val="hybridMultilevel"/>
    <w:tmpl w:val="98022E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1B50CE0"/>
    <w:multiLevelType w:val="hybridMultilevel"/>
    <w:tmpl w:val="0D943F14"/>
    <w:lvl w:ilvl="0" w:tplc="3F84140A">
      <w:start w:val="1"/>
      <w:numFmt w:val="decimal"/>
      <w:lvlText w:val="%1."/>
      <w:lvlJc w:val="left"/>
      <w:pPr>
        <w:ind w:left="621" w:hanging="360"/>
      </w:pPr>
      <w:rPr>
        <w:rFonts w:cstheme="minorBidi" w:hint="default"/>
      </w:rPr>
    </w:lvl>
    <w:lvl w:ilvl="1" w:tplc="04080019" w:tentative="1">
      <w:start w:val="1"/>
      <w:numFmt w:val="lowerLetter"/>
      <w:lvlText w:val="%2."/>
      <w:lvlJc w:val="left"/>
      <w:pPr>
        <w:ind w:left="1341" w:hanging="360"/>
      </w:pPr>
    </w:lvl>
    <w:lvl w:ilvl="2" w:tplc="0408001B" w:tentative="1">
      <w:start w:val="1"/>
      <w:numFmt w:val="lowerRoman"/>
      <w:lvlText w:val="%3."/>
      <w:lvlJc w:val="right"/>
      <w:pPr>
        <w:ind w:left="2061" w:hanging="180"/>
      </w:pPr>
    </w:lvl>
    <w:lvl w:ilvl="3" w:tplc="0408000F" w:tentative="1">
      <w:start w:val="1"/>
      <w:numFmt w:val="decimal"/>
      <w:lvlText w:val="%4."/>
      <w:lvlJc w:val="left"/>
      <w:pPr>
        <w:ind w:left="2781" w:hanging="360"/>
      </w:pPr>
    </w:lvl>
    <w:lvl w:ilvl="4" w:tplc="04080019" w:tentative="1">
      <w:start w:val="1"/>
      <w:numFmt w:val="lowerLetter"/>
      <w:lvlText w:val="%5."/>
      <w:lvlJc w:val="left"/>
      <w:pPr>
        <w:ind w:left="3501" w:hanging="360"/>
      </w:pPr>
    </w:lvl>
    <w:lvl w:ilvl="5" w:tplc="0408001B" w:tentative="1">
      <w:start w:val="1"/>
      <w:numFmt w:val="lowerRoman"/>
      <w:lvlText w:val="%6."/>
      <w:lvlJc w:val="right"/>
      <w:pPr>
        <w:ind w:left="4221" w:hanging="180"/>
      </w:pPr>
    </w:lvl>
    <w:lvl w:ilvl="6" w:tplc="0408000F" w:tentative="1">
      <w:start w:val="1"/>
      <w:numFmt w:val="decimal"/>
      <w:lvlText w:val="%7."/>
      <w:lvlJc w:val="left"/>
      <w:pPr>
        <w:ind w:left="4941" w:hanging="360"/>
      </w:pPr>
    </w:lvl>
    <w:lvl w:ilvl="7" w:tplc="04080019" w:tentative="1">
      <w:start w:val="1"/>
      <w:numFmt w:val="lowerLetter"/>
      <w:lvlText w:val="%8."/>
      <w:lvlJc w:val="left"/>
      <w:pPr>
        <w:ind w:left="5661" w:hanging="360"/>
      </w:pPr>
    </w:lvl>
    <w:lvl w:ilvl="8" w:tplc="0408001B" w:tentative="1">
      <w:start w:val="1"/>
      <w:numFmt w:val="lowerRoman"/>
      <w:lvlText w:val="%9."/>
      <w:lvlJc w:val="right"/>
      <w:pPr>
        <w:ind w:left="6381" w:hanging="180"/>
      </w:pPr>
    </w:lvl>
  </w:abstractNum>
  <w:abstractNum w:abstractNumId="5" w15:restartNumberingAfterBreak="0">
    <w:nsid w:val="14ED73C2"/>
    <w:multiLevelType w:val="hybridMultilevel"/>
    <w:tmpl w:val="524808AC"/>
    <w:lvl w:ilvl="0" w:tplc="287C901C">
      <w:start w:val="14"/>
      <w:numFmt w:val="bullet"/>
      <w:lvlText w:val="-"/>
      <w:lvlJc w:val="left"/>
      <w:pPr>
        <w:ind w:left="250" w:hanging="360"/>
      </w:pPr>
      <w:rPr>
        <w:rFonts w:ascii="Times New Roman" w:eastAsia="Times New Roman" w:hAnsi="Times New Roman" w:cs="Times New Roman" w:hint="default"/>
      </w:rPr>
    </w:lvl>
    <w:lvl w:ilvl="1" w:tplc="04080003" w:tentative="1">
      <w:start w:val="1"/>
      <w:numFmt w:val="bullet"/>
      <w:lvlText w:val="o"/>
      <w:lvlJc w:val="left"/>
      <w:pPr>
        <w:ind w:left="970" w:hanging="360"/>
      </w:pPr>
      <w:rPr>
        <w:rFonts w:ascii="Courier New" w:hAnsi="Courier New" w:cs="Courier New" w:hint="default"/>
      </w:rPr>
    </w:lvl>
    <w:lvl w:ilvl="2" w:tplc="04080005" w:tentative="1">
      <w:start w:val="1"/>
      <w:numFmt w:val="bullet"/>
      <w:lvlText w:val=""/>
      <w:lvlJc w:val="left"/>
      <w:pPr>
        <w:ind w:left="1690" w:hanging="360"/>
      </w:pPr>
      <w:rPr>
        <w:rFonts w:ascii="Wingdings" w:hAnsi="Wingdings" w:hint="default"/>
      </w:rPr>
    </w:lvl>
    <w:lvl w:ilvl="3" w:tplc="04080001" w:tentative="1">
      <w:start w:val="1"/>
      <w:numFmt w:val="bullet"/>
      <w:lvlText w:val=""/>
      <w:lvlJc w:val="left"/>
      <w:pPr>
        <w:ind w:left="2410" w:hanging="360"/>
      </w:pPr>
      <w:rPr>
        <w:rFonts w:ascii="Symbol" w:hAnsi="Symbol" w:hint="default"/>
      </w:rPr>
    </w:lvl>
    <w:lvl w:ilvl="4" w:tplc="04080003" w:tentative="1">
      <w:start w:val="1"/>
      <w:numFmt w:val="bullet"/>
      <w:lvlText w:val="o"/>
      <w:lvlJc w:val="left"/>
      <w:pPr>
        <w:ind w:left="3130" w:hanging="360"/>
      </w:pPr>
      <w:rPr>
        <w:rFonts w:ascii="Courier New" w:hAnsi="Courier New" w:cs="Courier New" w:hint="default"/>
      </w:rPr>
    </w:lvl>
    <w:lvl w:ilvl="5" w:tplc="04080005" w:tentative="1">
      <w:start w:val="1"/>
      <w:numFmt w:val="bullet"/>
      <w:lvlText w:val=""/>
      <w:lvlJc w:val="left"/>
      <w:pPr>
        <w:ind w:left="3850" w:hanging="360"/>
      </w:pPr>
      <w:rPr>
        <w:rFonts w:ascii="Wingdings" w:hAnsi="Wingdings" w:hint="default"/>
      </w:rPr>
    </w:lvl>
    <w:lvl w:ilvl="6" w:tplc="04080001" w:tentative="1">
      <w:start w:val="1"/>
      <w:numFmt w:val="bullet"/>
      <w:lvlText w:val=""/>
      <w:lvlJc w:val="left"/>
      <w:pPr>
        <w:ind w:left="4570" w:hanging="360"/>
      </w:pPr>
      <w:rPr>
        <w:rFonts w:ascii="Symbol" w:hAnsi="Symbol" w:hint="default"/>
      </w:rPr>
    </w:lvl>
    <w:lvl w:ilvl="7" w:tplc="04080003" w:tentative="1">
      <w:start w:val="1"/>
      <w:numFmt w:val="bullet"/>
      <w:lvlText w:val="o"/>
      <w:lvlJc w:val="left"/>
      <w:pPr>
        <w:ind w:left="5290" w:hanging="360"/>
      </w:pPr>
      <w:rPr>
        <w:rFonts w:ascii="Courier New" w:hAnsi="Courier New" w:cs="Courier New" w:hint="default"/>
      </w:rPr>
    </w:lvl>
    <w:lvl w:ilvl="8" w:tplc="04080005" w:tentative="1">
      <w:start w:val="1"/>
      <w:numFmt w:val="bullet"/>
      <w:lvlText w:val=""/>
      <w:lvlJc w:val="left"/>
      <w:pPr>
        <w:ind w:left="6010" w:hanging="360"/>
      </w:pPr>
      <w:rPr>
        <w:rFonts w:ascii="Wingdings" w:hAnsi="Wingdings" w:hint="default"/>
      </w:rPr>
    </w:lvl>
  </w:abstractNum>
  <w:abstractNum w:abstractNumId="6" w15:restartNumberingAfterBreak="0">
    <w:nsid w:val="159D520B"/>
    <w:multiLevelType w:val="hybridMultilevel"/>
    <w:tmpl w:val="6DAAAD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7213DE"/>
    <w:multiLevelType w:val="hybridMultilevel"/>
    <w:tmpl w:val="A69C26AA"/>
    <w:lvl w:ilvl="0" w:tplc="0408000F">
      <w:start w:val="4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B7761DF"/>
    <w:multiLevelType w:val="hybridMultilevel"/>
    <w:tmpl w:val="319EEFD6"/>
    <w:lvl w:ilvl="0" w:tplc="B3AA23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D771DB9"/>
    <w:multiLevelType w:val="hybridMultilevel"/>
    <w:tmpl w:val="E474E7AE"/>
    <w:lvl w:ilvl="0" w:tplc="94AAD6EA">
      <w:start w:val="1"/>
      <w:numFmt w:val="decimal"/>
      <w:lvlText w:val="%1."/>
      <w:lvlJc w:val="left"/>
      <w:pPr>
        <w:ind w:left="261" w:hanging="579"/>
      </w:pPr>
      <w:rPr>
        <w:rFonts w:ascii="Times New Roman" w:eastAsia="Times New Roman" w:hAnsi="Times New Roman" w:hint="default"/>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42028F7"/>
    <w:multiLevelType w:val="hybridMultilevel"/>
    <w:tmpl w:val="192E5B46"/>
    <w:lvl w:ilvl="0" w:tplc="74FA2AE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4226C1A"/>
    <w:multiLevelType w:val="hybridMultilevel"/>
    <w:tmpl w:val="CE8E9D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C1D04D6"/>
    <w:multiLevelType w:val="hybridMultilevel"/>
    <w:tmpl w:val="02942DD6"/>
    <w:lvl w:ilvl="0" w:tplc="E5CC67E4">
      <w:start w:val="10"/>
      <w:numFmt w:val="decimal"/>
      <w:lvlText w:val="%1."/>
      <w:lvlJc w:val="left"/>
      <w:pPr>
        <w:ind w:left="381" w:hanging="360"/>
      </w:pPr>
      <w:rPr>
        <w:rFonts w:hint="default"/>
        <w:u w:val="single"/>
      </w:rPr>
    </w:lvl>
    <w:lvl w:ilvl="1" w:tplc="04080019" w:tentative="1">
      <w:start w:val="1"/>
      <w:numFmt w:val="lowerLetter"/>
      <w:lvlText w:val="%2."/>
      <w:lvlJc w:val="left"/>
      <w:pPr>
        <w:ind w:left="1101" w:hanging="360"/>
      </w:pPr>
    </w:lvl>
    <w:lvl w:ilvl="2" w:tplc="0408001B" w:tentative="1">
      <w:start w:val="1"/>
      <w:numFmt w:val="lowerRoman"/>
      <w:lvlText w:val="%3."/>
      <w:lvlJc w:val="right"/>
      <w:pPr>
        <w:ind w:left="1821" w:hanging="180"/>
      </w:pPr>
    </w:lvl>
    <w:lvl w:ilvl="3" w:tplc="0408000F" w:tentative="1">
      <w:start w:val="1"/>
      <w:numFmt w:val="decimal"/>
      <w:lvlText w:val="%4."/>
      <w:lvlJc w:val="left"/>
      <w:pPr>
        <w:ind w:left="2541" w:hanging="360"/>
      </w:pPr>
    </w:lvl>
    <w:lvl w:ilvl="4" w:tplc="04080019" w:tentative="1">
      <w:start w:val="1"/>
      <w:numFmt w:val="lowerLetter"/>
      <w:lvlText w:val="%5."/>
      <w:lvlJc w:val="left"/>
      <w:pPr>
        <w:ind w:left="3261" w:hanging="360"/>
      </w:pPr>
    </w:lvl>
    <w:lvl w:ilvl="5" w:tplc="0408001B" w:tentative="1">
      <w:start w:val="1"/>
      <w:numFmt w:val="lowerRoman"/>
      <w:lvlText w:val="%6."/>
      <w:lvlJc w:val="right"/>
      <w:pPr>
        <w:ind w:left="3981" w:hanging="180"/>
      </w:pPr>
    </w:lvl>
    <w:lvl w:ilvl="6" w:tplc="0408000F" w:tentative="1">
      <w:start w:val="1"/>
      <w:numFmt w:val="decimal"/>
      <w:lvlText w:val="%7."/>
      <w:lvlJc w:val="left"/>
      <w:pPr>
        <w:ind w:left="4701" w:hanging="360"/>
      </w:pPr>
    </w:lvl>
    <w:lvl w:ilvl="7" w:tplc="04080019" w:tentative="1">
      <w:start w:val="1"/>
      <w:numFmt w:val="lowerLetter"/>
      <w:lvlText w:val="%8."/>
      <w:lvlJc w:val="left"/>
      <w:pPr>
        <w:ind w:left="5421" w:hanging="360"/>
      </w:pPr>
    </w:lvl>
    <w:lvl w:ilvl="8" w:tplc="0408001B" w:tentative="1">
      <w:start w:val="1"/>
      <w:numFmt w:val="lowerRoman"/>
      <w:lvlText w:val="%9."/>
      <w:lvlJc w:val="right"/>
      <w:pPr>
        <w:ind w:left="6141" w:hanging="180"/>
      </w:pPr>
    </w:lvl>
  </w:abstractNum>
  <w:abstractNum w:abstractNumId="13" w15:restartNumberingAfterBreak="0">
    <w:nsid w:val="3262249C"/>
    <w:multiLevelType w:val="hybridMultilevel"/>
    <w:tmpl w:val="F9C0CD82"/>
    <w:lvl w:ilvl="0" w:tplc="94AAD6EA">
      <w:start w:val="1"/>
      <w:numFmt w:val="decimal"/>
      <w:lvlText w:val="%1."/>
      <w:lvlJc w:val="left"/>
      <w:pPr>
        <w:ind w:left="261" w:hanging="579"/>
      </w:pPr>
      <w:rPr>
        <w:rFonts w:ascii="Times New Roman" w:eastAsia="Times New Roman" w:hAnsi="Times New Roman" w:hint="default"/>
        <w:sz w:val="24"/>
        <w:szCs w:val="24"/>
      </w:rPr>
    </w:lvl>
    <w:lvl w:ilvl="1" w:tplc="6D9EA242">
      <w:start w:val="1"/>
      <w:numFmt w:val="bullet"/>
      <w:lvlText w:val="•"/>
      <w:lvlJc w:val="left"/>
      <w:pPr>
        <w:ind w:left="1090" w:hanging="579"/>
      </w:pPr>
      <w:rPr>
        <w:rFonts w:hint="default"/>
      </w:rPr>
    </w:lvl>
    <w:lvl w:ilvl="2" w:tplc="5D82DAA8">
      <w:start w:val="1"/>
      <w:numFmt w:val="bullet"/>
      <w:lvlText w:val="•"/>
      <w:lvlJc w:val="left"/>
      <w:pPr>
        <w:ind w:left="1918" w:hanging="579"/>
      </w:pPr>
      <w:rPr>
        <w:rFonts w:hint="default"/>
      </w:rPr>
    </w:lvl>
    <w:lvl w:ilvl="3" w:tplc="09489044">
      <w:start w:val="1"/>
      <w:numFmt w:val="bullet"/>
      <w:lvlText w:val="•"/>
      <w:lvlJc w:val="left"/>
      <w:pPr>
        <w:ind w:left="2747" w:hanging="579"/>
      </w:pPr>
      <w:rPr>
        <w:rFonts w:hint="default"/>
      </w:rPr>
    </w:lvl>
    <w:lvl w:ilvl="4" w:tplc="EADED5C8">
      <w:start w:val="1"/>
      <w:numFmt w:val="bullet"/>
      <w:lvlText w:val="•"/>
      <w:lvlJc w:val="left"/>
      <w:pPr>
        <w:ind w:left="3575" w:hanging="579"/>
      </w:pPr>
      <w:rPr>
        <w:rFonts w:hint="default"/>
      </w:rPr>
    </w:lvl>
    <w:lvl w:ilvl="5" w:tplc="EBFA9988">
      <w:start w:val="1"/>
      <w:numFmt w:val="bullet"/>
      <w:lvlText w:val="•"/>
      <w:lvlJc w:val="left"/>
      <w:pPr>
        <w:ind w:left="4404" w:hanging="579"/>
      </w:pPr>
      <w:rPr>
        <w:rFonts w:hint="default"/>
      </w:rPr>
    </w:lvl>
    <w:lvl w:ilvl="6" w:tplc="7B6EBCDC">
      <w:start w:val="1"/>
      <w:numFmt w:val="bullet"/>
      <w:lvlText w:val="•"/>
      <w:lvlJc w:val="left"/>
      <w:pPr>
        <w:ind w:left="5232" w:hanging="579"/>
      </w:pPr>
      <w:rPr>
        <w:rFonts w:hint="default"/>
      </w:rPr>
    </w:lvl>
    <w:lvl w:ilvl="7" w:tplc="B6DCCC76">
      <w:start w:val="1"/>
      <w:numFmt w:val="bullet"/>
      <w:lvlText w:val="•"/>
      <w:lvlJc w:val="left"/>
      <w:pPr>
        <w:ind w:left="6060" w:hanging="579"/>
      </w:pPr>
      <w:rPr>
        <w:rFonts w:hint="default"/>
      </w:rPr>
    </w:lvl>
    <w:lvl w:ilvl="8" w:tplc="6C38F9E6">
      <w:start w:val="1"/>
      <w:numFmt w:val="bullet"/>
      <w:lvlText w:val="•"/>
      <w:lvlJc w:val="left"/>
      <w:pPr>
        <w:ind w:left="6889" w:hanging="579"/>
      </w:pPr>
      <w:rPr>
        <w:rFonts w:hint="default"/>
      </w:rPr>
    </w:lvl>
  </w:abstractNum>
  <w:abstractNum w:abstractNumId="14" w15:restartNumberingAfterBreak="0">
    <w:nsid w:val="35E55EA6"/>
    <w:multiLevelType w:val="hybridMultilevel"/>
    <w:tmpl w:val="5BA41EFC"/>
    <w:lvl w:ilvl="0" w:tplc="FCF85D1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A354695"/>
    <w:multiLevelType w:val="hybridMultilevel"/>
    <w:tmpl w:val="368E4D6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B957220"/>
    <w:multiLevelType w:val="hybridMultilevel"/>
    <w:tmpl w:val="F79A8A90"/>
    <w:lvl w:ilvl="0" w:tplc="4C0CD44C">
      <w:start w:val="2"/>
      <w:numFmt w:val="decimal"/>
      <w:lvlText w:val="%1."/>
      <w:lvlJc w:val="left"/>
      <w:pPr>
        <w:ind w:left="501" w:hanging="240"/>
      </w:pPr>
      <w:rPr>
        <w:rFonts w:ascii="Times New Roman" w:eastAsia="Times New Roman" w:hAnsi="Times New Roman" w:hint="default"/>
        <w:i/>
        <w:sz w:val="24"/>
        <w:szCs w:val="24"/>
      </w:rPr>
    </w:lvl>
    <w:lvl w:ilvl="1" w:tplc="1040DCD4">
      <w:start w:val="1"/>
      <w:numFmt w:val="bullet"/>
      <w:lvlText w:val=""/>
      <w:lvlJc w:val="left"/>
      <w:pPr>
        <w:ind w:left="840" w:hanging="294"/>
      </w:pPr>
      <w:rPr>
        <w:rFonts w:ascii="Wingdings" w:eastAsia="Wingdings" w:hAnsi="Wingdings" w:hint="default"/>
        <w:sz w:val="24"/>
        <w:szCs w:val="24"/>
      </w:rPr>
    </w:lvl>
    <w:lvl w:ilvl="2" w:tplc="3CDAC7EE">
      <w:start w:val="1"/>
      <w:numFmt w:val="bullet"/>
      <w:lvlText w:val="•"/>
      <w:lvlJc w:val="left"/>
      <w:pPr>
        <w:ind w:left="1696" w:hanging="294"/>
      </w:pPr>
      <w:rPr>
        <w:rFonts w:hint="default"/>
      </w:rPr>
    </w:lvl>
    <w:lvl w:ilvl="3" w:tplc="9A229D14">
      <w:start w:val="1"/>
      <w:numFmt w:val="bullet"/>
      <w:lvlText w:val="•"/>
      <w:lvlJc w:val="left"/>
      <w:pPr>
        <w:ind w:left="2552" w:hanging="294"/>
      </w:pPr>
      <w:rPr>
        <w:rFonts w:hint="default"/>
      </w:rPr>
    </w:lvl>
    <w:lvl w:ilvl="4" w:tplc="96024CD6">
      <w:start w:val="1"/>
      <w:numFmt w:val="bullet"/>
      <w:lvlText w:val="•"/>
      <w:lvlJc w:val="left"/>
      <w:pPr>
        <w:ind w:left="3408" w:hanging="294"/>
      </w:pPr>
      <w:rPr>
        <w:rFonts w:hint="default"/>
      </w:rPr>
    </w:lvl>
    <w:lvl w:ilvl="5" w:tplc="355A45F2">
      <w:start w:val="1"/>
      <w:numFmt w:val="bullet"/>
      <w:lvlText w:val="•"/>
      <w:lvlJc w:val="left"/>
      <w:pPr>
        <w:ind w:left="4265" w:hanging="294"/>
      </w:pPr>
      <w:rPr>
        <w:rFonts w:hint="default"/>
      </w:rPr>
    </w:lvl>
    <w:lvl w:ilvl="6" w:tplc="B79093A8">
      <w:start w:val="1"/>
      <w:numFmt w:val="bullet"/>
      <w:lvlText w:val="•"/>
      <w:lvlJc w:val="left"/>
      <w:pPr>
        <w:ind w:left="5121" w:hanging="294"/>
      </w:pPr>
      <w:rPr>
        <w:rFonts w:hint="default"/>
      </w:rPr>
    </w:lvl>
    <w:lvl w:ilvl="7" w:tplc="1EB45806">
      <w:start w:val="1"/>
      <w:numFmt w:val="bullet"/>
      <w:lvlText w:val="•"/>
      <w:lvlJc w:val="left"/>
      <w:pPr>
        <w:ind w:left="5977" w:hanging="294"/>
      </w:pPr>
      <w:rPr>
        <w:rFonts w:hint="default"/>
      </w:rPr>
    </w:lvl>
    <w:lvl w:ilvl="8" w:tplc="54DE185C">
      <w:start w:val="1"/>
      <w:numFmt w:val="bullet"/>
      <w:lvlText w:val="•"/>
      <w:lvlJc w:val="left"/>
      <w:pPr>
        <w:ind w:left="6833" w:hanging="294"/>
      </w:pPr>
      <w:rPr>
        <w:rFonts w:hint="default"/>
      </w:rPr>
    </w:lvl>
  </w:abstractNum>
  <w:abstractNum w:abstractNumId="17" w15:restartNumberingAfterBreak="0">
    <w:nsid w:val="41411B8A"/>
    <w:multiLevelType w:val="hybridMultilevel"/>
    <w:tmpl w:val="59E649D8"/>
    <w:lvl w:ilvl="0" w:tplc="94AAD6EA">
      <w:start w:val="1"/>
      <w:numFmt w:val="decimal"/>
      <w:lvlText w:val="%1."/>
      <w:lvlJc w:val="left"/>
      <w:pPr>
        <w:ind w:left="720" w:hanging="360"/>
      </w:pPr>
      <w:rPr>
        <w:rFonts w:ascii="Times New Roman" w:eastAsia="Times New Roman" w:hAnsi="Times New Roman" w:hint="default"/>
        <w:sz w:val="24"/>
        <w:szCs w:val="24"/>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4646A5C"/>
    <w:multiLevelType w:val="hybridMultilevel"/>
    <w:tmpl w:val="5DE6DDD8"/>
    <w:lvl w:ilvl="0" w:tplc="67022386">
      <w:start w:val="1"/>
      <w:numFmt w:val="decimal"/>
      <w:lvlText w:val="%1."/>
      <w:lvlJc w:val="left"/>
      <w:pPr>
        <w:ind w:left="261" w:hanging="579"/>
      </w:pPr>
      <w:rPr>
        <w:rFonts w:ascii="Times New Roman" w:eastAsia="Times New Roman" w:hAnsi="Times New Roman" w:hint="default"/>
        <w:b w:val="0"/>
        <w:bCs/>
        <w:sz w:val="24"/>
        <w:szCs w:val="24"/>
      </w:rPr>
    </w:lvl>
    <w:lvl w:ilvl="1" w:tplc="86A4C4AC">
      <w:start w:val="1"/>
      <w:numFmt w:val="bullet"/>
      <w:lvlText w:val="•"/>
      <w:lvlJc w:val="left"/>
      <w:pPr>
        <w:ind w:left="1090" w:hanging="579"/>
      </w:pPr>
      <w:rPr>
        <w:rFonts w:hint="default"/>
      </w:rPr>
    </w:lvl>
    <w:lvl w:ilvl="2" w:tplc="76BEBB36">
      <w:start w:val="1"/>
      <w:numFmt w:val="bullet"/>
      <w:lvlText w:val="•"/>
      <w:lvlJc w:val="left"/>
      <w:pPr>
        <w:ind w:left="1918" w:hanging="579"/>
      </w:pPr>
      <w:rPr>
        <w:rFonts w:hint="default"/>
      </w:rPr>
    </w:lvl>
    <w:lvl w:ilvl="3" w:tplc="8A707E3C">
      <w:start w:val="1"/>
      <w:numFmt w:val="bullet"/>
      <w:lvlText w:val="•"/>
      <w:lvlJc w:val="left"/>
      <w:pPr>
        <w:ind w:left="2747" w:hanging="579"/>
      </w:pPr>
      <w:rPr>
        <w:rFonts w:hint="default"/>
      </w:rPr>
    </w:lvl>
    <w:lvl w:ilvl="4" w:tplc="41920A1A">
      <w:start w:val="1"/>
      <w:numFmt w:val="bullet"/>
      <w:lvlText w:val="•"/>
      <w:lvlJc w:val="left"/>
      <w:pPr>
        <w:ind w:left="3575" w:hanging="579"/>
      </w:pPr>
      <w:rPr>
        <w:rFonts w:hint="default"/>
      </w:rPr>
    </w:lvl>
    <w:lvl w:ilvl="5" w:tplc="F8D82B56">
      <w:start w:val="1"/>
      <w:numFmt w:val="bullet"/>
      <w:lvlText w:val="•"/>
      <w:lvlJc w:val="left"/>
      <w:pPr>
        <w:ind w:left="4404" w:hanging="579"/>
      </w:pPr>
      <w:rPr>
        <w:rFonts w:hint="default"/>
      </w:rPr>
    </w:lvl>
    <w:lvl w:ilvl="6" w:tplc="E4F6761C">
      <w:start w:val="1"/>
      <w:numFmt w:val="bullet"/>
      <w:lvlText w:val="•"/>
      <w:lvlJc w:val="left"/>
      <w:pPr>
        <w:ind w:left="5232" w:hanging="579"/>
      </w:pPr>
      <w:rPr>
        <w:rFonts w:hint="default"/>
      </w:rPr>
    </w:lvl>
    <w:lvl w:ilvl="7" w:tplc="92960B0A">
      <w:start w:val="1"/>
      <w:numFmt w:val="bullet"/>
      <w:lvlText w:val="•"/>
      <w:lvlJc w:val="left"/>
      <w:pPr>
        <w:ind w:left="6060" w:hanging="579"/>
      </w:pPr>
      <w:rPr>
        <w:rFonts w:hint="default"/>
      </w:rPr>
    </w:lvl>
    <w:lvl w:ilvl="8" w:tplc="F0A23850">
      <w:start w:val="1"/>
      <w:numFmt w:val="bullet"/>
      <w:lvlText w:val="•"/>
      <w:lvlJc w:val="left"/>
      <w:pPr>
        <w:ind w:left="6889" w:hanging="579"/>
      </w:pPr>
      <w:rPr>
        <w:rFonts w:hint="default"/>
      </w:rPr>
    </w:lvl>
  </w:abstractNum>
  <w:abstractNum w:abstractNumId="19" w15:restartNumberingAfterBreak="0">
    <w:nsid w:val="4639359A"/>
    <w:multiLevelType w:val="hybridMultilevel"/>
    <w:tmpl w:val="6BA4E766"/>
    <w:lvl w:ilvl="0" w:tplc="94AAD6EA">
      <w:start w:val="1"/>
      <w:numFmt w:val="decimal"/>
      <w:lvlText w:val="%1."/>
      <w:lvlJc w:val="left"/>
      <w:pPr>
        <w:ind w:left="720" w:hanging="360"/>
      </w:pPr>
      <w:rPr>
        <w:rFonts w:ascii="Times New Roman" w:eastAsia="Times New Roman" w:hAnsi="Times New Roman" w:hint="default"/>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1ED3E81"/>
    <w:multiLevelType w:val="hybridMultilevel"/>
    <w:tmpl w:val="F9C0CD82"/>
    <w:lvl w:ilvl="0" w:tplc="94AAD6EA">
      <w:start w:val="1"/>
      <w:numFmt w:val="decimal"/>
      <w:lvlText w:val="%1."/>
      <w:lvlJc w:val="left"/>
      <w:pPr>
        <w:ind w:left="261" w:hanging="579"/>
      </w:pPr>
      <w:rPr>
        <w:rFonts w:ascii="Times New Roman" w:eastAsia="Times New Roman" w:hAnsi="Times New Roman" w:hint="default"/>
        <w:sz w:val="24"/>
        <w:szCs w:val="24"/>
      </w:rPr>
    </w:lvl>
    <w:lvl w:ilvl="1" w:tplc="6D9EA242">
      <w:start w:val="1"/>
      <w:numFmt w:val="bullet"/>
      <w:lvlText w:val="•"/>
      <w:lvlJc w:val="left"/>
      <w:pPr>
        <w:ind w:left="1090" w:hanging="579"/>
      </w:pPr>
      <w:rPr>
        <w:rFonts w:hint="default"/>
      </w:rPr>
    </w:lvl>
    <w:lvl w:ilvl="2" w:tplc="5D82DAA8">
      <w:start w:val="1"/>
      <w:numFmt w:val="bullet"/>
      <w:lvlText w:val="•"/>
      <w:lvlJc w:val="left"/>
      <w:pPr>
        <w:ind w:left="1918" w:hanging="579"/>
      </w:pPr>
      <w:rPr>
        <w:rFonts w:hint="default"/>
      </w:rPr>
    </w:lvl>
    <w:lvl w:ilvl="3" w:tplc="09489044">
      <w:start w:val="1"/>
      <w:numFmt w:val="bullet"/>
      <w:lvlText w:val="•"/>
      <w:lvlJc w:val="left"/>
      <w:pPr>
        <w:ind w:left="2747" w:hanging="579"/>
      </w:pPr>
      <w:rPr>
        <w:rFonts w:hint="default"/>
      </w:rPr>
    </w:lvl>
    <w:lvl w:ilvl="4" w:tplc="EADED5C8">
      <w:start w:val="1"/>
      <w:numFmt w:val="bullet"/>
      <w:lvlText w:val="•"/>
      <w:lvlJc w:val="left"/>
      <w:pPr>
        <w:ind w:left="3575" w:hanging="579"/>
      </w:pPr>
      <w:rPr>
        <w:rFonts w:hint="default"/>
      </w:rPr>
    </w:lvl>
    <w:lvl w:ilvl="5" w:tplc="EBFA9988">
      <w:start w:val="1"/>
      <w:numFmt w:val="bullet"/>
      <w:lvlText w:val="•"/>
      <w:lvlJc w:val="left"/>
      <w:pPr>
        <w:ind w:left="4404" w:hanging="579"/>
      </w:pPr>
      <w:rPr>
        <w:rFonts w:hint="default"/>
      </w:rPr>
    </w:lvl>
    <w:lvl w:ilvl="6" w:tplc="7B6EBCDC">
      <w:start w:val="1"/>
      <w:numFmt w:val="bullet"/>
      <w:lvlText w:val="•"/>
      <w:lvlJc w:val="left"/>
      <w:pPr>
        <w:ind w:left="5232" w:hanging="579"/>
      </w:pPr>
      <w:rPr>
        <w:rFonts w:hint="default"/>
      </w:rPr>
    </w:lvl>
    <w:lvl w:ilvl="7" w:tplc="B6DCCC76">
      <w:start w:val="1"/>
      <w:numFmt w:val="bullet"/>
      <w:lvlText w:val="•"/>
      <w:lvlJc w:val="left"/>
      <w:pPr>
        <w:ind w:left="6060" w:hanging="579"/>
      </w:pPr>
      <w:rPr>
        <w:rFonts w:hint="default"/>
      </w:rPr>
    </w:lvl>
    <w:lvl w:ilvl="8" w:tplc="6C38F9E6">
      <w:start w:val="1"/>
      <w:numFmt w:val="bullet"/>
      <w:lvlText w:val="•"/>
      <w:lvlJc w:val="left"/>
      <w:pPr>
        <w:ind w:left="6889" w:hanging="579"/>
      </w:pPr>
      <w:rPr>
        <w:rFonts w:hint="default"/>
      </w:rPr>
    </w:lvl>
  </w:abstractNum>
  <w:abstractNum w:abstractNumId="21" w15:restartNumberingAfterBreak="0">
    <w:nsid w:val="52600384"/>
    <w:multiLevelType w:val="hybridMultilevel"/>
    <w:tmpl w:val="F9C0CD82"/>
    <w:lvl w:ilvl="0" w:tplc="94AAD6EA">
      <w:start w:val="1"/>
      <w:numFmt w:val="decimal"/>
      <w:lvlText w:val="%1."/>
      <w:lvlJc w:val="left"/>
      <w:pPr>
        <w:ind w:left="261" w:hanging="579"/>
      </w:pPr>
      <w:rPr>
        <w:rFonts w:ascii="Times New Roman" w:eastAsia="Times New Roman" w:hAnsi="Times New Roman" w:hint="default"/>
        <w:sz w:val="24"/>
        <w:szCs w:val="24"/>
      </w:rPr>
    </w:lvl>
    <w:lvl w:ilvl="1" w:tplc="6D9EA242">
      <w:start w:val="1"/>
      <w:numFmt w:val="bullet"/>
      <w:lvlText w:val="•"/>
      <w:lvlJc w:val="left"/>
      <w:pPr>
        <w:ind w:left="1090" w:hanging="579"/>
      </w:pPr>
      <w:rPr>
        <w:rFonts w:hint="default"/>
      </w:rPr>
    </w:lvl>
    <w:lvl w:ilvl="2" w:tplc="5D82DAA8">
      <w:start w:val="1"/>
      <w:numFmt w:val="bullet"/>
      <w:lvlText w:val="•"/>
      <w:lvlJc w:val="left"/>
      <w:pPr>
        <w:ind w:left="1918" w:hanging="579"/>
      </w:pPr>
      <w:rPr>
        <w:rFonts w:hint="default"/>
      </w:rPr>
    </w:lvl>
    <w:lvl w:ilvl="3" w:tplc="09489044">
      <w:start w:val="1"/>
      <w:numFmt w:val="bullet"/>
      <w:lvlText w:val="•"/>
      <w:lvlJc w:val="left"/>
      <w:pPr>
        <w:ind w:left="2747" w:hanging="579"/>
      </w:pPr>
      <w:rPr>
        <w:rFonts w:hint="default"/>
      </w:rPr>
    </w:lvl>
    <w:lvl w:ilvl="4" w:tplc="EADED5C8">
      <w:start w:val="1"/>
      <w:numFmt w:val="bullet"/>
      <w:lvlText w:val="•"/>
      <w:lvlJc w:val="left"/>
      <w:pPr>
        <w:ind w:left="3575" w:hanging="579"/>
      </w:pPr>
      <w:rPr>
        <w:rFonts w:hint="default"/>
      </w:rPr>
    </w:lvl>
    <w:lvl w:ilvl="5" w:tplc="EBFA9988">
      <w:start w:val="1"/>
      <w:numFmt w:val="bullet"/>
      <w:lvlText w:val="•"/>
      <w:lvlJc w:val="left"/>
      <w:pPr>
        <w:ind w:left="4404" w:hanging="579"/>
      </w:pPr>
      <w:rPr>
        <w:rFonts w:hint="default"/>
      </w:rPr>
    </w:lvl>
    <w:lvl w:ilvl="6" w:tplc="7B6EBCDC">
      <w:start w:val="1"/>
      <w:numFmt w:val="bullet"/>
      <w:lvlText w:val="•"/>
      <w:lvlJc w:val="left"/>
      <w:pPr>
        <w:ind w:left="5232" w:hanging="579"/>
      </w:pPr>
      <w:rPr>
        <w:rFonts w:hint="default"/>
      </w:rPr>
    </w:lvl>
    <w:lvl w:ilvl="7" w:tplc="B6DCCC76">
      <w:start w:val="1"/>
      <w:numFmt w:val="bullet"/>
      <w:lvlText w:val="•"/>
      <w:lvlJc w:val="left"/>
      <w:pPr>
        <w:ind w:left="6060" w:hanging="579"/>
      </w:pPr>
      <w:rPr>
        <w:rFonts w:hint="default"/>
      </w:rPr>
    </w:lvl>
    <w:lvl w:ilvl="8" w:tplc="6C38F9E6">
      <w:start w:val="1"/>
      <w:numFmt w:val="bullet"/>
      <w:lvlText w:val="•"/>
      <w:lvlJc w:val="left"/>
      <w:pPr>
        <w:ind w:left="6889" w:hanging="579"/>
      </w:pPr>
      <w:rPr>
        <w:rFonts w:hint="default"/>
      </w:rPr>
    </w:lvl>
  </w:abstractNum>
  <w:abstractNum w:abstractNumId="22" w15:restartNumberingAfterBreak="0">
    <w:nsid w:val="57C8507D"/>
    <w:multiLevelType w:val="hybridMultilevel"/>
    <w:tmpl w:val="0FEC392E"/>
    <w:lvl w:ilvl="0" w:tplc="2564E3C4">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998687B"/>
    <w:multiLevelType w:val="hybridMultilevel"/>
    <w:tmpl w:val="F9C0CD82"/>
    <w:lvl w:ilvl="0" w:tplc="94AAD6EA">
      <w:start w:val="1"/>
      <w:numFmt w:val="decimal"/>
      <w:lvlText w:val="%1."/>
      <w:lvlJc w:val="left"/>
      <w:pPr>
        <w:ind w:left="261" w:hanging="579"/>
      </w:pPr>
      <w:rPr>
        <w:rFonts w:ascii="Times New Roman" w:eastAsia="Times New Roman" w:hAnsi="Times New Roman" w:hint="default"/>
        <w:sz w:val="24"/>
        <w:szCs w:val="24"/>
      </w:rPr>
    </w:lvl>
    <w:lvl w:ilvl="1" w:tplc="6D9EA242">
      <w:start w:val="1"/>
      <w:numFmt w:val="bullet"/>
      <w:lvlText w:val="•"/>
      <w:lvlJc w:val="left"/>
      <w:pPr>
        <w:ind w:left="1090" w:hanging="579"/>
      </w:pPr>
      <w:rPr>
        <w:rFonts w:hint="default"/>
      </w:rPr>
    </w:lvl>
    <w:lvl w:ilvl="2" w:tplc="5D82DAA8">
      <w:start w:val="1"/>
      <w:numFmt w:val="bullet"/>
      <w:lvlText w:val="•"/>
      <w:lvlJc w:val="left"/>
      <w:pPr>
        <w:ind w:left="1918" w:hanging="579"/>
      </w:pPr>
      <w:rPr>
        <w:rFonts w:hint="default"/>
      </w:rPr>
    </w:lvl>
    <w:lvl w:ilvl="3" w:tplc="09489044">
      <w:start w:val="1"/>
      <w:numFmt w:val="bullet"/>
      <w:lvlText w:val="•"/>
      <w:lvlJc w:val="left"/>
      <w:pPr>
        <w:ind w:left="2747" w:hanging="579"/>
      </w:pPr>
      <w:rPr>
        <w:rFonts w:hint="default"/>
      </w:rPr>
    </w:lvl>
    <w:lvl w:ilvl="4" w:tplc="EADED5C8">
      <w:start w:val="1"/>
      <w:numFmt w:val="bullet"/>
      <w:lvlText w:val="•"/>
      <w:lvlJc w:val="left"/>
      <w:pPr>
        <w:ind w:left="3575" w:hanging="579"/>
      </w:pPr>
      <w:rPr>
        <w:rFonts w:hint="default"/>
      </w:rPr>
    </w:lvl>
    <w:lvl w:ilvl="5" w:tplc="EBFA9988">
      <w:start w:val="1"/>
      <w:numFmt w:val="bullet"/>
      <w:lvlText w:val="•"/>
      <w:lvlJc w:val="left"/>
      <w:pPr>
        <w:ind w:left="4404" w:hanging="579"/>
      </w:pPr>
      <w:rPr>
        <w:rFonts w:hint="default"/>
      </w:rPr>
    </w:lvl>
    <w:lvl w:ilvl="6" w:tplc="7B6EBCDC">
      <w:start w:val="1"/>
      <w:numFmt w:val="bullet"/>
      <w:lvlText w:val="•"/>
      <w:lvlJc w:val="left"/>
      <w:pPr>
        <w:ind w:left="5232" w:hanging="579"/>
      </w:pPr>
      <w:rPr>
        <w:rFonts w:hint="default"/>
      </w:rPr>
    </w:lvl>
    <w:lvl w:ilvl="7" w:tplc="B6DCCC76">
      <w:start w:val="1"/>
      <w:numFmt w:val="bullet"/>
      <w:lvlText w:val="•"/>
      <w:lvlJc w:val="left"/>
      <w:pPr>
        <w:ind w:left="6060" w:hanging="579"/>
      </w:pPr>
      <w:rPr>
        <w:rFonts w:hint="default"/>
      </w:rPr>
    </w:lvl>
    <w:lvl w:ilvl="8" w:tplc="6C38F9E6">
      <w:start w:val="1"/>
      <w:numFmt w:val="bullet"/>
      <w:lvlText w:val="•"/>
      <w:lvlJc w:val="left"/>
      <w:pPr>
        <w:ind w:left="6889" w:hanging="579"/>
      </w:pPr>
      <w:rPr>
        <w:rFonts w:hint="default"/>
      </w:rPr>
    </w:lvl>
  </w:abstractNum>
  <w:abstractNum w:abstractNumId="24" w15:restartNumberingAfterBreak="0">
    <w:nsid w:val="5B546F6C"/>
    <w:multiLevelType w:val="hybridMultilevel"/>
    <w:tmpl w:val="C1A6A744"/>
    <w:lvl w:ilvl="0" w:tplc="8BAE232C">
      <w:start w:val="1"/>
      <w:numFmt w:val="decimal"/>
      <w:lvlText w:val="%1."/>
      <w:lvlJc w:val="left"/>
      <w:pPr>
        <w:ind w:left="720" w:hanging="360"/>
      </w:pPr>
      <w:rPr>
        <w:rFonts w:hint="default"/>
        <w:b/>
        <w:effect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E3436E1"/>
    <w:multiLevelType w:val="hybridMultilevel"/>
    <w:tmpl w:val="F7924D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F66210E"/>
    <w:multiLevelType w:val="hybridMultilevel"/>
    <w:tmpl w:val="51F0BD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F690147"/>
    <w:multiLevelType w:val="hybridMultilevel"/>
    <w:tmpl w:val="F9C0CD82"/>
    <w:lvl w:ilvl="0" w:tplc="94AAD6EA">
      <w:start w:val="1"/>
      <w:numFmt w:val="decimal"/>
      <w:lvlText w:val="%1."/>
      <w:lvlJc w:val="left"/>
      <w:pPr>
        <w:ind w:left="261" w:hanging="579"/>
      </w:pPr>
      <w:rPr>
        <w:rFonts w:ascii="Times New Roman" w:eastAsia="Times New Roman" w:hAnsi="Times New Roman" w:hint="default"/>
        <w:sz w:val="24"/>
        <w:szCs w:val="24"/>
      </w:rPr>
    </w:lvl>
    <w:lvl w:ilvl="1" w:tplc="6D9EA242">
      <w:start w:val="1"/>
      <w:numFmt w:val="bullet"/>
      <w:lvlText w:val="•"/>
      <w:lvlJc w:val="left"/>
      <w:pPr>
        <w:ind w:left="1090" w:hanging="579"/>
      </w:pPr>
      <w:rPr>
        <w:rFonts w:hint="default"/>
      </w:rPr>
    </w:lvl>
    <w:lvl w:ilvl="2" w:tplc="5D82DAA8">
      <w:start w:val="1"/>
      <w:numFmt w:val="bullet"/>
      <w:lvlText w:val="•"/>
      <w:lvlJc w:val="left"/>
      <w:pPr>
        <w:ind w:left="1918" w:hanging="579"/>
      </w:pPr>
      <w:rPr>
        <w:rFonts w:hint="default"/>
      </w:rPr>
    </w:lvl>
    <w:lvl w:ilvl="3" w:tplc="09489044">
      <w:start w:val="1"/>
      <w:numFmt w:val="bullet"/>
      <w:lvlText w:val="•"/>
      <w:lvlJc w:val="left"/>
      <w:pPr>
        <w:ind w:left="2747" w:hanging="579"/>
      </w:pPr>
      <w:rPr>
        <w:rFonts w:hint="default"/>
      </w:rPr>
    </w:lvl>
    <w:lvl w:ilvl="4" w:tplc="EADED5C8">
      <w:start w:val="1"/>
      <w:numFmt w:val="bullet"/>
      <w:lvlText w:val="•"/>
      <w:lvlJc w:val="left"/>
      <w:pPr>
        <w:ind w:left="3575" w:hanging="579"/>
      </w:pPr>
      <w:rPr>
        <w:rFonts w:hint="default"/>
      </w:rPr>
    </w:lvl>
    <w:lvl w:ilvl="5" w:tplc="EBFA9988">
      <w:start w:val="1"/>
      <w:numFmt w:val="bullet"/>
      <w:lvlText w:val="•"/>
      <w:lvlJc w:val="left"/>
      <w:pPr>
        <w:ind w:left="4404" w:hanging="579"/>
      </w:pPr>
      <w:rPr>
        <w:rFonts w:hint="default"/>
      </w:rPr>
    </w:lvl>
    <w:lvl w:ilvl="6" w:tplc="7B6EBCDC">
      <w:start w:val="1"/>
      <w:numFmt w:val="bullet"/>
      <w:lvlText w:val="•"/>
      <w:lvlJc w:val="left"/>
      <w:pPr>
        <w:ind w:left="5232" w:hanging="579"/>
      </w:pPr>
      <w:rPr>
        <w:rFonts w:hint="default"/>
      </w:rPr>
    </w:lvl>
    <w:lvl w:ilvl="7" w:tplc="B6DCCC76">
      <w:start w:val="1"/>
      <w:numFmt w:val="bullet"/>
      <w:lvlText w:val="•"/>
      <w:lvlJc w:val="left"/>
      <w:pPr>
        <w:ind w:left="6060" w:hanging="579"/>
      </w:pPr>
      <w:rPr>
        <w:rFonts w:hint="default"/>
      </w:rPr>
    </w:lvl>
    <w:lvl w:ilvl="8" w:tplc="6C38F9E6">
      <w:start w:val="1"/>
      <w:numFmt w:val="bullet"/>
      <w:lvlText w:val="•"/>
      <w:lvlJc w:val="left"/>
      <w:pPr>
        <w:ind w:left="6889" w:hanging="579"/>
      </w:pPr>
      <w:rPr>
        <w:rFonts w:hint="default"/>
      </w:rPr>
    </w:lvl>
  </w:abstractNum>
  <w:abstractNum w:abstractNumId="28" w15:restartNumberingAfterBreak="0">
    <w:nsid w:val="606420FE"/>
    <w:multiLevelType w:val="hybridMultilevel"/>
    <w:tmpl w:val="59A6C362"/>
    <w:lvl w:ilvl="0" w:tplc="7952C940">
      <w:start w:val="9"/>
      <w:numFmt w:val="decimal"/>
      <w:lvlText w:val="%1."/>
      <w:lvlJc w:val="left"/>
      <w:pPr>
        <w:ind w:left="381" w:hanging="360"/>
      </w:pPr>
      <w:rPr>
        <w:rFonts w:hint="default"/>
        <w:u w:val="single"/>
      </w:rPr>
    </w:lvl>
    <w:lvl w:ilvl="1" w:tplc="04080019" w:tentative="1">
      <w:start w:val="1"/>
      <w:numFmt w:val="lowerLetter"/>
      <w:lvlText w:val="%2."/>
      <w:lvlJc w:val="left"/>
      <w:pPr>
        <w:ind w:left="1101" w:hanging="360"/>
      </w:pPr>
    </w:lvl>
    <w:lvl w:ilvl="2" w:tplc="0408001B" w:tentative="1">
      <w:start w:val="1"/>
      <w:numFmt w:val="lowerRoman"/>
      <w:lvlText w:val="%3."/>
      <w:lvlJc w:val="right"/>
      <w:pPr>
        <w:ind w:left="1821" w:hanging="180"/>
      </w:pPr>
    </w:lvl>
    <w:lvl w:ilvl="3" w:tplc="0408000F" w:tentative="1">
      <w:start w:val="1"/>
      <w:numFmt w:val="decimal"/>
      <w:lvlText w:val="%4."/>
      <w:lvlJc w:val="left"/>
      <w:pPr>
        <w:ind w:left="2541" w:hanging="360"/>
      </w:pPr>
    </w:lvl>
    <w:lvl w:ilvl="4" w:tplc="04080019" w:tentative="1">
      <w:start w:val="1"/>
      <w:numFmt w:val="lowerLetter"/>
      <w:lvlText w:val="%5."/>
      <w:lvlJc w:val="left"/>
      <w:pPr>
        <w:ind w:left="3261" w:hanging="360"/>
      </w:pPr>
    </w:lvl>
    <w:lvl w:ilvl="5" w:tplc="0408001B" w:tentative="1">
      <w:start w:val="1"/>
      <w:numFmt w:val="lowerRoman"/>
      <w:lvlText w:val="%6."/>
      <w:lvlJc w:val="right"/>
      <w:pPr>
        <w:ind w:left="3981" w:hanging="180"/>
      </w:pPr>
    </w:lvl>
    <w:lvl w:ilvl="6" w:tplc="0408000F" w:tentative="1">
      <w:start w:val="1"/>
      <w:numFmt w:val="decimal"/>
      <w:lvlText w:val="%7."/>
      <w:lvlJc w:val="left"/>
      <w:pPr>
        <w:ind w:left="4701" w:hanging="360"/>
      </w:pPr>
    </w:lvl>
    <w:lvl w:ilvl="7" w:tplc="04080019" w:tentative="1">
      <w:start w:val="1"/>
      <w:numFmt w:val="lowerLetter"/>
      <w:lvlText w:val="%8."/>
      <w:lvlJc w:val="left"/>
      <w:pPr>
        <w:ind w:left="5421" w:hanging="360"/>
      </w:pPr>
    </w:lvl>
    <w:lvl w:ilvl="8" w:tplc="0408001B" w:tentative="1">
      <w:start w:val="1"/>
      <w:numFmt w:val="lowerRoman"/>
      <w:lvlText w:val="%9."/>
      <w:lvlJc w:val="right"/>
      <w:pPr>
        <w:ind w:left="6141" w:hanging="180"/>
      </w:pPr>
    </w:lvl>
  </w:abstractNum>
  <w:abstractNum w:abstractNumId="29" w15:restartNumberingAfterBreak="0">
    <w:nsid w:val="627C039E"/>
    <w:multiLevelType w:val="hybridMultilevel"/>
    <w:tmpl w:val="DDF0D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84D27A1"/>
    <w:multiLevelType w:val="hybridMultilevel"/>
    <w:tmpl w:val="FD3A5A06"/>
    <w:lvl w:ilvl="0" w:tplc="04080001">
      <w:start w:val="1"/>
      <w:numFmt w:val="bullet"/>
      <w:lvlText w:val=""/>
      <w:lvlJc w:val="left"/>
      <w:pPr>
        <w:ind w:left="610" w:hanging="360"/>
      </w:pPr>
      <w:rPr>
        <w:rFonts w:ascii="Symbol" w:hAnsi="Symbol" w:hint="default"/>
      </w:rPr>
    </w:lvl>
    <w:lvl w:ilvl="1" w:tplc="04080003" w:tentative="1">
      <w:start w:val="1"/>
      <w:numFmt w:val="bullet"/>
      <w:lvlText w:val="o"/>
      <w:lvlJc w:val="left"/>
      <w:pPr>
        <w:ind w:left="1330" w:hanging="360"/>
      </w:pPr>
      <w:rPr>
        <w:rFonts w:ascii="Courier New" w:hAnsi="Courier New" w:cs="Courier New" w:hint="default"/>
      </w:rPr>
    </w:lvl>
    <w:lvl w:ilvl="2" w:tplc="04080005" w:tentative="1">
      <w:start w:val="1"/>
      <w:numFmt w:val="bullet"/>
      <w:lvlText w:val=""/>
      <w:lvlJc w:val="left"/>
      <w:pPr>
        <w:ind w:left="2050" w:hanging="360"/>
      </w:pPr>
      <w:rPr>
        <w:rFonts w:ascii="Wingdings" w:hAnsi="Wingdings" w:hint="default"/>
      </w:rPr>
    </w:lvl>
    <w:lvl w:ilvl="3" w:tplc="04080001" w:tentative="1">
      <w:start w:val="1"/>
      <w:numFmt w:val="bullet"/>
      <w:lvlText w:val=""/>
      <w:lvlJc w:val="left"/>
      <w:pPr>
        <w:ind w:left="2770" w:hanging="360"/>
      </w:pPr>
      <w:rPr>
        <w:rFonts w:ascii="Symbol" w:hAnsi="Symbol" w:hint="default"/>
      </w:rPr>
    </w:lvl>
    <w:lvl w:ilvl="4" w:tplc="04080003" w:tentative="1">
      <w:start w:val="1"/>
      <w:numFmt w:val="bullet"/>
      <w:lvlText w:val="o"/>
      <w:lvlJc w:val="left"/>
      <w:pPr>
        <w:ind w:left="3490" w:hanging="360"/>
      </w:pPr>
      <w:rPr>
        <w:rFonts w:ascii="Courier New" w:hAnsi="Courier New" w:cs="Courier New" w:hint="default"/>
      </w:rPr>
    </w:lvl>
    <w:lvl w:ilvl="5" w:tplc="04080005" w:tentative="1">
      <w:start w:val="1"/>
      <w:numFmt w:val="bullet"/>
      <w:lvlText w:val=""/>
      <w:lvlJc w:val="left"/>
      <w:pPr>
        <w:ind w:left="4210" w:hanging="360"/>
      </w:pPr>
      <w:rPr>
        <w:rFonts w:ascii="Wingdings" w:hAnsi="Wingdings" w:hint="default"/>
      </w:rPr>
    </w:lvl>
    <w:lvl w:ilvl="6" w:tplc="04080001" w:tentative="1">
      <w:start w:val="1"/>
      <w:numFmt w:val="bullet"/>
      <w:lvlText w:val=""/>
      <w:lvlJc w:val="left"/>
      <w:pPr>
        <w:ind w:left="4930" w:hanging="360"/>
      </w:pPr>
      <w:rPr>
        <w:rFonts w:ascii="Symbol" w:hAnsi="Symbol" w:hint="default"/>
      </w:rPr>
    </w:lvl>
    <w:lvl w:ilvl="7" w:tplc="04080003" w:tentative="1">
      <w:start w:val="1"/>
      <w:numFmt w:val="bullet"/>
      <w:lvlText w:val="o"/>
      <w:lvlJc w:val="left"/>
      <w:pPr>
        <w:ind w:left="5650" w:hanging="360"/>
      </w:pPr>
      <w:rPr>
        <w:rFonts w:ascii="Courier New" w:hAnsi="Courier New" w:cs="Courier New" w:hint="default"/>
      </w:rPr>
    </w:lvl>
    <w:lvl w:ilvl="8" w:tplc="04080005" w:tentative="1">
      <w:start w:val="1"/>
      <w:numFmt w:val="bullet"/>
      <w:lvlText w:val=""/>
      <w:lvlJc w:val="left"/>
      <w:pPr>
        <w:ind w:left="6370" w:hanging="360"/>
      </w:pPr>
      <w:rPr>
        <w:rFonts w:ascii="Wingdings" w:hAnsi="Wingdings" w:hint="default"/>
      </w:rPr>
    </w:lvl>
  </w:abstractNum>
  <w:abstractNum w:abstractNumId="31" w15:restartNumberingAfterBreak="0">
    <w:nsid w:val="69135727"/>
    <w:multiLevelType w:val="hybridMultilevel"/>
    <w:tmpl w:val="17D83AA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93C7442"/>
    <w:multiLevelType w:val="hybridMultilevel"/>
    <w:tmpl w:val="D5EA0712"/>
    <w:lvl w:ilvl="0" w:tplc="8BAE232C">
      <w:start w:val="1"/>
      <w:numFmt w:val="decimal"/>
      <w:lvlText w:val="%1."/>
      <w:lvlJc w:val="left"/>
      <w:pPr>
        <w:ind w:left="720" w:hanging="360"/>
      </w:pPr>
      <w:rPr>
        <w:rFonts w:hint="default"/>
        <w:b/>
        <w:effect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04C6180"/>
    <w:multiLevelType w:val="hybridMultilevel"/>
    <w:tmpl w:val="583E9C9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4" w15:restartNumberingAfterBreak="0">
    <w:nsid w:val="72685EA1"/>
    <w:multiLevelType w:val="hybridMultilevel"/>
    <w:tmpl w:val="F76C84F6"/>
    <w:lvl w:ilvl="0" w:tplc="FEBCF9AA">
      <w:start w:val="1"/>
      <w:numFmt w:val="bullet"/>
      <w:lvlText w:val="□"/>
      <w:lvlJc w:val="left"/>
      <w:pPr>
        <w:ind w:left="120" w:hanging="382"/>
      </w:pPr>
      <w:rPr>
        <w:rFonts w:ascii="Times New Roman" w:eastAsia="Times New Roman" w:hAnsi="Times New Roman" w:hint="default"/>
        <w:w w:val="128"/>
        <w:sz w:val="24"/>
        <w:szCs w:val="24"/>
      </w:rPr>
    </w:lvl>
    <w:lvl w:ilvl="1" w:tplc="B70AA572">
      <w:start w:val="1"/>
      <w:numFmt w:val="bullet"/>
      <w:lvlText w:val=""/>
      <w:lvlJc w:val="left"/>
      <w:pPr>
        <w:ind w:left="261" w:hanging="579"/>
      </w:pPr>
      <w:rPr>
        <w:rFonts w:ascii="Wingdings" w:eastAsia="Wingdings" w:hAnsi="Wingdings" w:hint="default"/>
        <w:sz w:val="24"/>
        <w:szCs w:val="24"/>
      </w:rPr>
    </w:lvl>
    <w:lvl w:ilvl="2" w:tplc="A716A5A4">
      <w:start w:val="1"/>
      <w:numFmt w:val="bullet"/>
      <w:lvlText w:val="•"/>
      <w:lvlJc w:val="left"/>
      <w:pPr>
        <w:ind w:left="1182" w:hanging="579"/>
      </w:pPr>
      <w:rPr>
        <w:rFonts w:hint="default"/>
      </w:rPr>
    </w:lvl>
    <w:lvl w:ilvl="3" w:tplc="189426D2">
      <w:start w:val="1"/>
      <w:numFmt w:val="bullet"/>
      <w:lvlText w:val="•"/>
      <w:lvlJc w:val="left"/>
      <w:pPr>
        <w:ind w:left="2102" w:hanging="579"/>
      </w:pPr>
      <w:rPr>
        <w:rFonts w:hint="default"/>
      </w:rPr>
    </w:lvl>
    <w:lvl w:ilvl="4" w:tplc="C962607E">
      <w:start w:val="1"/>
      <w:numFmt w:val="bullet"/>
      <w:lvlText w:val="•"/>
      <w:lvlJc w:val="left"/>
      <w:pPr>
        <w:ind w:left="3023" w:hanging="579"/>
      </w:pPr>
      <w:rPr>
        <w:rFonts w:hint="default"/>
      </w:rPr>
    </w:lvl>
    <w:lvl w:ilvl="5" w:tplc="16E47888">
      <w:start w:val="1"/>
      <w:numFmt w:val="bullet"/>
      <w:lvlText w:val="•"/>
      <w:lvlJc w:val="left"/>
      <w:pPr>
        <w:ind w:left="3943" w:hanging="579"/>
      </w:pPr>
      <w:rPr>
        <w:rFonts w:hint="default"/>
      </w:rPr>
    </w:lvl>
    <w:lvl w:ilvl="6" w:tplc="6602F490">
      <w:start w:val="1"/>
      <w:numFmt w:val="bullet"/>
      <w:lvlText w:val="•"/>
      <w:lvlJc w:val="left"/>
      <w:pPr>
        <w:ind w:left="4864" w:hanging="579"/>
      </w:pPr>
      <w:rPr>
        <w:rFonts w:hint="default"/>
      </w:rPr>
    </w:lvl>
    <w:lvl w:ilvl="7" w:tplc="DDB64F88">
      <w:start w:val="1"/>
      <w:numFmt w:val="bullet"/>
      <w:lvlText w:val="•"/>
      <w:lvlJc w:val="left"/>
      <w:pPr>
        <w:ind w:left="5784" w:hanging="579"/>
      </w:pPr>
      <w:rPr>
        <w:rFonts w:hint="default"/>
      </w:rPr>
    </w:lvl>
    <w:lvl w:ilvl="8" w:tplc="652471FE">
      <w:start w:val="1"/>
      <w:numFmt w:val="bullet"/>
      <w:lvlText w:val="•"/>
      <w:lvlJc w:val="left"/>
      <w:pPr>
        <w:ind w:left="6705" w:hanging="579"/>
      </w:pPr>
      <w:rPr>
        <w:rFonts w:hint="default"/>
      </w:rPr>
    </w:lvl>
  </w:abstractNum>
  <w:abstractNum w:abstractNumId="35" w15:restartNumberingAfterBreak="0">
    <w:nsid w:val="78F65954"/>
    <w:multiLevelType w:val="hybridMultilevel"/>
    <w:tmpl w:val="B72E16F0"/>
    <w:lvl w:ilvl="0" w:tplc="04080001">
      <w:start w:val="1"/>
      <w:numFmt w:val="bullet"/>
      <w:lvlText w:val=""/>
      <w:lvlJc w:val="left"/>
      <w:pPr>
        <w:ind w:left="250" w:hanging="360"/>
      </w:pPr>
      <w:rPr>
        <w:rFonts w:ascii="Symbol" w:hAnsi="Symbol" w:hint="default"/>
      </w:rPr>
    </w:lvl>
    <w:lvl w:ilvl="1" w:tplc="04080003" w:tentative="1">
      <w:start w:val="1"/>
      <w:numFmt w:val="bullet"/>
      <w:lvlText w:val="o"/>
      <w:lvlJc w:val="left"/>
      <w:pPr>
        <w:ind w:left="970" w:hanging="360"/>
      </w:pPr>
      <w:rPr>
        <w:rFonts w:ascii="Courier New" w:hAnsi="Courier New" w:cs="Courier New" w:hint="default"/>
      </w:rPr>
    </w:lvl>
    <w:lvl w:ilvl="2" w:tplc="04080005" w:tentative="1">
      <w:start w:val="1"/>
      <w:numFmt w:val="bullet"/>
      <w:lvlText w:val=""/>
      <w:lvlJc w:val="left"/>
      <w:pPr>
        <w:ind w:left="1690" w:hanging="360"/>
      </w:pPr>
      <w:rPr>
        <w:rFonts w:ascii="Wingdings" w:hAnsi="Wingdings" w:hint="default"/>
      </w:rPr>
    </w:lvl>
    <w:lvl w:ilvl="3" w:tplc="04080001" w:tentative="1">
      <w:start w:val="1"/>
      <w:numFmt w:val="bullet"/>
      <w:lvlText w:val=""/>
      <w:lvlJc w:val="left"/>
      <w:pPr>
        <w:ind w:left="2410" w:hanging="360"/>
      </w:pPr>
      <w:rPr>
        <w:rFonts w:ascii="Symbol" w:hAnsi="Symbol" w:hint="default"/>
      </w:rPr>
    </w:lvl>
    <w:lvl w:ilvl="4" w:tplc="04080003" w:tentative="1">
      <w:start w:val="1"/>
      <w:numFmt w:val="bullet"/>
      <w:lvlText w:val="o"/>
      <w:lvlJc w:val="left"/>
      <w:pPr>
        <w:ind w:left="3130" w:hanging="360"/>
      </w:pPr>
      <w:rPr>
        <w:rFonts w:ascii="Courier New" w:hAnsi="Courier New" w:cs="Courier New" w:hint="default"/>
      </w:rPr>
    </w:lvl>
    <w:lvl w:ilvl="5" w:tplc="04080005" w:tentative="1">
      <w:start w:val="1"/>
      <w:numFmt w:val="bullet"/>
      <w:lvlText w:val=""/>
      <w:lvlJc w:val="left"/>
      <w:pPr>
        <w:ind w:left="3850" w:hanging="360"/>
      </w:pPr>
      <w:rPr>
        <w:rFonts w:ascii="Wingdings" w:hAnsi="Wingdings" w:hint="default"/>
      </w:rPr>
    </w:lvl>
    <w:lvl w:ilvl="6" w:tplc="04080001" w:tentative="1">
      <w:start w:val="1"/>
      <w:numFmt w:val="bullet"/>
      <w:lvlText w:val=""/>
      <w:lvlJc w:val="left"/>
      <w:pPr>
        <w:ind w:left="4570" w:hanging="360"/>
      </w:pPr>
      <w:rPr>
        <w:rFonts w:ascii="Symbol" w:hAnsi="Symbol" w:hint="default"/>
      </w:rPr>
    </w:lvl>
    <w:lvl w:ilvl="7" w:tplc="04080003" w:tentative="1">
      <w:start w:val="1"/>
      <w:numFmt w:val="bullet"/>
      <w:lvlText w:val="o"/>
      <w:lvlJc w:val="left"/>
      <w:pPr>
        <w:ind w:left="5290" w:hanging="360"/>
      </w:pPr>
      <w:rPr>
        <w:rFonts w:ascii="Courier New" w:hAnsi="Courier New" w:cs="Courier New" w:hint="default"/>
      </w:rPr>
    </w:lvl>
    <w:lvl w:ilvl="8" w:tplc="04080005" w:tentative="1">
      <w:start w:val="1"/>
      <w:numFmt w:val="bullet"/>
      <w:lvlText w:val=""/>
      <w:lvlJc w:val="left"/>
      <w:pPr>
        <w:ind w:left="6010" w:hanging="360"/>
      </w:pPr>
      <w:rPr>
        <w:rFonts w:ascii="Wingdings" w:hAnsi="Wingdings" w:hint="default"/>
      </w:rPr>
    </w:lvl>
  </w:abstractNum>
  <w:abstractNum w:abstractNumId="36" w15:restartNumberingAfterBreak="0">
    <w:nsid w:val="7C8F55A0"/>
    <w:multiLevelType w:val="hybridMultilevel"/>
    <w:tmpl w:val="F9C0CD82"/>
    <w:lvl w:ilvl="0" w:tplc="94AAD6EA">
      <w:start w:val="1"/>
      <w:numFmt w:val="decimal"/>
      <w:lvlText w:val="%1."/>
      <w:lvlJc w:val="left"/>
      <w:pPr>
        <w:ind w:left="261" w:hanging="579"/>
      </w:pPr>
      <w:rPr>
        <w:rFonts w:ascii="Times New Roman" w:eastAsia="Times New Roman" w:hAnsi="Times New Roman" w:hint="default"/>
        <w:sz w:val="24"/>
        <w:szCs w:val="24"/>
      </w:rPr>
    </w:lvl>
    <w:lvl w:ilvl="1" w:tplc="6D9EA242">
      <w:start w:val="1"/>
      <w:numFmt w:val="bullet"/>
      <w:lvlText w:val="•"/>
      <w:lvlJc w:val="left"/>
      <w:pPr>
        <w:ind w:left="1090" w:hanging="579"/>
      </w:pPr>
      <w:rPr>
        <w:rFonts w:hint="default"/>
      </w:rPr>
    </w:lvl>
    <w:lvl w:ilvl="2" w:tplc="5D82DAA8">
      <w:start w:val="1"/>
      <w:numFmt w:val="bullet"/>
      <w:lvlText w:val="•"/>
      <w:lvlJc w:val="left"/>
      <w:pPr>
        <w:ind w:left="1918" w:hanging="579"/>
      </w:pPr>
      <w:rPr>
        <w:rFonts w:hint="default"/>
      </w:rPr>
    </w:lvl>
    <w:lvl w:ilvl="3" w:tplc="09489044">
      <w:start w:val="1"/>
      <w:numFmt w:val="bullet"/>
      <w:lvlText w:val="•"/>
      <w:lvlJc w:val="left"/>
      <w:pPr>
        <w:ind w:left="2747" w:hanging="579"/>
      </w:pPr>
      <w:rPr>
        <w:rFonts w:hint="default"/>
      </w:rPr>
    </w:lvl>
    <w:lvl w:ilvl="4" w:tplc="EADED5C8">
      <w:start w:val="1"/>
      <w:numFmt w:val="bullet"/>
      <w:lvlText w:val="•"/>
      <w:lvlJc w:val="left"/>
      <w:pPr>
        <w:ind w:left="3575" w:hanging="579"/>
      </w:pPr>
      <w:rPr>
        <w:rFonts w:hint="default"/>
      </w:rPr>
    </w:lvl>
    <w:lvl w:ilvl="5" w:tplc="EBFA9988">
      <w:start w:val="1"/>
      <w:numFmt w:val="bullet"/>
      <w:lvlText w:val="•"/>
      <w:lvlJc w:val="left"/>
      <w:pPr>
        <w:ind w:left="4404" w:hanging="579"/>
      </w:pPr>
      <w:rPr>
        <w:rFonts w:hint="default"/>
      </w:rPr>
    </w:lvl>
    <w:lvl w:ilvl="6" w:tplc="7B6EBCDC">
      <w:start w:val="1"/>
      <w:numFmt w:val="bullet"/>
      <w:lvlText w:val="•"/>
      <w:lvlJc w:val="left"/>
      <w:pPr>
        <w:ind w:left="5232" w:hanging="579"/>
      </w:pPr>
      <w:rPr>
        <w:rFonts w:hint="default"/>
      </w:rPr>
    </w:lvl>
    <w:lvl w:ilvl="7" w:tplc="B6DCCC76">
      <w:start w:val="1"/>
      <w:numFmt w:val="bullet"/>
      <w:lvlText w:val="•"/>
      <w:lvlJc w:val="left"/>
      <w:pPr>
        <w:ind w:left="6060" w:hanging="579"/>
      </w:pPr>
      <w:rPr>
        <w:rFonts w:hint="default"/>
      </w:rPr>
    </w:lvl>
    <w:lvl w:ilvl="8" w:tplc="6C38F9E6">
      <w:start w:val="1"/>
      <w:numFmt w:val="bullet"/>
      <w:lvlText w:val="•"/>
      <w:lvlJc w:val="left"/>
      <w:pPr>
        <w:ind w:left="6889" w:hanging="579"/>
      </w:pPr>
      <w:rPr>
        <w:rFonts w:hint="default"/>
      </w:rPr>
    </w:lvl>
  </w:abstractNum>
  <w:abstractNum w:abstractNumId="37" w15:restartNumberingAfterBreak="0">
    <w:nsid w:val="7D627C94"/>
    <w:multiLevelType w:val="hybridMultilevel"/>
    <w:tmpl w:val="2266F9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97175532">
    <w:abstractNumId w:val="18"/>
  </w:num>
  <w:num w:numId="2" w16cid:durableId="1368221038">
    <w:abstractNumId w:val="22"/>
  </w:num>
  <w:num w:numId="3" w16cid:durableId="1332877126">
    <w:abstractNumId w:val="26"/>
  </w:num>
  <w:num w:numId="4" w16cid:durableId="1221481102">
    <w:abstractNumId w:val="10"/>
  </w:num>
  <w:num w:numId="5" w16cid:durableId="1149594040">
    <w:abstractNumId w:val="14"/>
  </w:num>
  <w:num w:numId="6" w16cid:durableId="1134252333">
    <w:abstractNumId w:val="28"/>
  </w:num>
  <w:num w:numId="7" w16cid:durableId="1520971178">
    <w:abstractNumId w:val="12"/>
  </w:num>
  <w:num w:numId="8" w16cid:durableId="1071389293">
    <w:abstractNumId w:val="16"/>
  </w:num>
  <w:num w:numId="9" w16cid:durableId="1845508499">
    <w:abstractNumId w:val="7"/>
  </w:num>
  <w:num w:numId="10" w16cid:durableId="881400225">
    <w:abstractNumId w:val="31"/>
  </w:num>
  <w:num w:numId="11" w16cid:durableId="587738240">
    <w:abstractNumId w:val="0"/>
  </w:num>
  <w:num w:numId="12" w16cid:durableId="1088382117">
    <w:abstractNumId w:val="23"/>
  </w:num>
  <w:num w:numId="13" w16cid:durableId="1645041418">
    <w:abstractNumId w:val="2"/>
  </w:num>
  <w:num w:numId="14" w16cid:durableId="1789472842">
    <w:abstractNumId w:val="36"/>
  </w:num>
  <w:num w:numId="15" w16cid:durableId="1544514273">
    <w:abstractNumId w:val="20"/>
  </w:num>
  <w:num w:numId="16" w16cid:durableId="1387948519">
    <w:abstractNumId w:val="21"/>
  </w:num>
  <w:num w:numId="17" w16cid:durableId="1539925457">
    <w:abstractNumId w:val="27"/>
  </w:num>
  <w:num w:numId="18" w16cid:durableId="211889647">
    <w:abstractNumId w:val="13"/>
  </w:num>
  <w:num w:numId="19" w16cid:durableId="95443039">
    <w:abstractNumId w:val="9"/>
  </w:num>
  <w:num w:numId="20" w16cid:durableId="154608902">
    <w:abstractNumId w:val="19"/>
  </w:num>
  <w:num w:numId="21" w16cid:durableId="1441101648">
    <w:abstractNumId w:val="17"/>
  </w:num>
  <w:num w:numId="22" w16cid:durableId="1625843819">
    <w:abstractNumId w:val="34"/>
  </w:num>
  <w:num w:numId="23" w16cid:durableId="1942712581">
    <w:abstractNumId w:val="1"/>
  </w:num>
  <w:num w:numId="24" w16cid:durableId="1378316047">
    <w:abstractNumId w:val="24"/>
  </w:num>
  <w:num w:numId="25" w16cid:durableId="1498111323">
    <w:abstractNumId w:val="32"/>
  </w:num>
  <w:num w:numId="26" w16cid:durableId="16464183">
    <w:abstractNumId w:val="33"/>
  </w:num>
  <w:num w:numId="27" w16cid:durableId="643043445">
    <w:abstractNumId w:val="3"/>
  </w:num>
  <w:num w:numId="28" w16cid:durableId="2097290313">
    <w:abstractNumId w:val="35"/>
  </w:num>
  <w:num w:numId="29" w16cid:durableId="294919911">
    <w:abstractNumId w:val="5"/>
  </w:num>
  <w:num w:numId="30" w16cid:durableId="2036805343">
    <w:abstractNumId w:val="30"/>
  </w:num>
  <w:num w:numId="31" w16cid:durableId="1551380662">
    <w:abstractNumId w:val="29"/>
  </w:num>
  <w:num w:numId="32" w16cid:durableId="1917128002">
    <w:abstractNumId w:val="25"/>
  </w:num>
  <w:num w:numId="33" w16cid:durableId="1833989621">
    <w:abstractNumId w:val="11"/>
  </w:num>
  <w:num w:numId="34" w16cid:durableId="110906002">
    <w:abstractNumId w:val="6"/>
  </w:num>
  <w:num w:numId="35" w16cid:durableId="1006329019">
    <w:abstractNumId w:val="4"/>
  </w:num>
  <w:num w:numId="36" w16cid:durableId="600993537">
    <w:abstractNumId w:val="8"/>
  </w:num>
  <w:num w:numId="37" w16cid:durableId="1950814539">
    <w:abstractNumId w:val="15"/>
  </w:num>
  <w:num w:numId="38" w16cid:durableId="1120537466">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E31"/>
    <w:rsid w:val="00003F39"/>
    <w:rsid w:val="000067CE"/>
    <w:rsid w:val="00006EDB"/>
    <w:rsid w:val="00010304"/>
    <w:rsid w:val="000112AB"/>
    <w:rsid w:val="00024D3E"/>
    <w:rsid w:val="00025C7D"/>
    <w:rsid w:val="000269D6"/>
    <w:rsid w:val="0003125B"/>
    <w:rsid w:val="00032D2D"/>
    <w:rsid w:val="00034D09"/>
    <w:rsid w:val="0003696A"/>
    <w:rsid w:val="00050BBF"/>
    <w:rsid w:val="00056155"/>
    <w:rsid w:val="000565DF"/>
    <w:rsid w:val="0006190F"/>
    <w:rsid w:val="0006285A"/>
    <w:rsid w:val="00062B43"/>
    <w:rsid w:val="0007485F"/>
    <w:rsid w:val="000764B6"/>
    <w:rsid w:val="00080918"/>
    <w:rsid w:val="00083ADF"/>
    <w:rsid w:val="0008555F"/>
    <w:rsid w:val="00091391"/>
    <w:rsid w:val="00092824"/>
    <w:rsid w:val="00096082"/>
    <w:rsid w:val="000A0A5B"/>
    <w:rsid w:val="000A251A"/>
    <w:rsid w:val="000A7756"/>
    <w:rsid w:val="000B191E"/>
    <w:rsid w:val="000C2FC5"/>
    <w:rsid w:val="000C61E1"/>
    <w:rsid w:val="000C7EDA"/>
    <w:rsid w:val="000D4367"/>
    <w:rsid w:val="000D51A0"/>
    <w:rsid w:val="000D744A"/>
    <w:rsid w:val="000E2D28"/>
    <w:rsid w:val="000E57CB"/>
    <w:rsid w:val="000E5D20"/>
    <w:rsid w:val="000F2EBD"/>
    <w:rsid w:val="000F76F5"/>
    <w:rsid w:val="000F7D09"/>
    <w:rsid w:val="00101728"/>
    <w:rsid w:val="00112A01"/>
    <w:rsid w:val="00112E31"/>
    <w:rsid w:val="00113360"/>
    <w:rsid w:val="001154F4"/>
    <w:rsid w:val="00135C2A"/>
    <w:rsid w:val="001405F3"/>
    <w:rsid w:val="00140B32"/>
    <w:rsid w:val="00150684"/>
    <w:rsid w:val="00153903"/>
    <w:rsid w:val="001572FD"/>
    <w:rsid w:val="00157463"/>
    <w:rsid w:val="001621B4"/>
    <w:rsid w:val="0016655E"/>
    <w:rsid w:val="0017033D"/>
    <w:rsid w:val="001727F0"/>
    <w:rsid w:val="00177EA0"/>
    <w:rsid w:val="00182F4B"/>
    <w:rsid w:val="0018622C"/>
    <w:rsid w:val="001A316C"/>
    <w:rsid w:val="001B6348"/>
    <w:rsid w:val="001C5D1A"/>
    <w:rsid w:val="001D1AFB"/>
    <w:rsid w:val="001D3C5F"/>
    <w:rsid w:val="001D506F"/>
    <w:rsid w:val="001E60B1"/>
    <w:rsid w:val="001F1F07"/>
    <w:rsid w:val="001F30B2"/>
    <w:rsid w:val="001F3A27"/>
    <w:rsid w:val="001F746D"/>
    <w:rsid w:val="001F774A"/>
    <w:rsid w:val="00211C12"/>
    <w:rsid w:val="002228B2"/>
    <w:rsid w:val="0023068B"/>
    <w:rsid w:val="002336C7"/>
    <w:rsid w:val="00233EE1"/>
    <w:rsid w:val="00243D38"/>
    <w:rsid w:val="00250479"/>
    <w:rsid w:val="00261B21"/>
    <w:rsid w:val="00266ACA"/>
    <w:rsid w:val="00270151"/>
    <w:rsid w:val="00274343"/>
    <w:rsid w:val="00277B67"/>
    <w:rsid w:val="0028706B"/>
    <w:rsid w:val="002A6E5D"/>
    <w:rsid w:val="002B2F49"/>
    <w:rsid w:val="002B3B89"/>
    <w:rsid w:val="002C2F0A"/>
    <w:rsid w:val="002C524A"/>
    <w:rsid w:val="002C7604"/>
    <w:rsid w:val="002D2183"/>
    <w:rsid w:val="002D5BDA"/>
    <w:rsid w:val="002D63EA"/>
    <w:rsid w:val="002D7600"/>
    <w:rsid w:val="002E0A05"/>
    <w:rsid w:val="002E171F"/>
    <w:rsid w:val="002E6930"/>
    <w:rsid w:val="003041D3"/>
    <w:rsid w:val="00307D5B"/>
    <w:rsid w:val="0031239A"/>
    <w:rsid w:val="0031734C"/>
    <w:rsid w:val="00317CB3"/>
    <w:rsid w:val="00343F03"/>
    <w:rsid w:val="00346BD8"/>
    <w:rsid w:val="003539C8"/>
    <w:rsid w:val="003578D8"/>
    <w:rsid w:val="00360CCD"/>
    <w:rsid w:val="003626E0"/>
    <w:rsid w:val="00362F22"/>
    <w:rsid w:val="00363D52"/>
    <w:rsid w:val="003772A1"/>
    <w:rsid w:val="003A6C39"/>
    <w:rsid w:val="003B0477"/>
    <w:rsid w:val="003B0D6C"/>
    <w:rsid w:val="003B3B2A"/>
    <w:rsid w:val="003B73A6"/>
    <w:rsid w:val="003B79DF"/>
    <w:rsid w:val="003C60A3"/>
    <w:rsid w:val="003D1A94"/>
    <w:rsid w:val="003D392C"/>
    <w:rsid w:val="003D5846"/>
    <w:rsid w:val="003E6113"/>
    <w:rsid w:val="003E67B7"/>
    <w:rsid w:val="003E772F"/>
    <w:rsid w:val="003F1676"/>
    <w:rsid w:val="003F597F"/>
    <w:rsid w:val="00411FA0"/>
    <w:rsid w:val="004127D7"/>
    <w:rsid w:val="00415521"/>
    <w:rsid w:val="00424653"/>
    <w:rsid w:val="00426FDA"/>
    <w:rsid w:val="004338F7"/>
    <w:rsid w:val="00440E19"/>
    <w:rsid w:val="00446316"/>
    <w:rsid w:val="0045138C"/>
    <w:rsid w:val="0045224D"/>
    <w:rsid w:val="00461121"/>
    <w:rsid w:val="00461695"/>
    <w:rsid w:val="00471F88"/>
    <w:rsid w:val="00472536"/>
    <w:rsid w:val="00485A48"/>
    <w:rsid w:val="00487183"/>
    <w:rsid w:val="0049574F"/>
    <w:rsid w:val="00496615"/>
    <w:rsid w:val="004972A2"/>
    <w:rsid w:val="004A1A04"/>
    <w:rsid w:val="004A25B4"/>
    <w:rsid w:val="004A3154"/>
    <w:rsid w:val="004A589F"/>
    <w:rsid w:val="004B0A95"/>
    <w:rsid w:val="004B0F41"/>
    <w:rsid w:val="004B2D3C"/>
    <w:rsid w:val="004B6479"/>
    <w:rsid w:val="004C01A8"/>
    <w:rsid w:val="004C14AC"/>
    <w:rsid w:val="004C1FEE"/>
    <w:rsid w:val="004C2740"/>
    <w:rsid w:val="004D0869"/>
    <w:rsid w:val="004D220D"/>
    <w:rsid w:val="004D5669"/>
    <w:rsid w:val="004E6462"/>
    <w:rsid w:val="004E72FF"/>
    <w:rsid w:val="004F7970"/>
    <w:rsid w:val="004F7FFA"/>
    <w:rsid w:val="00505C6E"/>
    <w:rsid w:val="00521C49"/>
    <w:rsid w:val="00523093"/>
    <w:rsid w:val="00532417"/>
    <w:rsid w:val="00536EA3"/>
    <w:rsid w:val="00541D9F"/>
    <w:rsid w:val="0055450B"/>
    <w:rsid w:val="005630AE"/>
    <w:rsid w:val="00566744"/>
    <w:rsid w:val="00566F79"/>
    <w:rsid w:val="00570328"/>
    <w:rsid w:val="0057177B"/>
    <w:rsid w:val="00574472"/>
    <w:rsid w:val="00580ABC"/>
    <w:rsid w:val="00584626"/>
    <w:rsid w:val="0058759C"/>
    <w:rsid w:val="00590EE9"/>
    <w:rsid w:val="005A0C48"/>
    <w:rsid w:val="005A441E"/>
    <w:rsid w:val="005B06FB"/>
    <w:rsid w:val="005C7443"/>
    <w:rsid w:val="005D6745"/>
    <w:rsid w:val="005D6E22"/>
    <w:rsid w:val="005E28C2"/>
    <w:rsid w:val="005E5B7E"/>
    <w:rsid w:val="00611CA4"/>
    <w:rsid w:val="006121EE"/>
    <w:rsid w:val="00620350"/>
    <w:rsid w:val="00624217"/>
    <w:rsid w:val="00626DF3"/>
    <w:rsid w:val="00633272"/>
    <w:rsid w:val="006379D4"/>
    <w:rsid w:val="00637E04"/>
    <w:rsid w:val="00640995"/>
    <w:rsid w:val="00643AEE"/>
    <w:rsid w:val="006445F5"/>
    <w:rsid w:val="00647CBB"/>
    <w:rsid w:val="00651ED7"/>
    <w:rsid w:val="00653F48"/>
    <w:rsid w:val="006558F2"/>
    <w:rsid w:val="00655B90"/>
    <w:rsid w:val="00657E47"/>
    <w:rsid w:val="0067253D"/>
    <w:rsid w:val="006744DD"/>
    <w:rsid w:val="00685BF4"/>
    <w:rsid w:val="006871B2"/>
    <w:rsid w:val="006A3E99"/>
    <w:rsid w:val="006B28E0"/>
    <w:rsid w:val="006B3982"/>
    <w:rsid w:val="006C1144"/>
    <w:rsid w:val="006C255F"/>
    <w:rsid w:val="006C2AB6"/>
    <w:rsid w:val="006E2EB7"/>
    <w:rsid w:val="006E7897"/>
    <w:rsid w:val="006F58BA"/>
    <w:rsid w:val="006F6A19"/>
    <w:rsid w:val="007021A5"/>
    <w:rsid w:val="00725271"/>
    <w:rsid w:val="007372EE"/>
    <w:rsid w:val="007422C6"/>
    <w:rsid w:val="00753569"/>
    <w:rsid w:val="00767F0E"/>
    <w:rsid w:val="00775066"/>
    <w:rsid w:val="0077646A"/>
    <w:rsid w:val="0078222A"/>
    <w:rsid w:val="00783D3D"/>
    <w:rsid w:val="00783ECE"/>
    <w:rsid w:val="00785AEB"/>
    <w:rsid w:val="00785B1E"/>
    <w:rsid w:val="007911C2"/>
    <w:rsid w:val="007963E3"/>
    <w:rsid w:val="00797B20"/>
    <w:rsid w:val="007A0B44"/>
    <w:rsid w:val="007A2102"/>
    <w:rsid w:val="007A2C0A"/>
    <w:rsid w:val="007A64B4"/>
    <w:rsid w:val="007B51BA"/>
    <w:rsid w:val="007C4376"/>
    <w:rsid w:val="007D6C5D"/>
    <w:rsid w:val="007E2CFB"/>
    <w:rsid w:val="00802B7C"/>
    <w:rsid w:val="008049E5"/>
    <w:rsid w:val="00820EF8"/>
    <w:rsid w:val="0083070B"/>
    <w:rsid w:val="00831069"/>
    <w:rsid w:val="00831C8C"/>
    <w:rsid w:val="00833B09"/>
    <w:rsid w:val="008342BC"/>
    <w:rsid w:val="0084487C"/>
    <w:rsid w:val="008635DC"/>
    <w:rsid w:val="00871E2A"/>
    <w:rsid w:val="00873A63"/>
    <w:rsid w:val="008773AF"/>
    <w:rsid w:val="0088413E"/>
    <w:rsid w:val="00892F67"/>
    <w:rsid w:val="008A6126"/>
    <w:rsid w:val="008B0254"/>
    <w:rsid w:val="008B0907"/>
    <w:rsid w:val="008B2349"/>
    <w:rsid w:val="008B2BCA"/>
    <w:rsid w:val="008B76F8"/>
    <w:rsid w:val="008B785E"/>
    <w:rsid w:val="008C09E1"/>
    <w:rsid w:val="008C15C1"/>
    <w:rsid w:val="008D22F0"/>
    <w:rsid w:val="008E011E"/>
    <w:rsid w:val="008F2363"/>
    <w:rsid w:val="008F3460"/>
    <w:rsid w:val="008F41DB"/>
    <w:rsid w:val="008F7C47"/>
    <w:rsid w:val="00904D7E"/>
    <w:rsid w:val="00905001"/>
    <w:rsid w:val="00911A45"/>
    <w:rsid w:val="00911A81"/>
    <w:rsid w:val="00914571"/>
    <w:rsid w:val="00925C7F"/>
    <w:rsid w:val="00927335"/>
    <w:rsid w:val="00927A7B"/>
    <w:rsid w:val="009421FD"/>
    <w:rsid w:val="009550C7"/>
    <w:rsid w:val="00964FF3"/>
    <w:rsid w:val="00970871"/>
    <w:rsid w:val="0097267D"/>
    <w:rsid w:val="0097396B"/>
    <w:rsid w:val="00977D67"/>
    <w:rsid w:val="00977FFD"/>
    <w:rsid w:val="009923B0"/>
    <w:rsid w:val="00992EE8"/>
    <w:rsid w:val="00994017"/>
    <w:rsid w:val="009A33C2"/>
    <w:rsid w:val="009B2680"/>
    <w:rsid w:val="009C216C"/>
    <w:rsid w:val="009C6DFF"/>
    <w:rsid w:val="009D1927"/>
    <w:rsid w:val="009D1E40"/>
    <w:rsid w:val="009D2EBE"/>
    <w:rsid w:val="009E3285"/>
    <w:rsid w:val="009E4427"/>
    <w:rsid w:val="009E6D54"/>
    <w:rsid w:val="009F3FCC"/>
    <w:rsid w:val="009F51DB"/>
    <w:rsid w:val="00A03F7E"/>
    <w:rsid w:val="00A201AF"/>
    <w:rsid w:val="00A214A9"/>
    <w:rsid w:val="00A23A55"/>
    <w:rsid w:val="00A241BB"/>
    <w:rsid w:val="00A24A90"/>
    <w:rsid w:val="00A31DC9"/>
    <w:rsid w:val="00A33960"/>
    <w:rsid w:val="00A3442E"/>
    <w:rsid w:val="00A36342"/>
    <w:rsid w:val="00A40D4F"/>
    <w:rsid w:val="00A6097B"/>
    <w:rsid w:val="00A6538D"/>
    <w:rsid w:val="00A66E36"/>
    <w:rsid w:val="00A74EE0"/>
    <w:rsid w:val="00A8661C"/>
    <w:rsid w:val="00A879A1"/>
    <w:rsid w:val="00AA6B98"/>
    <w:rsid w:val="00AB20FA"/>
    <w:rsid w:val="00AB27F3"/>
    <w:rsid w:val="00AB4019"/>
    <w:rsid w:val="00AB41ED"/>
    <w:rsid w:val="00AB78FC"/>
    <w:rsid w:val="00AB7DC9"/>
    <w:rsid w:val="00AC0586"/>
    <w:rsid w:val="00AC2E9F"/>
    <w:rsid w:val="00AC6349"/>
    <w:rsid w:val="00AE4733"/>
    <w:rsid w:val="00AF058A"/>
    <w:rsid w:val="00AF2786"/>
    <w:rsid w:val="00AF45A4"/>
    <w:rsid w:val="00B0797A"/>
    <w:rsid w:val="00B10A6E"/>
    <w:rsid w:val="00B20D47"/>
    <w:rsid w:val="00B24EF8"/>
    <w:rsid w:val="00B31217"/>
    <w:rsid w:val="00B3233C"/>
    <w:rsid w:val="00B36094"/>
    <w:rsid w:val="00B36B6F"/>
    <w:rsid w:val="00B4665E"/>
    <w:rsid w:val="00B54EBF"/>
    <w:rsid w:val="00B72240"/>
    <w:rsid w:val="00B75989"/>
    <w:rsid w:val="00B80067"/>
    <w:rsid w:val="00B86845"/>
    <w:rsid w:val="00B92C45"/>
    <w:rsid w:val="00B974DE"/>
    <w:rsid w:val="00BB1172"/>
    <w:rsid w:val="00BB12D6"/>
    <w:rsid w:val="00BB39D1"/>
    <w:rsid w:val="00BC2687"/>
    <w:rsid w:val="00BC44C5"/>
    <w:rsid w:val="00BD66E2"/>
    <w:rsid w:val="00BF6024"/>
    <w:rsid w:val="00C00D5C"/>
    <w:rsid w:val="00C02974"/>
    <w:rsid w:val="00C0560B"/>
    <w:rsid w:val="00C22919"/>
    <w:rsid w:val="00C22C6F"/>
    <w:rsid w:val="00C30ABA"/>
    <w:rsid w:val="00C3189B"/>
    <w:rsid w:val="00C40002"/>
    <w:rsid w:val="00C4253C"/>
    <w:rsid w:val="00C54CC5"/>
    <w:rsid w:val="00C56321"/>
    <w:rsid w:val="00C57EE9"/>
    <w:rsid w:val="00C62C8B"/>
    <w:rsid w:val="00C630BE"/>
    <w:rsid w:val="00C661F6"/>
    <w:rsid w:val="00C66A12"/>
    <w:rsid w:val="00C7160C"/>
    <w:rsid w:val="00C752A1"/>
    <w:rsid w:val="00C86B4F"/>
    <w:rsid w:val="00C91542"/>
    <w:rsid w:val="00C933D9"/>
    <w:rsid w:val="00C9542C"/>
    <w:rsid w:val="00C95ECD"/>
    <w:rsid w:val="00CC0593"/>
    <w:rsid w:val="00CD3578"/>
    <w:rsid w:val="00CF0FBD"/>
    <w:rsid w:val="00CF20E7"/>
    <w:rsid w:val="00CF2ADA"/>
    <w:rsid w:val="00D12B67"/>
    <w:rsid w:val="00D14222"/>
    <w:rsid w:val="00D16DC3"/>
    <w:rsid w:val="00D32055"/>
    <w:rsid w:val="00D538E8"/>
    <w:rsid w:val="00D549B2"/>
    <w:rsid w:val="00D60E11"/>
    <w:rsid w:val="00D61CF9"/>
    <w:rsid w:val="00D62F3C"/>
    <w:rsid w:val="00D630C4"/>
    <w:rsid w:val="00D65D41"/>
    <w:rsid w:val="00D72D80"/>
    <w:rsid w:val="00D844B2"/>
    <w:rsid w:val="00DA0A33"/>
    <w:rsid w:val="00DA0F16"/>
    <w:rsid w:val="00DA7B99"/>
    <w:rsid w:val="00DB1FAD"/>
    <w:rsid w:val="00DB4117"/>
    <w:rsid w:val="00DB734E"/>
    <w:rsid w:val="00DB7AEA"/>
    <w:rsid w:val="00DD050B"/>
    <w:rsid w:val="00DD10DB"/>
    <w:rsid w:val="00DD542E"/>
    <w:rsid w:val="00DD62A0"/>
    <w:rsid w:val="00DE6D02"/>
    <w:rsid w:val="00E04238"/>
    <w:rsid w:val="00E17A64"/>
    <w:rsid w:val="00E24856"/>
    <w:rsid w:val="00E25B86"/>
    <w:rsid w:val="00E27437"/>
    <w:rsid w:val="00E46400"/>
    <w:rsid w:val="00E4659F"/>
    <w:rsid w:val="00E51C51"/>
    <w:rsid w:val="00E53F25"/>
    <w:rsid w:val="00E63E13"/>
    <w:rsid w:val="00E64589"/>
    <w:rsid w:val="00E67E09"/>
    <w:rsid w:val="00E7232D"/>
    <w:rsid w:val="00E7251B"/>
    <w:rsid w:val="00E74A21"/>
    <w:rsid w:val="00E77952"/>
    <w:rsid w:val="00E80AB6"/>
    <w:rsid w:val="00E9343A"/>
    <w:rsid w:val="00E97AE4"/>
    <w:rsid w:val="00E97FC0"/>
    <w:rsid w:val="00EB2336"/>
    <w:rsid w:val="00EB3815"/>
    <w:rsid w:val="00EB76EF"/>
    <w:rsid w:val="00EC4EEE"/>
    <w:rsid w:val="00ED1F20"/>
    <w:rsid w:val="00ED6A8C"/>
    <w:rsid w:val="00ED7500"/>
    <w:rsid w:val="00ED7CD0"/>
    <w:rsid w:val="00EE0569"/>
    <w:rsid w:val="00EE6BD8"/>
    <w:rsid w:val="00EF0219"/>
    <w:rsid w:val="00EF107A"/>
    <w:rsid w:val="00EF789C"/>
    <w:rsid w:val="00F0259D"/>
    <w:rsid w:val="00F12CFB"/>
    <w:rsid w:val="00F22BEA"/>
    <w:rsid w:val="00F22E95"/>
    <w:rsid w:val="00F262D9"/>
    <w:rsid w:val="00F30EC3"/>
    <w:rsid w:val="00F34079"/>
    <w:rsid w:val="00F423CD"/>
    <w:rsid w:val="00F478D5"/>
    <w:rsid w:val="00F52F74"/>
    <w:rsid w:val="00F60357"/>
    <w:rsid w:val="00F656AC"/>
    <w:rsid w:val="00F720BD"/>
    <w:rsid w:val="00F732D1"/>
    <w:rsid w:val="00F8234F"/>
    <w:rsid w:val="00F87008"/>
    <w:rsid w:val="00F8725E"/>
    <w:rsid w:val="00F9428A"/>
    <w:rsid w:val="00F97170"/>
    <w:rsid w:val="00FB5EF4"/>
    <w:rsid w:val="00FD5435"/>
    <w:rsid w:val="00FE1419"/>
    <w:rsid w:val="00FE160A"/>
    <w:rsid w:val="00FE7E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E0F4A"/>
  <w15:docId w15:val="{503F6CBF-7AA6-4C81-B6E4-1A994124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D22F0"/>
  </w:style>
  <w:style w:type="paragraph" w:styleId="1">
    <w:name w:val="heading 1"/>
    <w:basedOn w:val="a"/>
    <w:link w:val="1Char"/>
    <w:uiPriority w:val="1"/>
    <w:qFormat/>
    <w:rsid w:val="006E7897"/>
    <w:pPr>
      <w:ind w:left="261"/>
      <w:outlineLvl w:val="0"/>
    </w:pPr>
    <w:rPr>
      <w:rFonts w:ascii="Times New Roman" w:eastAsia="Times New Roman" w:hAnsi="Times New Roman"/>
      <w:b/>
      <w:bCs/>
      <w:sz w:val="24"/>
      <w:szCs w:val="24"/>
      <w:u w:val="single"/>
    </w:rPr>
  </w:style>
  <w:style w:type="paragraph" w:styleId="2">
    <w:name w:val="heading 2"/>
    <w:basedOn w:val="a"/>
    <w:link w:val="2Char"/>
    <w:uiPriority w:val="1"/>
    <w:qFormat/>
    <w:rsid w:val="006E7897"/>
    <w:pPr>
      <w:ind w:left="1558"/>
      <w:outlineLvl w:val="1"/>
    </w:pPr>
    <w:rPr>
      <w:rFonts w:ascii="Times New Roman" w:eastAsia="Times New Roman" w:hAnsi="Times New Roman"/>
      <w:b/>
      <w:bCs/>
      <w:i/>
      <w:sz w:val="24"/>
      <w:szCs w:val="24"/>
      <w:u w:val="single"/>
    </w:rPr>
  </w:style>
  <w:style w:type="paragraph" w:styleId="4">
    <w:name w:val="heading 4"/>
    <w:basedOn w:val="a"/>
    <w:next w:val="a"/>
    <w:link w:val="4Char"/>
    <w:uiPriority w:val="9"/>
    <w:semiHidden/>
    <w:unhideWhenUsed/>
    <w:qFormat/>
    <w:rsid w:val="00F22E9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6E7897"/>
    <w:tblPr>
      <w:tblInd w:w="0" w:type="dxa"/>
      <w:tblCellMar>
        <w:top w:w="0" w:type="dxa"/>
        <w:left w:w="0" w:type="dxa"/>
        <w:bottom w:w="0" w:type="dxa"/>
        <w:right w:w="0" w:type="dxa"/>
      </w:tblCellMar>
    </w:tblPr>
  </w:style>
  <w:style w:type="paragraph" w:styleId="a3">
    <w:name w:val="Body Text"/>
    <w:basedOn w:val="a"/>
    <w:link w:val="Char"/>
    <w:uiPriority w:val="1"/>
    <w:qFormat/>
    <w:rsid w:val="006E7897"/>
    <w:pPr>
      <w:ind w:left="261"/>
    </w:pPr>
    <w:rPr>
      <w:rFonts w:ascii="Times New Roman" w:eastAsia="Times New Roman" w:hAnsi="Times New Roman"/>
      <w:sz w:val="24"/>
      <w:szCs w:val="24"/>
    </w:rPr>
  </w:style>
  <w:style w:type="paragraph" w:styleId="a4">
    <w:name w:val="List Paragraph"/>
    <w:basedOn w:val="a"/>
    <w:uiPriority w:val="34"/>
    <w:qFormat/>
    <w:rsid w:val="006E7897"/>
  </w:style>
  <w:style w:type="paragraph" w:customStyle="1" w:styleId="TableParagraph">
    <w:name w:val="Table Paragraph"/>
    <w:basedOn w:val="a"/>
    <w:uiPriority w:val="1"/>
    <w:qFormat/>
    <w:rsid w:val="006E7897"/>
  </w:style>
  <w:style w:type="character" w:customStyle="1" w:styleId="1Char">
    <w:name w:val="Επικεφαλίδα 1 Char"/>
    <w:basedOn w:val="a0"/>
    <w:link w:val="1"/>
    <w:uiPriority w:val="1"/>
    <w:rsid w:val="003E67B7"/>
    <w:rPr>
      <w:rFonts w:ascii="Times New Roman" w:eastAsia="Times New Roman" w:hAnsi="Times New Roman"/>
      <w:b/>
      <w:bCs/>
      <w:sz w:val="24"/>
      <w:szCs w:val="24"/>
      <w:u w:val="single"/>
    </w:rPr>
  </w:style>
  <w:style w:type="character" w:customStyle="1" w:styleId="Char">
    <w:name w:val="Σώμα κειμένου Char"/>
    <w:basedOn w:val="a0"/>
    <w:link w:val="a3"/>
    <w:uiPriority w:val="1"/>
    <w:rsid w:val="003E67B7"/>
    <w:rPr>
      <w:rFonts w:ascii="Times New Roman" w:eastAsia="Times New Roman" w:hAnsi="Times New Roman"/>
      <w:sz w:val="24"/>
      <w:szCs w:val="24"/>
    </w:rPr>
  </w:style>
  <w:style w:type="paragraph" w:customStyle="1" w:styleId="Default">
    <w:name w:val="Default"/>
    <w:rsid w:val="004A3154"/>
    <w:pPr>
      <w:widowControl/>
      <w:autoSpaceDE w:val="0"/>
      <w:autoSpaceDN w:val="0"/>
      <w:adjustRightInd w:val="0"/>
    </w:pPr>
    <w:rPr>
      <w:rFonts w:ascii="France" w:hAnsi="France" w:cs="France"/>
      <w:color w:val="000000"/>
      <w:sz w:val="24"/>
      <w:szCs w:val="24"/>
      <w:lang w:val="el-GR"/>
    </w:rPr>
  </w:style>
  <w:style w:type="character" w:customStyle="1" w:styleId="A7">
    <w:name w:val="A7"/>
    <w:uiPriority w:val="99"/>
    <w:rsid w:val="004A3154"/>
    <w:rPr>
      <w:rFonts w:cs="France"/>
      <w:color w:val="000000"/>
      <w:sz w:val="12"/>
      <w:szCs w:val="12"/>
    </w:rPr>
  </w:style>
  <w:style w:type="paragraph" w:customStyle="1" w:styleId="Pa8">
    <w:name w:val="Pa8"/>
    <w:basedOn w:val="Default"/>
    <w:next w:val="Default"/>
    <w:uiPriority w:val="99"/>
    <w:rsid w:val="004A3154"/>
    <w:pPr>
      <w:spacing w:line="169" w:lineRule="atLeast"/>
    </w:pPr>
    <w:rPr>
      <w:rFonts w:cstheme="minorBidi"/>
      <w:color w:val="auto"/>
    </w:rPr>
  </w:style>
  <w:style w:type="character" w:customStyle="1" w:styleId="A8">
    <w:name w:val="A8"/>
    <w:uiPriority w:val="99"/>
    <w:rsid w:val="004A3154"/>
    <w:rPr>
      <w:rFonts w:ascii="Humnst777LtEU" w:hAnsi="Humnst777LtEU" w:cs="Humnst777LtEU"/>
      <w:color w:val="000000"/>
      <w:sz w:val="9"/>
      <w:szCs w:val="9"/>
    </w:rPr>
  </w:style>
  <w:style w:type="character" w:customStyle="1" w:styleId="A10">
    <w:name w:val="A10"/>
    <w:uiPriority w:val="99"/>
    <w:rsid w:val="004A3154"/>
    <w:rPr>
      <w:rFonts w:ascii="SymbolPropPL" w:hAnsi="SymbolPropPL" w:cs="SymbolPropPL"/>
      <w:color w:val="000000"/>
      <w:sz w:val="18"/>
      <w:szCs w:val="18"/>
    </w:rPr>
  </w:style>
  <w:style w:type="character" w:styleId="-">
    <w:name w:val="Hyperlink"/>
    <w:basedOn w:val="a0"/>
    <w:uiPriority w:val="99"/>
    <w:unhideWhenUsed/>
    <w:rsid w:val="00643AEE"/>
    <w:rPr>
      <w:color w:val="0000FF" w:themeColor="hyperlink"/>
      <w:u w:val="single"/>
    </w:rPr>
  </w:style>
  <w:style w:type="paragraph" w:customStyle="1" w:styleId="CM1">
    <w:name w:val="CM1"/>
    <w:basedOn w:val="Default"/>
    <w:next w:val="Default"/>
    <w:uiPriority w:val="99"/>
    <w:rsid w:val="00112A01"/>
    <w:rPr>
      <w:rFonts w:ascii="KBDAD I+ Adv O T 5fa 4e 291" w:hAnsi="KBDAD I+ Adv O T 5fa 4e 291" w:cstheme="minorBidi"/>
      <w:color w:val="auto"/>
    </w:rPr>
  </w:style>
  <w:style w:type="paragraph" w:styleId="a5">
    <w:name w:val="No Spacing"/>
    <w:uiPriority w:val="1"/>
    <w:qFormat/>
    <w:rsid w:val="000D4367"/>
  </w:style>
  <w:style w:type="table" w:styleId="a6">
    <w:name w:val="Table Grid"/>
    <w:basedOn w:val="a1"/>
    <w:uiPriority w:val="39"/>
    <w:rsid w:val="000C2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uiPriority w:val="1"/>
    <w:rsid w:val="00177EA0"/>
    <w:rPr>
      <w:rFonts w:ascii="Times New Roman" w:eastAsia="Times New Roman" w:hAnsi="Times New Roman"/>
      <w:b/>
      <w:bCs/>
      <w:i/>
      <w:sz w:val="24"/>
      <w:szCs w:val="24"/>
      <w:u w:val="single"/>
    </w:rPr>
  </w:style>
  <w:style w:type="paragraph" w:styleId="a9">
    <w:name w:val="Balloon Text"/>
    <w:basedOn w:val="a"/>
    <w:link w:val="Char0"/>
    <w:uiPriority w:val="99"/>
    <w:semiHidden/>
    <w:unhideWhenUsed/>
    <w:rsid w:val="008F41DB"/>
    <w:rPr>
      <w:rFonts w:ascii="Tahoma" w:hAnsi="Tahoma" w:cs="Tahoma"/>
      <w:sz w:val="16"/>
      <w:szCs w:val="16"/>
    </w:rPr>
  </w:style>
  <w:style w:type="character" w:customStyle="1" w:styleId="Char0">
    <w:name w:val="Κείμενο πλαισίου Char"/>
    <w:basedOn w:val="a0"/>
    <w:link w:val="a9"/>
    <w:uiPriority w:val="99"/>
    <w:semiHidden/>
    <w:rsid w:val="008F41DB"/>
    <w:rPr>
      <w:rFonts w:ascii="Tahoma" w:hAnsi="Tahoma" w:cs="Tahoma"/>
      <w:sz w:val="16"/>
      <w:szCs w:val="16"/>
    </w:rPr>
  </w:style>
  <w:style w:type="character" w:customStyle="1" w:styleId="None">
    <w:name w:val="None"/>
    <w:rsid w:val="00B0797A"/>
  </w:style>
  <w:style w:type="character" w:styleId="aa">
    <w:name w:val="Unresolved Mention"/>
    <w:basedOn w:val="a0"/>
    <w:uiPriority w:val="99"/>
    <w:semiHidden/>
    <w:unhideWhenUsed/>
    <w:rsid w:val="008E011E"/>
    <w:rPr>
      <w:color w:val="605E5C"/>
      <w:shd w:val="clear" w:color="auto" w:fill="E1DFDD"/>
    </w:rPr>
  </w:style>
  <w:style w:type="character" w:customStyle="1" w:styleId="4Char">
    <w:name w:val="Επικεφαλίδα 4 Char"/>
    <w:basedOn w:val="a0"/>
    <w:link w:val="4"/>
    <w:uiPriority w:val="9"/>
    <w:semiHidden/>
    <w:rsid w:val="00F22E95"/>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7420">
      <w:bodyDiv w:val="1"/>
      <w:marLeft w:val="0"/>
      <w:marRight w:val="0"/>
      <w:marTop w:val="0"/>
      <w:marBottom w:val="0"/>
      <w:divBdr>
        <w:top w:val="none" w:sz="0" w:space="0" w:color="auto"/>
        <w:left w:val="none" w:sz="0" w:space="0" w:color="auto"/>
        <w:bottom w:val="none" w:sz="0" w:space="0" w:color="auto"/>
        <w:right w:val="none" w:sz="0" w:space="0" w:color="auto"/>
      </w:divBdr>
    </w:div>
    <w:div w:id="82143608">
      <w:bodyDiv w:val="1"/>
      <w:marLeft w:val="0"/>
      <w:marRight w:val="0"/>
      <w:marTop w:val="0"/>
      <w:marBottom w:val="0"/>
      <w:divBdr>
        <w:top w:val="none" w:sz="0" w:space="0" w:color="auto"/>
        <w:left w:val="none" w:sz="0" w:space="0" w:color="auto"/>
        <w:bottom w:val="none" w:sz="0" w:space="0" w:color="auto"/>
        <w:right w:val="none" w:sz="0" w:space="0" w:color="auto"/>
      </w:divBdr>
    </w:div>
    <w:div w:id="168909787">
      <w:bodyDiv w:val="1"/>
      <w:marLeft w:val="0"/>
      <w:marRight w:val="0"/>
      <w:marTop w:val="0"/>
      <w:marBottom w:val="0"/>
      <w:divBdr>
        <w:top w:val="none" w:sz="0" w:space="0" w:color="auto"/>
        <w:left w:val="none" w:sz="0" w:space="0" w:color="auto"/>
        <w:bottom w:val="none" w:sz="0" w:space="0" w:color="auto"/>
        <w:right w:val="none" w:sz="0" w:space="0" w:color="auto"/>
      </w:divBdr>
    </w:div>
    <w:div w:id="229392272">
      <w:bodyDiv w:val="1"/>
      <w:marLeft w:val="0"/>
      <w:marRight w:val="0"/>
      <w:marTop w:val="0"/>
      <w:marBottom w:val="0"/>
      <w:divBdr>
        <w:top w:val="none" w:sz="0" w:space="0" w:color="auto"/>
        <w:left w:val="none" w:sz="0" w:space="0" w:color="auto"/>
        <w:bottom w:val="none" w:sz="0" w:space="0" w:color="auto"/>
        <w:right w:val="none" w:sz="0" w:space="0" w:color="auto"/>
      </w:divBdr>
    </w:div>
    <w:div w:id="440148514">
      <w:bodyDiv w:val="1"/>
      <w:marLeft w:val="0"/>
      <w:marRight w:val="0"/>
      <w:marTop w:val="0"/>
      <w:marBottom w:val="0"/>
      <w:divBdr>
        <w:top w:val="none" w:sz="0" w:space="0" w:color="auto"/>
        <w:left w:val="none" w:sz="0" w:space="0" w:color="auto"/>
        <w:bottom w:val="none" w:sz="0" w:space="0" w:color="auto"/>
        <w:right w:val="none" w:sz="0" w:space="0" w:color="auto"/>
      </w:divBdr>
      <w:divsChild>
        <w:div w:id="181819302">
          <w:marLeft w:val="0"/>
          <w:marRight w:val="0"/>
          <w:marTop w:val="34"/>
          <w:marBottom w:val="34"/>
          <w:divBdr>
            <w:top w:val="none" w:sz="0" w:space="0" w:color="auto"/>
            <w:left w:val="none" w:sz="0" w:space="0" w:color="auto"/>
            <w:bottom w:val="none" w:sz="0" w:space="0" w:color="auto"/>
            <w:right w:val="none" w:sz="0" w:space="0" w:color="auto"/>
          </w:divBdr>
        </w:div>
      </w:divsChild>
    </w:div>
    <w:div w:id="469858745">
      <w:bodyDiv w:val="1"/>
      <w:marLeft w:val="0"/>
      <w:marRight w:val="0"/>
      <w:marTop w:val="0"/>
      <w:marBottom w:val="0"/>
      <w:divBdr>
        <w:top w:val="none" w:sz="0" w:space="0" w:color="auto"/>
        <w:left w:val="none" w:sz="0" w:space="0" w:color="auto"/>
        <w:bottom w:val="none" w:sz="0" w:space="0" w:color="auto"/>
        <w:right w:val="none" w:sz="0" w:space="0" w:color="auto"/>
      </w:divBdr>
    </w:div>
    <w:div w:id="519662337">
      <w:bodyDiv w:val="1"/>
      <w:marLeft w:val="0"/>
      <w:marRight w:val="0"/>
      <w:marTop w:val="0"/>
      <w:marBottom w:val="0"/>
      <w:divBdr>
        <w:top w:val="none" w:sz="0" w:space="0" w:color="auto"/>
        <w:left w:val="none" w:sz="0" w:space="0" w:color="auto"/>
        <w:bottom w:val="none" w:sz="0" w:space="0" w:color="auto"/>
        <w:right w:val="none" w:sz="0" w:space="0" w:color="auto"/>
      </w:divBdr>
    </w:div>
    <w:div w:id="593712059">
      <w:bodyDiv w:val="1"/>
      <w:marLeft w:val="0"/>
      <w:marRight w:val="0"/>
      <w:marTop w:val="0"/>
      <w:marBottom w:val="0"/>
      <w:divBdr>
        <w:top w:val="none" w:sz="0" w:space="0" w:color="auto"/>
        <w:left w:val="none" w:sz="0" w:space="0" w:color="auto"/>
        <w:bottom w:val="none" w:sz="0" w:space="0" w:color="auto"/>
        <w:right w:val="none" w:sz="0" w:space="0" w:color="auto"/>
      </w:divBdr>
    </w:div>
    <w:div w:id="784346720">
      <w:bodyDiv w:val="1"/>
      <w:marLeft w:val="0"/>
      <w:marRight w:val="0"/>
      <w:marTop w:val="0"/>
      <w:marBottom w:val="0"/>
      <w:divBdr>
        <w:top w:val="none" w:sz="0" w:space="0" w:color="auto"/>
        <w:left w:val="none" w:sz="0" w:space="0" w:color="auto"/>
        <w:bottom w:val="none" w:sz="0" w:space="0" w:color="auto"/>
        <w:right w:val="none" w:sz="0" w:space="0" w:color="auto"/>
      </w:divBdr>
    </w:div>
    <w:div w:id="973875002">
      <w:bodyDiv w:val="1"/>
      <w:marLeft w:val="0"/>
      <w:marRight w:val="0"/>
      <w:marTop w:val="0"/>
      <w:marBottom w:val="0"/>
      <w:divBdr>
        <w:top w:val="none" w:sz="0" w:space="0" w:color="auto"/>
        <w:left w:val="none" w:sz="0" w:space="0" w:color="auto"/>
        <w:bottom w:val="none" w:sz="0" w:space="0" w:color="auto"/>
        <w:right w:val="none" w:sz="0" w:space="0" w:color="auto"/>
      </w:divBdr>
    </w:div>
    <w:div w:id="1057359760">
      <w:bodyDiv w:val="1"/>
      <w:marLeft w:val="0"/>
      <w:marRight w:val="0"/>
      <w:marTop w:val="0"/>
      <w:marBottom w:val="0"/>
      <w:divBdr>
        <w:top w:val="none" w:sz="0" w:space="0" w:color="auto"/>
        <w:left w:val="none" w:sz="0" w:space="0" w:color="auto"/>
        <w:bottom w:val="none" w:sz="0" w:space="0" w:color="auto"/>
        <w:right w:val="none" w:sz="0" w:space="0" w:color="auto"/>
      </w:divBdr>
    </w:div>
    <w:div w:id="1078594861">
      <w:bodyDiv w:val="1"/>
      <w:marLeft w:val="0"/>
      <w:marRight w:val="0"/>
      <w:marTop w:val="0"/>
      <w:marBottom w:val="0"/>
      <w:divBdr>
        <w:top w:val="none" w:sz="0" w:space="0" w:color="auto"/>
        <w:left w:val="none" w:sz="0" w:space="0" w:color="auto"/>
        <w:bottom w:val="none" w:sz="0" w:space="0" w:color="auto"/>
        <w:right w:val="none" w:sz="0" w:space="0" w:color="auto"/>
      </w:divBdr>
    </w:div>
    <w:div w:id="1191918014">
      <w:bodyDiv w:val="1"/>
      <w:marLeft w:val="0"/>
      <w:marRight w:val="0"/>
      <w:marTop w:val="0"/>
      <w:marBottom w:val="0"/>
      <w:divBdr>
        <w:top w:val="none" w:sz="0" w:space="0" w:color="auto"/>
        <w:left w:val="none" w:sz="0" w:space="0" w:color="auto"/>
        <w:bottom w:val="none" w:sz="0" w:space="0" w:color="auto"/>
        <w:right w:val="none" w:sz="0" w:space="0" w:color="auto"/>
      </w:divBdr>
    </w:div>
    <w:div w:id="1220752645">
      <w:bodyDiv w:val="1"/>
      <w:marLeft w:val="0"/>
      <w:marRight w:val="0"/>
      <w:marTop w:val="0"/>
      <w:marBottom w:val="0"/>
      <w:divBdr>
        <w:top w:val="none" w:sz="0" w:space="0" w:color="auto"/>
        <w:left w:val="none" w:sz="0" w:space="0" w:color="auto"/>
        <w:bottom w:val="none" w:sz="0" w:space="0" w:color="auto"/>
        <w:right w:val="none" w:sz="0" w:space="0" w:color="auto"/>
      </w:divBdr>
    </w:div>
    <w:div w:id="1314332920">
      <w:bodyDiv w:val="1"/>
      <w:marLeft w:val="0"/>
      <w:marRight w:val="0"/>
      <w:marTop w:val="0"/>
      <w:marBottom w:val="0"/>
      <w:divBdr>
        <w:top w:val="none" w:sz="0" w:space="0" w:color="auto"/>
        <w:left w:val="none" w:sz="0" w:space="0" w:color="auto"/>
        <w:bottom w:val="none" w:sz="0" w:space="0" w:color="auto"/>
        <w:right w:val="none" w:sz="0" w:space="0" w:color="auto"/>
      </w:divBdr>
    </w:div>
    <w:div w:id="1352296097">
      <w:bodyDiv w:val="1"/>
      <w:marLeft w:val="0"/>
      <w:marRight w:val="0"/>
      <w:marTop w:val="0"/>
      <w:marBottom w:val="0"/>
      <w:divBdr>
        <w:top w:val="none" w:sz="0" w:space="0" w:color="auto"/>
        <w:left w:val="none" w:sz="0" w:space="0" w:color="auto"/>
        <w:bottom w:val="none" w:sz="0" w:space="0" w:color="auto"/>
        <w:right w:val="none" w:sz="0" w:space="0" w:color="auto"/>
      </w:divBdr>
    </w:div>
    <w:div w:id="1419208467">
      <w:bodyDiv w:val="1"/>
      <w:marLeft w:val="0"/>
      <w:marRight w:val="0"/>
      <w:marTop w:val="0"/>
      <w:marBottom w:val="0"/>
      <w:divBdr>
        <w:top w:val="none" w:sz="0" w:space="0" w:color="auto"/>
        <w:left w:val="none" w:sz="0" w:space="0" w:color="auto"/>
        <w:bottom w:val="none" w:sz="0" w:space="0" w:color="auto"/>
        <w:right w:val="none" w:sz="0" w:space="0" w:color="auto"/>
      </w:divBdr>
    </w:div>
    <w:div w:id="1609698143">
      <w:bodyDiv w:val="1"/>
      <w:marLeft w:val="0"/>
      <w:marRight w:val="0"/>
      <w:marTop w:val="0"/>
      <w:marBottom w:val="0"/>
      <w:divBdr>
        <w:top w:val="none" w:sz="0" w:space="0" w:color="auto"/>
        <w:left w:val="none" w:sz="0" w:space="0" w:color="auto"/>
        <w:bottom w:val="none" w:sz="0" w:space="0" w:color="auto"/>
        <w:right w:val="none" w:sz="0" w:space="0" w:color="auto"/>
      </w:divBdr>
    </w:div>
    <w:div w:id="1669136976">
      <w:bodyDiv w:val="1"/>
      <w:marLeft w:val="0"/>
      <w:marRight w:val="0"/>
      <w:marTop w:val="0"/>
      <w:marBottom w:val="0"/>
      <w:divBdr>
        <w:top w:val="none" w:sz="0" w:space="0" w:color="auto"/>
        <w:left w:val="none" w:sz="0" w:space="0" w:color="auto"/>
        <w:bottom w:val="none" w:sz="0" w:space="0" w:color="auto"/>
        <w:right w:val="none" w:sz="0" w:space="0" w:color="auto"/>
      </w:divBdr>
    </w:div>
    <w:div w:id="1675185317">
      <w:bodyDiv w:val="1"/>
      <w:marLeft w:val="0"/>
      <w:marRight w:val="0"/>
      <w:marTop w:val="0"/>
      <w:marBottom w:val="0"/>
      <w:divBdr>
        <w:top w:val="none" w:sz="0" w:space="0" w:color="auto"/>
        <w:left w:val="none" w:sz="0" w:space="0" w:color="auto"/>
        <w:bottom w:val="none" w:sz="0" w:space="0" w:color="auto"/>
        <w:right w:val="none" w:sz="0" w:space="0" w:color="auto"/>
      </w:divBdr>
    </w:div>
    <w:div w:id="1691294402">
      <w:bodyDiv w:val="1"/>
      <w:marLeft w:val="0"/>
      <w:marRight w:val="0"/>
      <w:marTop w:val="0"/>
      <w:marBottom w:val="0"/>
      <w:divBdr>
        <w:top w:val="none" w:sz="0" w:space="0" w:color="auto"/>
        <w:left w:val="none" w:sz="0" w:space="0" w:color="auto"/>
        <w:bottom w:val="none" w:sz="0" w:space="0" w:color="auto"/>
        <w:right w:val="none" w:sz="0" w:space="0" w:color="auto"/>
      </w:divBdr>
    </w:div>
    <w:div w:id="1757824756">
      <w:bodyDiv w:val="1"/>
      <w:marLeft w:val="0"/>
      <w:marRight w:val="0"/>
      <w:marTop w:val="0"/>
      <w:marBottom w:val="0"/>
      <w:divBdr>
        <w:top w:val="none" w:sz="0" w:space="0" w:color="auto"/>
        <w:left w:val="none" w:sz="0" w:space="0" w:color="auto"/>
        <w:bottom w:val="none" w:sz="0" w:space="0" w:color="auto"/>
        <w:right w:val="none" w:sz="0" w:space="0" w:color="auto"/>
      </w:divBdr>
      <w:divsChild>
        <w:div w:id="65226338">
          <w:marLeft w:val="0"/>
          <w:marRight w:val="0"/>
          <w:marTop w:val="120"/>
          <w:marBottom w:val="360"/>
          <w:divBdr>
            <w:top w:val="none" w:sz="0" w:space="0" w:color="auto"/>
            <w:left w:val="none" w:sz="0" w:space="0" w:color="auto"/>
            <w:bottom w:val="none" w:sz="0" w:space="0" w:color="auto"/>
            <w:right w:val="none" w:sz="0" w:space="0" w:color="auto"/>
          </w:divBdr>
          <w:divsChild>
            <w:div w:id="1035885194">
              <w:marLeft w:val="420"/>
              <w:marRight w:val="0"/>
              <w:marTop w:val="0"/>
              <w:marBottom w:val="0"/>
              <w:divBdr>
                <w:top w:val="none" w:sz="0" w:space="0" w:color="auto"/>
                <w:left w:val="none" w:sz="0" w:space="0" w:color="auto"/>
                <w:bottom w:val="none" w:sz="0" w:space="0" w:color="auto"/>
                <w:right w:val="none" w:sz="0" w:space="0" w:color="auto"/>
              </w:divBdr>
              <w:divsChild>
                <w:div w:id="162017212">
                  <w:marLeft w:val="0"/>
                  <w:marRight w:val="0"/>
                  <w:marTop w:val="34"/>
                  <w:marBottom w:val="34"/>
                  <w:divBdr>
                    <w:top w:val="none" w:sz="0" w:space="0" w:color="auto"/>
                    <w:left w:val="none" w:sz="0" w:space="0" w:color="auto"/>
                    <w:bottom w:val="none" w:sz="0" w:space="0" w:color="auto"/>
                    <w:right w:val="none" w:sz="0" w:space="0" w:color="auto"/>
                  </w:divBdr>
                </w:div>
                <w:div w:id="697581737">
                  <w:marLeft w:val="0"/>
                  <w:marRight w:val="0"/>
                  <w:marTop w:val="0"/>
                  <w:marBottom w:val="0"/>
                  <w:divBdr>
                    <w:top w:val="none" w:sz="0" w:space="0" w:color="auto"/>
                    <w:left w:val="none" w:sz="0" w:space="0" w:color="auto"/>
                    <w:bottom w:val="none" w:sz="0" w:space="0" w:color="auto"/>
                    <w:right w:val="none" w:sz="0" w:space="0" w:color="auto"/>
                  </w:divBdr>
                  <w:divsChild>
                    <w:div w:id="12099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93942">
          <w:marLeft w:val="0"/>
          <w:marRight w:val="0"/>
          <w:marTop w:val="120"/>
          <w:marBottom w:val="360"/>
          <w:divBdr>
            <w:top w:val="none" w:sz="0" w:space="0" w:color="auto"/>
            <w:left w:val="none" w:sz="0" w:space="0" w:color="auto"/>
            <w:bottom w:val="none" w:sz="0" w:space="0" w:color="auto"/>
            <w:right w:val="none" w:sz="0" w:space="0" w:color="auto"/>
          </w:divBdr>
          <w:divsChild>
            <w:div w:id="874121452">
              <w:marLeft w:val="0"/>
              <w:marRight w:val="0"/>
              <w:marTop w:val="0"/>
              <w:marBottom w:val="0"/>
              <w:divBdr>
                <w:top w:val="none" w:sz="0" w:space="0" w:color="auto"/>
                <w:left w:val="none" w:sz="0" w:space="0" w:color="auto"/>
                <w:bottom w:val="none" w:sz="0" w:space="0" w:color="auto"/>
                <w:right w:val="none" w:sz="0" w:space="0" w:color="auto"/>
              </w:divBdr>
            </w:div>
            <w:div w:id="1447508795">
              <w:marLeft w:val="420"/>
              <w:marRight w:val="0"/>
              <w:marTop w:val="0"/>
              <w:marBottom w:val="0"/>
              <w:divBdr>
                <w:top w:val="none" w:sz="0" w:space="0" w:color="auto"/>
                <w:left w:val="none" w:sz="0" w:space="0" w:color="auto"/>
                <w:bottom w:val="none" w:sz="0" w:space="0" w:color="auto"/>
                <w:right w:val="none" w:sz="0" w:space="0" w:color="auto"/>
              </w:divBdr>
              <w:divsChild>
                <w:div w:id="1629242964">
                  <w:marLeft w:val="0"/>
                  <w:marRight w:val="0"/>
                  <w:marTop w:val="34"/>
                  <w:marBottom w:val="34"/>
                  <w:divBdr>
                    <w:top w:val="none" w:sz="0" w:space="0" w:color="auto"/>
                    <w:left w:val="none" w:sz="0" w:space="0" w:color="auto"/>
                    <w:bottom w:val="none" w:sz="0" w:space="0" w:color="auto"/>
                    <w:right w:val="none" w:sz="0" w:space="0" w:color="auto"/>
                  </w:divBdr>
                </w:div>
                <w:div w:id="1568686504">
                  <w:marLeft w:val="0"/>
                  <w:marRight w:val="0"/>
                  <w:marTop w:val="0"/>
                  <w:marBottom w:val="0"/>
                  <w:divBdr>
                    <w:top w:val="none" w:sz="0" w:space="0" w:color="auto"/>
                    <w:left w:val="none" w:sz="0" w:space="0" w:color="auto"/>
                    <w:bottom w:val="none" w:sz="0" w:space="0" w:color="auto"/>
                    <w:right w:val="none" w:sz="0" w:space="0" w:color="auto"/>
                  </w:divBdr>
                  <w:divsChild>
                    <w:div w:id="30501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952174">
          <w:marLeft w:val="0"/>
          <w:marRight w:val="0"/>
          <w:marTop w:val="120"/>
          <w:marBottom w:val="360"/>
          <w:divBdr>
            <w:top w:val="none" w:sz="0" w:space="0" w:color="auto"/>
            <w:left w:val="none" w:sz="0" w:space="0" w:color="auto"/>
            <w:bottom w:val="none" w:sz="0" w:space="0" w:color="auto"/>
            <w:right w:val="none" w:sz="0" w:space="0" w:color="auto"/>
          </w:divBdr>
          <w:divsChild>
            <w:div w:id="1701512826">
              <w:marLeft w:val="0"/>
              <w:marRight w:val="0"/>
              <w:marTop w:val="0"/>
              <w:marBottom w:val="0"/>
              <w:divBdr>
                <w:top w:val="none" w:sz="0" w:space="0" w:color="auto"/>
                <w:left w:val="none" w:sz="0" w:space="0" w:color="auto"/>
                <w:bottom w:val="none" w:sz="0" w:space="0" w:color="auto"/>
                <w:right w:val="none" w:sz="0" w:space="0" w:color="auto"/>
              </w:divBdr>
            </w:div>
            <w:div w:id="1374116027">
              <w:marLeft w:val="420"/>
              <w:marRight w:val="0"/>
              <w:marTop w:val="0"/>
              <w:marBottom w:val="0"/>
              <w:divBdr>
                <w:top w:val="none" w:sz="0" w:space="0" w:color="auto"/>
                <w:left w:val="none" w:sz="0" w:space="0" w:color="auto"/>
                <w:bottom w:val="none" w:sz="0" w:space="0" w:color="auto"/>
                <w:right w:val="none" w:sz="0" w:space="0" w:color="auto"/>
              </w:divBdr>
              <w:divsChild>
                <w:div w:id="1902476688">
                  <w:marLeft w:val="0"/>
                  <w:marRight w:val="0"/>
                  <w:marTop w:val="34"/>
                  <w:marBottom w:val="34"/>
                  <w:divBdr>
                    <w:top w:val="none" w:sz="0" w:space="0" w:color="auto"/>
                    <w:left w:val="none" w:sz="0" w:space="0" w:color="auto"/>
                    <w:bottom w:val="none" w:sz="0" w:space="0" w:color="auto"/>
                    <w:right w:val="none" w:sz="0" w:space="0" w:color="auto"/>
                  </w:divBdr>
                </w:div>
                <w:div w:id="1239633264">
                  <w:marLeft w:val="0"/>
                  <w:marRight w:val="0"/>
                  <w:marTop w:val="0"/>
                  <w:marBottom w:val="0"/>
                  <w:divBdr>
                    <w:top w:val="none" w:sz="0" w:space="0" w:color="auto"/>
                    <w:left w:val="none" w:sz="0" w:space="0" w:color="auto"/>
                    <w:bottom w:val="none" w:sz="0" w:space="0" w:color="auto"/>
                    <w:right w:val="none" w:sz="0" w:space="0" w:color="auto"/>
                  </w:divBdr>
                  <w:divsChild>
                    <w:div w:id="5368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95540">
          <w:marLeft w:val="0"/>
          <w:marRight w:val="0"/>
          <w:marTop w:val="120"/>
          <w:marBottom w:val="360"/>
          <w:divBdr>
            <w:top w:val="none" w:sz="0" w:space="0" w:color="auto"/>
            <w:left w:val="none" w:sz="0" w:space="0" w:color="auto"/>
            <w:bottom w:val="none" w:sz="0" w:space="0" w:color="auto"/>
            <w:right w:val="none" w:sz="0" w:space="0" w:color="auto"/>
          </w:divBdr>
          <w:divsChild>
            <w:div w:id="34736632">
              <w:marLeft w:val="0"/>
              <w:marRight w:val="0"/>
              <w:marTop w:val="0"/>
              <w:marBottom w:val="0"/>
              <w:divBdr>
                <w:top w:val="none" w:sz="0" w:space="0" w:color="auto"/>
                <w:left w:val="none" w:sz="0" w:space="0" w:color="auto"/>
                <w:bottom w:val="none" w:sz="0" w:space="0" w:color="auto"/>
                <w:right w:val="none" w:sz="0" w:space="0" w:color="auto"/>
              </w:divBdr>
            </w:div>
            <w:div w:id="945770049">
              <w:marLeft w:val="420"/>
              <w:marRight w:val="0"/>
              <w:marTop w:val="0"/>
              <w:marBottom w:val="0"/>
              <w:divBdr>
                <w:top w:val="none" w:sz="0" w:space="0" w:color="auto"/>
                <w:left w:val="none" w:sz="0" w:space="0" w:color="auto"/>
                <w:bottom w:val="none" w:sz="0" w:space="0" w:color="auto"/>
                <w:right w:val="none" w:sz="0" w:space="0" w:color="auto"/>
              </w:divBdr>
              <w:divsChild>
                <w:div w:id="1953857397">
                  <w:marLeft w:val="0"/>
                  <w:marRight w:val="0"/>
                  <w:marTop w:val="34"/>
                  <w:marBottom w:val="34"/>
                  <w:divBdr>
                    <w:top w:val="none" w:sz="0" w:space="0" w:color="auto"/>
                    <w:left w:val="none" w:sz="0" w:space="0" w:color="auto"/>
                    <w:bottom w:val="none" w:sz="0" w:space="0" w:color="auto"/>
                    <w:right w:val="none" w:sz="0" w:space="0" w:color="auto"/>
                  </w:divBdr>
                </w:div>
                <w:div w:id="1736660449">
                  <w:marLeft w:val="0"/>
                  <w:marRight w:val="0"/>
                  <w:marTop w:val="0"/>
                  <w:marBottom w:val="0"/>
                  <w:divBdr>
                    <w:top w:val="none" w:sz="0" w:space="0" w:color="auto"/>
                    <w:left w:val="none" w:sz="0" w:space="0" w:color="auto"/>
                    <w:bottom w:val="none" w:sz="0" w:space="0" w:color="auto"/>
                    <w:right w:val="none" w:sz="0" w:space="0" w:color="auto"/>
                  </w:divBdr>
                  <w:divsChild>
                    <w:div w:id="153029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835071">
          <w:marLeft w:val="0"/>
          <w:marRight w:val="0"/>
          <w:marTop w:val="120"/>
          <w:marBottom w:val="360"/>
          <w:divBdr>
            <w:top w:val="none" w:sz="0" w:space="0" w:color="auto"/>
            <w:left w:val="none" w:sz="0" w:space="0" w:color="auto"/>
            <w:bottom w:val="none" w:sz="0" w:space="0" w:color="auto"/>
            <w:right w:val="none" w:sz="0" w:space="0" w:color="auto"/>
          </w:divBdr>
          <w:divsChild>
            <w:div w:id="32971795">
              <w:marLeft w:val="0"/>
              <w:marRight w:val="0"/>
              <w:marTop w:val="0"/>
              <w:marBottom w:val="0"/>
              <w:divBdr>
                <w:top w:val="none" w:sz="0" w:space="0" w:color="auto"/>
                <w:left w:val="none" w:sz="0" w:space="0" w:color="auto"/>
                <w:bottom w:val="none" w:sz="0" w:space="0" w:color="auto"/>
                <w:right w:val="none" w:sz="0" w:space="0" w:color="auto"/>
              </w:divBdr>
            </w:div>
            <w:div w:id="1290668761">
              <w:marLeft w:val="420"/>
              <w:marRight w:val="0"/>
              <w:marTop w:val="0"/>
              <w:marBottom w:val="0"/>
              <w:divBdr>
                <w:top w:val="none" w:sz="0" w:space="0" w:color="auto"/>
                <w:left w:val="none" w:sz="0" w:space="0" w:color="auto"/>
                <w:bottom w:val="none" w:sz="0" w:space="0" w:color="auto"/>
                <w:right w:val="none" w:sz="0" w:space="0" w:color="auto"/>
              </w:divBdr>
              <w:divsChild>
                <w:div w:id="103111926">
                  <w:marLeft w:val="0"/>
                  <w:marRight w:val="0"/>
                  <w:marTop w:val="34"/>
                  <w:marBottom w:val="34"/>
                  <w:divBdr>
                    <w:top w:val="none" w:sz="0" w:space="0" w:color="auto"/>
                    <w:left w:val="none" w:sz="0" w:space="0" w:color="auto"/>
                    <w:bottom w:val="none" w:sz="0" w:space="0" w:color="auto"/>
                    <w:right w:val="none" w:sz="0" w:space="0" w:color="auto"/>
                  </w:divBdr>
                </w:div>
                <w:div w:id="388846326">
                  <w:marLeft w:val="0"/>
                  <w:marRight w:val="0"/>
                  <w:marTop w:val="0"/>
                  <w:marBottom w:val="0"/>
                  <w:divBdr>
                    <w:top w:val="none" w:sz="0" w:space="0" w:color="auto"/>
                    <w:left w:val="none" w:sz="0" w:space="0" w:color="auto"/>
                    <w:bottom w:val="none" w:sz="0" w:space="0" w:color="auto"/>
                    <w:right w:val="none" w:sz="0" w:space="0" w:color="auto"/>
                  </w:divBdr>
                  <w:divsChild>
                    <w:div w:id="158669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667971">
          <w:marLeft w:val="0"/>
          <w:marRight w:val="0"/>
          <w:marTop w:val="120"/>
          <w:marBottom w:val="360"/>
          <w:divBdr>
            <w:top w:val="none" w:sz="0" w:space="0" w:color="auto"/>
            <w:left w:val="none" w:sz="0" w:space="0" w:color="auto"/>
            <w:bottom w:val="none" w:sz="0" w:space="0" w:color="auto"/>
            <w:right w:val="none" w:sz="0" w:space="0" w:color="auto"/>
          </w:divBdr>
          <w:divsChild>
            <w:div w:id="793672835">
              <w:marLeft w:val="0"/>
              <w:marRight w:val="0"/>
              <w:marTop w:val="0"/>
              <w:marBottom w:val="0"/>
              <w:divBdr>
                <w:top w:val="none" w:sz="0" w:space="0" w:color="auto"/>
                <w:left w:val="none" w:sz="0" w:space="0" w:color="auto"/>
                <w:bottom w:val="none" w:sz="0" w:space="0" w:color="auto"/>
                <w:right w:val="none" w:sz="0" w:space="0" w:color="auto"/>
              </w:divBdr>
            </w:div>
            <w:div w:id="1400908520">
              <w:marLeft w:val="420"/>
              <w:marRight w:val="0"/>
              <w:marTop w:val="0"/>
              <w:marBottom w:val="0"/>
              <w:divBdr>
                <w:top w:val="none" w:sz="0" w:space="0" w:color="auto"/>
                <w:left w:val="none" w:sz="0" w:space="0" w:color="auto"/>
                <w:bottom w:val="none" w:sz="0" w:space="0" w:color="auto"/>
                <w:right w:val="none" w:sz="0" w:space="0" w:color="auto"/>
              </w:divBdr>
              <w:divsChild>
                <w:div w:id="1541476762">
                  <w:marLeft w:val="0"/>
                  <w:marRight w:val="0"/>
                  <w:marTop w:val="34"/>
                  <w:marBottom w:val="34"/>
                  <w:divBdr>
                    <w:top w:val="none" w:sz="0" w:space="0" w:color="auto"/>
                    <w:left w:val="none" w:sz="0" w:space="0" w:color="auto"/>
                    <w:bottom w:val="none" w:sz="0" w:space="0" w:color="auto"/>
                    <w:right w:val="none" w:sz="0" w:space="0" w:color="auto"/>
                  </w:divBdr>
                </w:div>
                <w:div w:id="735667359">
                  <w:marLeft w:val="0"/>
                  <w:marRight w:val="0"/>
                  <w:marTop w:val="0"/>
                  <w:marBottom w:val="0"/>
                  <w:divBdr>
                    <w:top w:val="none" w:sz="0" w:space="0" w:color="auto"/>
                    <w:left w:val="none" w:sz="0" w:space="0" w:color="auto"/>
                    <w:bottom w:val="none" w:sz="0" w:space="0" w:color="auto"/>
                    <w:right w:val="none" w:sz="0" w:space="0" w:color="auto"/>
                  </w:divBdr>
                  <w:divsChild>
                    <w:div w:id="11798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77921">
          <w:marLeft w:val="0"/>
          <w:marRight w:val="0"/>
          <w:marTop w:val="120"/>
          <w:marBottom w:val="360"/>
          <w:divBdr>
            <w:top w:val="none" w:sz="0" w:space="0" w:color="auto"/>
            <w:left w:val="none" w:sz="0" w:space="0" w:color="auto"/>
            <w:bottom w:val="none" w:sz="0" w:space="0" w:color="auto"/>
            <w:right w:val="none" w:sz="0" w:space="0" w:color="auto"/>
          </w:divBdr>
          <w:divsChild>
            <w:div w:id="1721896993">
              <w:marLeft w:val="0"/>
              <w:marRight w:val="0"/>
              <w:marTop w:val="0"/>
              <w:marBottom w:val="0"/>
              <w:divBdr>
                <w:top w:val="none" w:sz="0" w:space="0" w:color="auto"/>
                <w:left w:val="none" w:sz="0" w:space="0" w:color="auto"/>
                <w:bottom w:val="none" w:sz="0" w:space="0" w:color="auto"/>
                <w:right w:val="none" w:sz="0" w:space="0" w:color="auto"/>
              </w:divBdr>
            </w:div>
            <w:div w:id="1369256491">
              <w:marLeft w:val="420"/>
              <w:marRight w:val="0"/>
              <w:marTop w:val="0"/>
              <w:marBottom w:val="0"/>
              <w:divBdr>
                <w:top w:val="none" w:sz="0" w:space="0" w:color="auto"/>
                <w:left w:val="none" w:sz="0" w:space="0" w:color="auto"/>
                <w:bottom w:val="none" w:sz="0" w:space="0" w:color="auto"/>
                <w:right w:val="none" w:sz="0" w:space="0" w:color="auto"/>
              </w:divBdr>
              <w:divsChild>
                <w:div w:id="1157724189">
                  <w:marLeft w:val="0"/>
                  <w:marRight w:val="0"/>
                  <w:marTop w:val="34"/>
                  <w:marBottom w:val="34"/>
                  <w:divBdr>
                    <w:top w:val="none" w:sz="0" w:space="0" w:color="auto"/>
                    <w:left w:val="none" w:sz="0" w:space="0" w:color="auto"/>
                    <w:bottom w:val="none" w:sz="0" w:space="0" w:color="auto"/>
                    <w:right w:val="none" w:sz="0" w:space="0" w:color="auto"/>
                  </w:divBdr>
                </w:div>
                <w:div w:id="1697005698">
                  <w:marLeft w:val="0"/>
                  <w:marRight w:val="0"/>
                  <w:marTop w:val="0"/>
                  <w:marBottom w:val="0"/>
                  <w:divBdr>
                    <w:top w:val="none" w:sz="0" w:space="0" w:color="auto"/>
                    <w:left w:val="none" w:sz="0" w:space="0" w:color="auto"/>
                    <w:bottom w:val="none" w:sz="0" w:space="0" w:color="auto"/>
                    <w:right w:val="none" w:sz="0" w:space="0" w:color="auto"/>
                  </w:divBdr>
                  <w:divsChild>
                    <w:div w:id="41374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11848">
          <w:marLeft w:val="0"/>
          <w:marRight w:val="0"/>
          <w:marTop w:val="120"/>
          <w:marBottom w:val="360"/>
          <w:divBdr>
            <w:top w:val="none" w:sz="0" w:space="0" w:color="auto"/>
            <w:left w:val="none" w:sz="0" w:space="0" w:color="auto"/>
            <w:bottom w:val="none" w:sz="0" w:space="0" w:color="auto"/>
            <w:right w:val="none" w:sz="0" w:space="0" w:color="auto"/>
          </w:divBdr>
          <w:divsChild>
            <w:div w:id="623773866">
              <w:marLeft w:val="0"/>
              <w:marRight w:val="0"/>
              <w:marTop w:val="0"/>
              <w:marBottom w:val="0"/>
              <w:divBdr>
                <w:top w:val="none" w:sz="0" w:space="0" w:color="auto"/>
                <w:left w:val="none" w:sz="0" w:space="0" w:color="auto"/>
                <w:bottom w:val="none" w:sz="0" w:space="0" w:color="auto"/>
                <w:right w:val="none" w:sz="0" w:space="0" w:color="auto"/>
              </w:divBdr>
            </w:div>
            <w:div w:id="472793134">
              <w:marLeft w:val="420"/>
              <w:marRight w:val="0"/>
              <w:marTop w:val="0"/>
              <w:marBottom w:val="0"/>
              <w:divBdr>
                <w:top w:val="none" w:sz="0" w:space="0" w:color="auto"/>
                <w:left w:val="none" w:sz="0" w:space="0" w:color="auto"/>
                <w:bottom w:val="none" w:sz="0" w:space="0" w:color="auto"/>
                <w:right w:val="none" w:sz="0" w:space="0" w:color="auto"/>
              </w:divBdr>
              <w:divsChild>
                <w:div w:id="1580141177">
                  <w:marLeft w:val="0"/>
                  <w:marRight w:val="0"/>
                  <w:marTop w:val="34"/>
                  <w:marBottom w:val="34"/>
                  <w:divBdr>
                    <w:top w:val="none" w:sz="0" w:space="0" w:color="auto"/>
                    <w:left w:val="none" w:sz="0" w:space="0" w:color="auto"/>
                    <w:bottom w:val="none" w:sz="0" w:space="0" w:color="auto"/>
                    <w:right w:val="none" w:sz="0" w:space="0" w:color="auto"/>
                  </w:divBdr>
                </w:div>
                <w:div w:id="2004964802">
                  <w:marLeft w:val="0"/>
                  <w:marRight w:val="0"/>
                  <w:marTop w:val="0"/>
                  <w:marBottom w:val="0"/>
                  <w:divBdr>
                    <w:top w:val="none" w:sz="0" w:space="0" w:color="auto"/>
                    <w:left w:val="none" w:sz="0" w:space="0" w:color="auto"/>
                    <w:bottom w:val="none" w:sz="0" w:space="0" w:color="auto"/>
                    <w:right w:val="none" w:sz="0" w:space="0" w:color="auto"/>
                  </w:divBdr>
                  <w:divsChild>
                    <w:div w:id="110233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7566">
          <w:marLeft w:val="0"/>
          <w:marRight w:val="0"/>
          <w:marTop w:val="120"/>
          <w:marBottom w:val="360"/>
          <w:divBdr>
            <w:top w:val="none" w:sz="0" w:space="0" w:color="auto"/>
            <w:left w:val="none" w:sz="0" w:space="0" w:color="auto"/>
            <w:bottom w:val="none" w:sz="0" w:space="0" w:color="auto"/>
            <w:right w:val="none" w:sz="0" w:space="0" w:color="auto"/>
          </w:divBdr>
          <w:divsChild>
            <w:div w:id="415253844">
              <w:marLeft w:val="0"/>
              <w:marRight w:val="0"/>
              <w:marTop w:val="0"/>
              <w:marBottom w:val="0"/>
              <w:divBdr>
                <w:top w:val="none" w:sz="0" w:space="0" w:color="auto"/>
                <w:left w:val="none" w:sz="0" w:space="0" w:color="auto"/>
                <w:bottom w:val="none" w:sz="0" w:space="0" w:color="auto"/>
                <w:right w:val="none" w:sz="0" w:space="0" w:color="auto"/>
              </w:divBdr>
            </w:div>
            <w:div w:id="623080199">
              <w:marLeft w:val="420"/>
              <w:marRight w:val="0"/>
              <w:marTop w:val="0"/>
              <w:marBottom w:val="0"/>
              <w:divBdr>
                <w:top w:val="none" w:sz="0" w:space="0" w:color="auto"/>
                <w:left w:val="none" w:sz="0" w:space="0" w:color="auto"/>
                <w:bottom w:val="none" w:sz="0" w:space="0" w:color="auto"/>
                <w:right w:val="none" w:sz="0" w:space="0" w:color="auto"/>
              </w:divBdr>
              <w:divsChild>
                <w:div w:id="1258446805">
                  <w:marLeft w:val="0"/>
                  <w:marRight w:val="0"/>
                  <w:marTop w:val="34"/>
                  <w:marBottom w:val="34"/>
                  <w:divBdr>
                    <w:top w:val="none" w:sz="0" w:space="0" w:color="auto"/>
                    <w:left w:val="none" w:sz="0" w:space="0" w:color="auto"/>
                    <w:bottom w:val="none" w:sz="0" w:space="0" w:color="auto"/>
                    <w:right w:val="none" w:sz="0" w:space="0" w:color="auto"/>
                  </w:divBdr>
                </w:div>
                <w:div w:id="543718513">
                  <w:marLeft w:val="0"/>
                  <w:marRight w:val="0"/>
                  <w:marTop w:val="0"/>
                  <w:marBottom w:val="0"/>
                  <w:divBdr>
                    <w:top w:val="none" w:sz="0" w:space="0" w:color="auto"/>
                    <w:left w:val="none" w:sz="0" w:space="0" w:color="auto"/>
                    <w:bottom w:val="none" w:sz="0" w:space="0" w:color="auto"/>
                    <w:right w:val="none" w:sz="0" w:space="0" w:color="auto"/>
                  </w:divBdr>
                  <w:divsChild>
                    <w:div w:id="2675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32934">
          <w:marLeft w:val="0"/>
          <w:marRight w:val="0"/>
          <w:marTop w:val="120"/>
          <w:marBottom w:val="360"/>
          <w:divBdr>
            <w:top w:val="none" w:sz="0" w:space="0" w:color="auto"/>
            <w:left w:val="none" w:sz="0" w:space="0" w:color="auto"/>
            <w:bottom w:val="none" w:sz="0" w:space="0" w:color="auto"/>
            <w:right w:val="none" w:sz="0" w:space="0" w:color="auto"/>
          </w:divBdr>
          <w:divsChild>
            <w:div w:id="671687847">
              <w:marLeft w:val="0"/>
              <w:marRight w:val="0"/>
              <w:marTop w:val="0"/>
              <w:marBottom w:val="0"/>
              <w:divBdr>
                <w:top w:val="none" w:sz="0" w:space="0" w:color="auto"/>
                <w:left w:val="none" w:sz="0" w:space="0" w:color="auto"/>
                <w:bottom w:val="none" w:sz="0" w:space="0" w:color="auto"/>
                <w:right w:val="none" w:sz="0" w:space="0" w:color="auto"/>
              </w:divBdr>
            </w:div>
            <w:div w:id="1138381312">
              <w:marLeft w:val="420"/>
              <w:marRight w:val="0"/>
              <w:marTop w:val="0"/>
              <w:marBottom w:val="0"/>
              <w:divBdr>
                <w:top w:val="none" w:sz="0" w:space="0" w:color="auto"/>
                <w:left w:val="none" w:sz="0" w:space="0" w:color="auto"/>
                <w:bottom w:val="none" w:sz="0" w:space="0" w:color="auto"/>
                <w:right w:val="none" w:sz="0" w:space="0" w:color="auto"/>
              </w:divBdr>
              <w:divsChild>
                <w:div w:id="681587273">
                  <w:marLeft w:val="0"/>
                  <w:marRight w:val="0"/>
                  <w:marTop w:val="34"/>
                  <w:marBottom w:val="34"/>
                  <w:divBdr>
                    <w:top w:val="none" w:sz="0" w:space="0" w:color="auto"/>
                    <w:left w:val="none" w:sz="0" w:space="0" w:color="auto"/>
                    <w:bottom w:val="none" w:sz="0" w:space="0" w:color="auto"/>
                    <w:right w:val="none" w:sz="0" w:space="0" w:color="auto"/>
                  </w:divBdr>
                </w:div>
                <w:div w:id="1612205797">
                  <w:marLeft w:val="0"/>
                  <w:marRight w:val="0"/>
                  <w:marTop w:val="0"/>
                  <w:marBottom w:val="0"/>
                  <w:divBdr>
                    <w:top w:val="none" w:sz="0" w:space="0" w:color="auto"/>
                    <w:left w:val="none" w:sz="0" w:space="0" w:color="auto"/>
                    <w:bottom w:val="none" w:sz="0" w:space="0" w:color="auto"/>
                    <w:right w:val="none" w:sz="0" w:space="0" w:color="auto"/>
                  </w:divBdr>
                  <w:divsChild>
                    <w:div w:id="94662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3840">
          <w:marLeft w:val="0"/>
          <w:marRight w:val="0"/>
          <w:marTop w:val="120"/>
          <w:marBottom w:val="360"/>
          <w:divBdr>
            <w:top w:val="none" w:sz="0" w:space="0" w:color="auto"/>
            <w:left w:val="none" w:sz="0" w:space="0" w:color="auto"/>
            <w:bottom w:val="none" w:sz="0" w:space="0" w:color="auto"/>
            <w:right w:val="none" w:sz="0" w:space="0" w:color="auto"/>
          </w:divBdr>
          <w:divsChild>
            <w:div w:id="2016809308">
              <w:marLeft w:val="0"/>
              <w:marRight w:val="0"/>
              <w:marTop w:val="0"/>
              <w:marBottom w:val="0"/>
              <w:divBdr>
                <w:top w:val="none" w:sz="0" w:space="0" w:color="auto"/>
                <w:left w:val="none" w:sz="0" w:space="0" w:color="auto"/>
                <w:bottom w:val="none" w:sz="0" w:space="0" w:color="auto"/>
                <w:right w:val="none" w:sz="0" w:space="0" w:color="auto"/>
              </w:divBdr>
            </w:div>
            <w:div w:id="161707202">
              <w:marLeft w:val="420"/>
              <w:marRight w:val="0"/>
              <w:marTop w:val="0"/>
              <w:marBottom w:val="0"/>
              <w:divBdr>
                <w:top w:val="none" w:sz="0" w:space="0" w:color="auto"/>
                <w:left w:val="none" w:sz="0" w:space="0" w:color="auto"/>
                <w:bottom w:val="none" w:sz="0" w:space="0" w:color="auto"/>
                <w:right w:val="none" w:sz="0" w:space="0" w:color="auto"/>
              </w:divBdr>
              <w:divsChild>
                <w:div w:id="34157055">
                  <w:marLeft w:val="0"/>
                  <w:marRight w:val="0"/>
                  <w:marTop w:val="34"/>
                  <w:marBottom w:val="34"/>
                  <w:divBdr>
                    <w:top w:val="none" w:sz="0" w:space="0" w:color="auto"/>
                    <w:left w:val="none" w:sz="0" w:space="0" w:color="auto"/>
                    <w:bottom w:val="none" w:sz="0" w:space="0" w:color="auto"/>
                    <w:right w:val="none" w:sz="0" w:space="0" w:color="auto"/>
                  </w:divBdr>
                </w:div>
                <w:div w:id="866716900">
                  <w:marLeft w:val="0"/>
                  <w:marRight w:val="0"/>
                  <w:marTop w:val="0"/>
                  <w:marBottom w:val="0"/>
                  <w:divBdr>
                    <w:top w:val="none" w:sz="0" w:space="0" w:color="auto"/>
                    <w:left w:val="none" w:sz="0" w:space="0" w:color="auto"/>
                    <w:bottom w:val="none" w:sz="0" w:space="0" w:color="auto"/>
                    <w:right w:val="none" w:sz="0" w:space="0" w:color="auto"/>
                  </w:divBdr>
                  <w:divsChild>
                    <w:div w:id="2451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010157">
          <w:marLeft w:val="0"/>
          <w:marRight w:val="0"/>
          <w:marTop w:val="120"/>
          <w:marBottom w:val="360"/>
          <w:divBdr>
            <w:top w:val="none" w:sz="0" w:space="0" w:color="auto"/>
            <w:left w:val="none" w:sz="0" w:space="0" w:color="auto"/>
            <w:bottom w:val="none" w:sz="0" w:space="0" w:color="auto"/>
            <w:right w:val="none" w:sz="0" w:space="0" w:color="auto"/>
          </w:divBdr>
          <w:divsChild>
            <w:div w:id="1142968716">
              <w:marLeft w:val="0"/>
              <w:marRight w:val="0"/>
              <w:marTop w:val="0"/>
              <w:marBottom w:val="0"/>
              <w:divBdr>
                <w:top w:val="none" w:sz="0" w:space="0" w:color="auto"/>
                <w:left w:val="none" w:sz="0" w:space="0" w:color="auto"/>
                <w:bottom w:val="none" w:sz="0" w:space="0" w:color="auto"/>
                <w:right w:val="none" w:sz="0" w:space="0" w:color="auto"/>
              </w:divBdr>
            </w:div>
            <w:div w:id="669799607">
              <w:marLeft w:val="420"/>
              <w:marRight w:val="0"/>
              <w:marTop w:val="0"/>
              <w:marBottom w:val="0"/>
              <w:divBdr>
                <w:top w:val="none" w:sz="0" w:space="0" w:color="auto"/>
                <w:left w:val="none" w:sz="0" w:space="0" w:color="auto"/>
                <w:bottom w:val="none" w:sz="0" w:space="0" w:color="auto"/>
                <w:right w:val="none" w:sz="0" w:space="0" w:color="auto"/>
              </w:divBdr>
              <w:divsChild>
                <w:div w:id="2013988339">
                  <w:marLeft w:val="0"/>
                  <w:marRight w:val="0"/>
                  <w:marTop w:val="34"/>
                  <w:marBottom w:val="34"/>
                  <w:divBdr>
                    <w:top w:val="none" w:sz="0" w:space="0" w:color="auto"/>
                    <w:left w:val="none" w:sz="0" w:space="0" w:color="auto"/>
                    <w:bottom w:val="none" w:sz="0" w:space="0" w:color="auto"/>
                    <w:right w:val="none" w:sz="0" w:space="0" w:color="auto"/>
                  </w:divBdr>
                </w:div>
                <w:div w:id="689111498">
                  <w:marLeft w:val="0"/>
                  <w:marRight w:val="0"/>
                  <w:marTop w:val="0"/>
                  <w:marBottom w:val="0"/>
                  <w:divBdr>
                    <w:top w:val="none" w:sz="0" w:space="0" w:color="auto"/>
                    <w:left w:val="none" w:sz="0" w:space="0" w:color="auto"/>
                    <w:bottom w:val="none" w:sz="0" w:space="0" w:color="auto"/>
                    <w:right w:val="none" w:sz="0" w:space="0" w:color="auto"/>
                  </w:divBdr>
                  <w:divsChild>
                    <w:div w:id="11662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722919">
          <w:marLeft w:val="0"/>
          <w:marRight w:val="0"/>
          <w:marTop w:val="120"/>
          <w:marBottom w:val="360"/>
          <w:divBdr>
            <w:top w:val="none" w:sz="0" w:space="0" w:color="auto"/>
            <w:left w:val="none" w:sz="0" w:space="0" w:color="auto"/>
            <w:bottom w:val="none" w:sz="0" w:space="0" w:color="auto"/>
            <w:right w:val="none" w:sz="0" w:space="0" w:color="auto"/>
          </w:divBdr>
          <w:divsChild>
            <w:div w:id="654649263">
              <w:marLeft w:val="0"/>
              <w:marRight w:val="0"/>
              <w:marTop w:val="0"/>
              <w:marBottom w:val="0"/>
              <w:divBdr>
                <w:top w:val="none" w:sz="0" w:space="0" w:color="auto"/>
                <w:left w:val="none" w:sz="0" w:space="0" w:color="auto"/>
                <w:bottom w:val="none" w:sz="0" w:space="0" w:color="auto"/>
                <w:right w:val="none" w:sz="0" w:space="0" w:color="auto"/>
              </w:divBdr>
            </w:div>
            <w:div w:id="28990960">
              <w:marLeft w:val="420"/>
              <w:marRight w:val="0"/>
              <w:marTop w:val="0"/>
              <w:marBottom w:val="0"/>
              <w:divBdr>
                <w:top w:val="none" w:sz="0" w:space="0" w:color="auto"/>
                <w:left w:val="none" w:sz="0" w:space="0" w:color="auto"/>
                <w:bottom w:val="none" w:sz="0" w:space="0" w:color="auto"/>
                <w:right w:val="none" w:sz="0" w:space="0" w:color="auto"/>
              </w:divBdr>
              <w:divsChild>
                <w:div w:id="1942226803">
                  <w:marLeft w:val="0"/>
                  <w:marRight w:val="0"/>
                  <w:marTop w:val="34"/>
                  <w:marBottom w:val="34"/>
                  <w:divBdr>
                    <w:top w:val="none" w:sz="0" w:space="0" w:color="auto"/>
                    <w:left w:val="none" w:sz="0" w:space="0" w:color="auto"/>
                    <w:bottom w:val="none" w:sz="0" w:space="0" w:color="auto"/>
                    <w:right w:val="none" w:sz="0" w:space="0" w:color="auto"/>
                  </w:divBdr>
                </w:div>
                <w:div w:id="629169762">
                  <w:marLeft w:val="0"/>
                  <w:marRight w:val="0"/>
                  <w:marTop w:val="0"/>
                  <w:marBottom w:val="0"/>
                  <w:divBdr>
                    <w:top w:val="none" w:sz="0" w:space="0" w:color="auto"/>
                    <w:left w:val="none" w:sz="0" w:space="0" w:color="auto"/>
                    <w:bottom w:val="none" w:sz="0" w:space="0" w:color="auto"/>
                    <w:right w:val="none" w:sz="0" w:space="0" w:color="auto"/>
                  </w:divBdr>
                  <w:divsChild>
                    <w:div w:id="12078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95767">
          <w:marLeft w:val="0"/>
          <w:marRight w:val="0"/>
          <w:marTop w:val="120"/>
          <w:marBottom w:val="360"/>
          <w:divBdr>
            <w:top w:val="none" w:sz="0" w:space="0" w:color="auto"/>
            <w:left w:val="none" w:sz="0" w:space="0" w:color="auto"/>
            <w:bottom w:val="none" w:sz="0" w:space="0" w:color="auto"/>
            <w:right w:val="none" w:sz="0" w:space="0" w:color="auto"/>
          </w:divBdr>
          <w:divsChild>
            <w:div w:id="261110152">
              <w:marLeft w:val="0"/>
              <w:marRight w:val="0"/>
              <w:marTop w:val="0"/>
              <w:marBottom w:val="0"/>
              <w:divBdr>
                <w:top w:val="none" w:sz="0" w:space="0" w:color="auto"/>
                <w:left w:val="none" w:sz="0" w:space="0" w:color="auto"/>
                <w:bottom w:val="none" w:sz="0" w:space="0" w:color="auto"/>
                <w:right w:val="none" w:sz="0" w:space="0" w:color="auto"/>
              </w:divBdr>
            </w:div>
            <w:div w:id="1998802454">
              <w:marLeft w:val="420"/>
              <w:marRight w:val="0"/>
              <w:marTop w:val="0"/>
              <w:marBottom w:val="0"/>
              <w:divBdr>
                <w:top w:val="none" w:sz="0" w:space="0" w:color="auto"/>
                <w:left w:val="none" w:sz="0" w:space="0" w:color="auto"/>
                <w:bottom w:val="none" w:sz="0" w:space="0" w:color="auto"/>
                <w:right w:val="none" w:sz="0" w:space="0" w:color="auto"/>
              </w:divBdr>
              <w:divsChild>
                <w:div w:id="937832921">
                  <w:marLeft w:val="0"/>
                  <w:marRight w:val="0"/>
                  <w:marTop w:val="34"/>
                  <w:marBottom w:val="34"/>
                  <w:divBdr>
                    <w:top w:val="none" w:sz="0" w:space="0" w:color="auto"/>
                    <w:left w:val="none" w:sz="0" w:space="0" w:color="auto"/>
                    <w:bottom w:val="none" w:sz="0" w:space="0" w:color="auto"/>
                    <w:right w:val="none" w:sz="0" w:space="0" w:color="auto"/>
                  </w:divBdr>
                </w:div>
                <w:div w:id="2099860666">
                  <w:marLeft w:val="0"/>
                  <w:marRight w:val="0"/>
                  <w:marTop w:val="0"/>
                  <w:marBottom w:val="0"/>
                  <w:divBdr>
                    <w:top w:val="none" w:sz="0" w:space="0" w:color="auto"/>
                    <w:left w:val="none" w:sz="0" w:space="0" w:color="auto"/>
                    <w:bottom w:val="none" w:sz="0" w:space="0" w:color="auto"/>
                    <w:right w:val="none" w:sz="0" w:space="0" w:color="auto"/>
                  </w:divBdr>
                  <w:divsChild>
                    <w:div w:id="178877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860742">
          <w:marLeft w:val="0"/>
          <w:marRight w:val="0"/>
          <w:marTop w:val="120"/>
          <w:marBottom w:val="360"/>
          <w:divBdr>
            <w:top w:val="none" w:sz="0" w:space="0" w:color="auto"/>
            <w:left w:val="none" w:sz="0" w:space="0" w:color="auto"/>
            <w:bottom w:val="none" w:sz="0" w:space="0" w:color="auto"/>
            <w:right w:val="none" w:sz="0" w:space="0" w:color="auto"/>
          </w:divBdr>
          <w:divsChild>
            <w:div w:id="1081021859">
              <w:marLeft w:val="0"/>
              <w:marRight w:val="0"/>
              <w:marTop w:val="0"/>
              <w:marBottom w:val="0"/>
              <w:divBdr>
                <w:top w:val="none" w:sz="0" w:space="0" w:color="auto"/>
                <w:left w:val="none" w:sz="0" w:space="0" w:color="auto"/>
                <w:bottom w:val="none" w:sz="0" w:space="0" w:color="auto"/>
                <w:right w:val="none" w:sz="0" w:space="0" w:color="auto"/>
              </w:divBdr>
            </w:div>
            <w:div w:id="1173301821">
              <w:marLeft w:val="420"/>
              <w:marRight w:val="0"/>
              <w:marTop w:val="0"/>
              <w:marBottom w:val="0"/>
              <w:divBdr>
                <w:top w:val="none" w:sz="0" w:space="0" w:color="auto"/>
                <w:left w:val="none" w:sz="0" w:space="0" w:color="auto"/>
                <w:bottom w:val="none" w:sz="0" w:space="0" w:color="auto"/>
                <w:right w:val="none" w:sz="0" w:space="0" w:color="auto"/>
              </w:divBdr>
              <w:divsChild>
                <w:div w:id="658189745">
                  <w:marLeft w:val="0"/>
                  <w:marRight w:val="0"/>
                  <w:marTop w:val="34"/>
                  <w:marBottom w:val="34"/>
                  <w:divBdr>
                    <w:top w:val="none" w:sz="0" w:space="0" w:color="auto"/>
                    <w:left w:val="none" w:sz="0" w:space="0" w:color="auto"/>
                    <w:bottom w:val="none" w:sz="0" w:space="0" w:color="auto"/>
                    <w:right w:val="none" w:sz="0" w:space="0" w:color="auto"/>
                  </w:divBdr>
                </w:div>
                <w:div w:id="1785727202">
                  <w:marLeft w:val="0"/>
                  <w:marRight w:val="0"/>
                  <w:marTop w:val="0"/>
                  <w:marBottom w:val="0"/>
                  <w:divBdr>
                    <w:top w:val="none" w:sz="0" w:space="0" w:color="auto"/>
                    <w:left w:val="none" w:sz="0" w:space="0" w:color="auto"/>
                    <w:bottom w:val="none" w:sz="0" w:space="0" w:color="auto"/>
                    <w:right w:val="none" w:sz="0" w:space="0" w:color="auto"/>
                  </w:divBdr>
                  <w:divsChild>
                    <w:div w:id="21345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90535">
          <w:marLeft w:val="0"/>
          <w:marRight w:val="0"/>
          <w:marTop w:val="120"/>
          <w:marBottom w:val="360"/>
          <w:divBdr>
            <w:top w:val="none" w:sz="0" w:space="0" w:color="auto"/>
            <w:left w:val="none" w:sz="0" w:space="0" w:color="auto"/>
            <w:bottom w:val="none" w:sz="0" w:space="0" w:color="auto"/>
            <w:right w:val="none" w:sz="0" w:space="0" w:color="auto"/>
          </w:divBdr>
          <w:divsChild>
            <w:div w:id="1156917178">
              <w:marLeft w:val="0"/>
              <w:marRight w:val="0"/>
              <w:marTop w:val="0"/>
              <w:marBottom w:val="0"/>
              <w:divBdr>
                <w:top w:val="none" w:sz="0" w:space="0" w:color="auto"/>
                <w:left w:val="none" w:sz="0" w:space="0" w:color="auto"/>
                <w:bottom w:val="none" w:sz="0" w:space="0" w:color="auto"/>
                <w:right w:val="none" w:sz="0" w:space="0" w:color="auto"/>
              </w:divBdr>
            </w:div>
            <w:div w:id="75132852">
              <w:marLeft w:val="420"/>
              <w:marRight w:val="0"/>
              <w:marTop w:val="0"/>
              <w:marBottom w:val="0"/>
              <w:divBdr>
                <w:top w:val="none" w:sz="0" w:space="0" w:color="auto"/>
                <w:left w:val="none" w:sz="0" w:space="0" w:color="auto"/>
                <w:bottom w:val="none" w:sz="0" w:space="0" w:color="auto"/>
                <w:right w:val="none" w:sz="0" w:space="0" w:color="auto"/>
              </w:divBdr>
              <w:divsChild>
                <w:div w:id="78835978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 w:id="1866018356">
      <w:bodyDiv w:val="1"/>
      <w:marLeft w:val="0"/>
      <w:marRight w:val="0"/>
      <w:marTop w:val="0"/>
      <w:marBottom w:val="0"/>
      <w:divBdr>
        <w:top w:val="none" w:sz="0" w:space="0" w:color="auto"/>
        <w:left w:val="none" w:sz="0" w:space="0" w:color="auto"/>
        <w:bottom w:val="none" w:sz="0" w:space="0" w:color="auto"/>
        <w:right w:val="none" w:sz="0" w:space="0" w:color="auto"/>
      </w:divBdr>
    </w:div>
    <w:div w:id="1867792433">
      <w:bodyDiv w:val="1"/>
      <w:marLeft w:val="0"/>
      <w:marRight w:val="0"/>
      <w:marTop w:val="0"/>
      <w:marBottom w:val="0"/>
      <w:divBdr>
        <w:top w:val="none" w:sz="0" w:space="0" w:color="auto"/>
        <w:left w:val="none" w:sz="0" w:space="0" w:color="auto"/>
        <w:bottom w:val="none" w:sz="0" w:space="0" w:color="auto"/>
        <w:right w:val="none" w:sz="0" w:space="0" w:color="auto"/>
      </w:divBdr>
      <w:divsChild>
        <w:div w:id="1713117525">
          <w:marLeft w:val="420"/>
          <w:marRight w:val="0"/>
          <w:marTop w:val="0"/>
          <w:marBottom w:val="0"/>
          <w:divBdr>
            <w:top w:val="none" w:sz="0" w:space="0" w:color="auto"/>
            <w:left w:val="none" w:sz="0" w:space="0" w:color="auto"/>
            <w:bottom w:val="none" w:sz="0" w:space="0" w:color="auto"/>
            <w:right w:val="none" w:sz="0" w:space="0" w:color="auto"/>
          </w:divBdr>
          <w:divsChild>
            <w:div w:id="201564321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1977056205">
      <w:bodyDiv w:val="1"/>
      <w:marLeft w:val="0"/>
      <w:marRight w:val="0"/>
      <w:marTop w:val="0"/>
      <w:marBottom w:val="0"/>
      <w:divBdr>
        <w:top w:val="none" w:sz="0" w:space="0" w:color="auto"/>
        <w:left w:val="none" w:sz="0" w:space="0" w:color="auto"/>
        <w:bottom w:val="none" w:sz="0" w:space="0" w:color="auto"/>
        <w:right w:val="none" w:sz="0" w:space="0" w:color="auto"/>
      </w:divBdr>
    </w:div>
    <w:div w:id="1994874042">
      <w:bodyDiv w:val="1"/>
      <w:marLeft w:val="0"/>
      <w:marRight w:val="0"/>
      <w:marTop w:val="0"/>
      <w:marBottom w:val="0"/>
      <w:divBdr>
        <w:top w:val="none" w:sz="0" w:space="0" w:color="auto"/>
        <w:left w:val="none" w:sz="0" w:space="0" w:color="auto"/>
        <w:bottom w:val="none" w:sz="0" w:space="0" w:color="auto"/>
        <w:right w:val="none" w:sz="0" w:space="0" w:color="auto"/>
      </w:divBdr>
    </w:div>
    <w:div w:id="2091928839">
      <w:bodyDiv w:val="1"/>
      <w:marLeft w:val="0"/>
      <w:marRight w:val="0"/>
      <w:marTop w:val="0"/>
      <w:marBottom w:val="0"/>
      <w:divBdr>
        <w:top w:val="none" w:sz="0" w:space="0" w:color="auto"/>
        <w:left w:val="none" w:sz="0" w:space="0" w:color="auto"/>
        <w:bottom w:val="none" w:sz="0" w:space="0" w:color="auto"/>
        <w:right w:val="none" w:sz="0" w:space="0" w:color="auto"/>
      </w:divBdr>
    </w:div>
    <w:div w:id="2127919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gtsig@upatras.gr" TargetMode="External"/><Relationship Id="rId13" Type="http://schemas.openxmlformats.org/officeDocument/2006/relationships/hyperlink" Target="https://www.scopus.com/authid/detail.uri?authorId=35518331600" TargetMode="External"/><Relationship Id="rId18" Type="http://schemas.openxmlformats.org/officeDocument/2006/relationships/hyperlink" Target="https://www.scopus.com/sourceid/22416?origin=resultslis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copus.com/authid/detail.uri?authorId=7006042805" TargetMode="External"/><Relationship Id="rId17" Type="http://schemas.openxmlformats.org/officeDocument/2006/relationships/hyperlink" Target="https://www.scopus.com/authid/detail.uri?authorId=35518331600" TargetMode="External"/><Relationship Id="rId2" Type="http://schemas.openxmlformats.org/officeDocument/2006/relationships/numbering" Target="numbering.xml"/><Relationship Id="rId16" Type="http://schemas.openxmlformats.org/officeDocument/2006/relationships/hyperlink" Target="https://www.scopus.com/authid/detail.uri?authorId=5721608325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pus.com/authid/detail.uri?authorId=57216083255" TargetMode="External"/><Relationship Id="rId5" Type="http://schemas.openxmlformats.org/officeDocument/2006/relationships/webSettings" Target="webSettings.xml"/><Relationship Id="rId15" Type="http://schemas.openxmlformats.org/officeDocument/2006/relationships/hyperlink" Target="https://www.scopus.com/authid/detail.uri?authorId=57212904424" TargetMode="External"/><Relationship Id="rId10" Type="http://schemas.openxmlformats.org/officeDocument/2006/relationships/hyperlink" Target="https://www.scopus.com/authid/detail.uri?authorId=57212904424" TargetMode="External"/><Relationship Id="rId19" Type="http://schemas.openxmlformats.org/officeDocument/2006/relationships/hyperlink" Target="mailto:gregtsig@hotmail.com" TargetMode="External"/><Relationship Id="rId4" Type="http://schemas.openxmlformats.org/officeDocument/2006/relationships/settings" Target="settings.xml"/><Relationship Id="rId9" Type="http://schemas.openxmlformats.org/officeDocument/2006/relationships/hyperlink" Target="https://www.scopus.com/record/display.uri?eid=2-s2.0-85151333788&amp;origin=resultslist&amp;sort=plf-f" TargetMode="External"/><Relationship Id="rId14" Type="http://schemas.openxmlformats.org/officeDocument/2006/relationships/hyperlink" Target="https://www.scopus.com/record/display.uri?eid=2-s2.0-85144186456&amp;origin=resultslist&amp;sort=plf-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612175-B372-4981-89EA-A2B7CC366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9423</Words>
  <Characters>50889</Characters>
  <Application>Microsoft Office Word</Application>
  <DocSecurity>0</DocSecurity>
  <Lines>424</Lines>
  <Paragraphs>120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ΒΙΟΓΡΑΦΙΚΟ ΣΗΜΕΙΩΜΑ</vt:lpstr>
      <vt:lpstr>ΒΙΟΓΡΑΦΙΚΟ ΣΗΜΕΙΩΜΑ</vt:lpstr>
    </vt:vector>
  </TitlesOfParts>
  <Company>HygeiaGroup</Company>
  <LinksUpToDate>false</LinksUpToDate>
  <CharactersWithSpaces>60192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ΒΙΟΓΡΑΦΙΚΟ ΣΗΜΕΙΩΜΑ</dc:title>
  <dc:creator>GREG TSIGAS</dc:creator>
  <cp:lastModifiedBy>ΤΣΙΓΚΑΣ ΓΡΗΓΟΡΙΟΣ</cp:lastModifiedBy>
  <cp:revision>2</cp:revision>
  <cp:lastPrinted>2019-07-11T13:14:00Z</cp:lastPrinted>
  <dcterms:created xsi:type="dcterms:W3CDTF">2024-05-30T12:17:00Z</dcterms:created>
  <dcterms:modified xsi:type="dcterms:W3CDTF">2024-05-30T12:17:00Z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2016-12-27T00:00:00Z</vt:filetime>
  </property>
  <property fmtid="{D5CDD505-2E9C-101B-9397-08002B2CF9AE}" pid="3" name="LastSaved">
    <vt:filetime>2017-02-06T00:00:00Z</vt:filetime>
  </property>
</Properties>
</file>